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B9" w:rsidRDefault="00FE2D0C" w:rsidP="00FE2D0C">
      <w:pPr>
        <w:jc w:val="right"/>
        <w:rPr>
          <w:rFonts w:ascii="Times New Roman" w:hAnsi="Times New Roman" w:cs="Times New Roman"/>
          <w:sz w:val="24"/>
          <w:szCs w:val="24"/>
        </w:rPr>
      </w:pPr>
      <w:r w:rsidRPr="00FE2D0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2D0C" w:rsidRPr="001D5A3A" w:rsidRDefault="00FE2D0C" w:rsidP="00FE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3A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представить родителям для назначения компенсации.</w:t>
      </w:r>
    </w:p>
    <w:p w:rsidR="00730F6B" w:rsidRPr="00FE2D0C" w:rsidRDefault="00730F6B" w:rsidP="00FE2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D0C" w:rsidRPr="001D5A3A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 w:rsidRPr="00FE2D0C">
        <w:rPr>
          <w:rFonts w:eastAsia="Calibri" w:cstheme="minorBidi"/>
          <w:kern w:val="24"/>
          <w:sz w:val="28"/>
          <w:szCs w:val="28"/>
        </w:rPr>
        <w:t>Документы необходимые для предоставления компенсационной выплаты семьям со среднедушевым доходом, размер которого не превышает полуторакратную величину прожиточного минимума</w:t>
      </w:r>
      <w:r w:rsidR="001D5A3A">
        <w:rPr>
          <w:rFonts w:eastAsia="Calibri" w:cstheme="minorBidi"/>
          <w:kern w:val="24"/>
          <w:sz w:val="28"/>
          <w:szCs w:val="28"/>
        </w:rPr>
        <w:t xml:space="preserve"> предоставляются в </w:t>
      </w:r>
      <w:r w:rsidR="001D5A3A" w:rsidRPr="001D5A3A">
        <w:rPr>
          <w:rFonts w:eastAsia="Calibri" w:cstheme="minorBidi"/>
          <w:kern w:val="24"/>
          <w:sz w:val="28"/>
          <w:szCs w:val="28"/>
        </w:rPr>
        <w:t>2-х экземплярах</w:t>
      </w:r>
      <w:r w:rsidRPr="001D5A3A">
        <w:rPr>
          <w:rFonts w:eastAsia="Calibri" w:cstheme="minorBidi"/>
          <w:kern w:val="24"/>
          <w:sz w:val="28"/>
          <w:szCs w:val="28"/>
        </w:rPr>
        <w:t xml:space="preserve"> 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>1.</w:t>
      </w:r>
      <w:r w:rsidRPr="00FE2D0C">
        <w:rPr>
          <w:rFonts w:eastAsia="Calibri" w:cstheme="minorBidi"/>
          <w:kern w:val="24"/>
          <w:sz w:val="28"/>
          <w:szCs w:val="28"/>
        </w:rPr>
        <w:t xml:space="preserve">   заявление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2.   </w:t>
      </w:r>
      <w:r w:rsidRPr="00FE2D0C">
        <w:rPr>
          <w:rFonts w:eastAsia="Calibri" w:cstheme="minorBidi"/>
          <w:kern w:val="24"/>
          <w:sz w:val="28"/>
          <w:szCs w:val="28"/>
        </w:rPr>
        <w:t>паспорт родителя (законного представителя)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Default="00FE2D0C" w:rsidP="00FE2D0C">
      <w:pPr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3.  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свидетельство о рождения ребенка (детей)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FE2D0C" w:rsidRPr="00FE2D0C" w:rsidRDefault="00FE2D0C" w:rsidP="00FE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4.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справки о доходах членов семьи за три месяца, предшествующие месяцу обращения за назначением компенсационной выплаты: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о доходах семьи с места работы/учебы (стипендия)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о доходах для ИП (примерная форма прилагается)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из Пенсионного фонда (при наличии у заявителя данных выплат)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из ФСС (больничный лист) (при наличии у заявителя данных выплат)</w:t>
      </w:r>
      <w:r>
        <w:rPr>
          <w:rFonts w:eastAsia="Calibri" w:cstheme="minorBidi"/>
          <w:kern w:val="24"/>
          <w:sz w:val="28"/>
          <w:szCs w:val="28"/>
        </w:rPr>
        <w:t>.</w:t>
      </w:r>
    </w:p>
    <w:p w:rsidR="00FE2D0C" w:rsidRDefault="00FE2D0C" w:rsidP="00FE2D0C">
      <w:pPr>
        <w:pStyle w:val="a7"/>
        <w:spacing w:before="0" w:beforeAutospacing="0" w:after="0" w:afterAutospacing="0"/>
        <w:rPr>
          <w:rFonts w:eastAsia="Calibri" w:cstheme="minorBidi"/>
          <w:kern w:val="24"/>
          <w:sz w:val="28"/>
          <w:szCs w:val="28"/>
        </w:rPr>
      </w:pPr>
    </w:p>
    <w:p w:rsidR="00730F6B" w:rsidRDefault="00730F6B" w:rsidP="00FE2D0C">
      <w:pPr>
        <w:pStyle w:val="a7"/>
        <w:spacing w:before="0" w:beforeAutospacing="0" w:after="0" w:afterAutospacing="0"/>
        <w:rPr>
          <w:rFonts w:eastAsia="Calibri" w:cstheme="minorBidi"/>
          <w:kern w:val="24"/>
          <w:sz w:val="28"/>
          <w:szCs w:val="28"/>
        </w:rPr>
      </w:pP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 w:rsidRPr="00FE2D0C">
        <w:rPr>
          <w:rFonts w:eastAsia="Calibri" w:cstheme="minorBidi"/>
          <w:kern w:val="24"/>
          <w:sz w:val="28"/>
          <w:szCs w:val="28"/>
        </w:rPr>
        <w:t>Документы необходимые для предоставления компенсационной выплаты многодетным семьям</w:t>
      </w:r>
      <w:r w:rsidR="001D5A3A">
        <w:rPr>
          <w:rFonts w:eastAsia="Calibri" w:cstheme="minorBidi"/>
          <w:kern w:val="24"/>
          <w:sz w:val="28"/>
          <w:szCs w:val="28"/>
        </w:rPr>
        <w:t xml:space="preserve"> предоставляются в 3- х экземпляра</w:t>
      </w:r>
      <w:bookmarkStart w:id="0" w:name="_GoBack"/>
      <w:bookmarkEnd w:id="0"/>
      <w:r w:rsidR="001D5A3A">
        <w:rPr>
          <w:rFonts w:eastAsia="Calibri" w:cstheme="minorBidi"/>
          <w:kern w:val="24"/>
          <w:sz w:val="28"/>
          <w:szCs w:val="28"/>
        </w:rPr>
        <w:t>х</w:t>
      </w:r>
      <w:r w:rsidRPr="00FE2D0C">
        <w:rPr>
          <w:rFonts w:eastAsia="Calibri" w:cstheme="minorBidi"/>
          <w:kern w:val="24"/>
          <w:sz w:val="28"/>
          <w:szCs w:val="28"/>
        </w:rPr>
        <w:t>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1.  </w:t>
      </w:r>
      <w:r w:rsidRPr="00FE2D0C">
        <w:rPr>
          <w:rFonts w:eastAsia="Calibri" w:cstheme="minorBidi"/>
          <w:kern w:val="24"/>
          <w:sz w:val="28"/>
          <w:szCs w:val="28"/>
        </w:rPr>
        <w:t>заявление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2.  </w:t>
      </w:r>
      <w:r w:rsidRPr="00FE2D0C">
        <w:rPr>
          <w:rFonts w:eastAsia="Calibri" w:cstheme="minorBidi"/>
          <w:kern w:val="24"/>
          <w:sz w:val="28"/>
          <w:szCs w:val="28"/>
        </w:rPr>
        <w:t>паспорт родителя (законного представителя)</w:t>
      </w:r>
      <w:r>
        <w:rPr>
          <w:rFonts w:eastAsia="Calibri" w:cstheme="minorBidi"/>
          <w:kern w:val="24"/>
          <w:sz w:val="28"/>
          <w:szCs w:val="28"/>
        </w:rPr>
        <w:t>;</w:t>
      </w:r>
      <w:r w:rsidRPr="00FE2D0C">
        <w:rPr>
          <w:rFonts w:eastAsia="Calibri" w:cstheme="minorBidi"/>
          <w:kern w:val="24"/>
          <w:sz w:val="28"/>
          <w:szCs w:val="28"/>
        </w:rPr>
        <w:t xml:space="preserve"> </w:t>
      </w:r>
    </w:p>
    <w:p w:rsidR="00FE2D0C" w:rsidRPr="00FE2D0C" w:rsidRDefault="00FE2D0C" w:rsidP="00FE2D0C">
      <w:pPr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3. 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свидетельство о государственной регистрации рождения ребенка (детей</w:t>
      </w:r>
      <w:r w:rsidRPr="00FE2D0C">
        <w:rPr>
          <w:rFonts w:eastAsia="Calibri"/>
          <w:kern w:val="24"/>
          <w:sz w:val="28"/>
          <w:szCs w:val="28"/>
        </w:rPr>
        <w:t xml:space="preserve">) 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4.  </w:t>
      </w:r>
      <w:r w:rsidRPr="00FE2D0C">
        <w:rPr>
          <w:rFonts w:eastAsia="Calibri" w:cstheme="minorBidi"/>
          <w:kern w:val="24"/>
          <w:sz w:val="28"/>
          <w:szCs w:val="28"/>
        </w:rPr>
        <w:t>удостоверение многодетной семьи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5. </w:t>
      </w:r>
      <w:r w:rsidRPr="00FE2D0C">
        <w:rPr>
          <w:rFonts w:eastAsia="Calibri" w:cstheme="minorBidi"/>
          <w:kern w:val="24"/>
          <w:sz w:val="28"/>
          <w:szCs w:val="28"/>
        </w:rPr>
        <w:t xml:space="preserve"> справки об обучении в образовательной организации по очной форме обучения - для детей в возрасте до 24 лет или о прохождении военной службы по призыву на детей, достигших 18-летнего возраста</w:t>
      </w:r>
      <w:r>
        <w:rPr>
          <w:rFonts w:eastAsia="Calibri" w:cstheme="minorBidi"/>
          <w:kern w:val="24"/>
          <w:sz w:val="28"/>
          <w:szCs w:val="28"/>
        </w:rPr>
        <w:t>.</w:t>
      </w:r>
    </w:p>
    <w:p w:rsidR="00FE2D0C" w:rsidRPr="00FE2D0C" w:rsidRDefault="00FE2D0C" w:rsidP="00FE2D0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2D0C" w:rsidRPr="00F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7E" w:rsidRDefault="00300A7E" w:rsidP="00FE2D0C">
      <w:pPr>
        <w:spacing w:after="0" w:line="240" w:lineRule="auto"/>
      </w:pPr>
      <w:r>
        <w:separator/>
      </w:r>
    </w:p>
  </w:endnote>
  <w:endnote w:type="continuationSeparator" w:id="0">
    <w:p w:rsidR="00300A7E" w:rsidRDefault="00300A7E" w:rsidP="00F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7E" w:rsidRDefault="00300A7E" w:rsidP="00FE2D0C">
      <w:pPr>
        <w:spacing w:after="0" w:line="240" w:lineRule="auto"/>
      </w:pPr>
      <w:r>
        <w:separator/>
      </w:r>
    </w:p>
  </w:footnote>
  <w:footnote w:type="continuationSeparator" w:id="0">
    <w:p w:rsidR="00300A7E" w:rsidRDefault="00300A7E" w:rsidP="00F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2F0B"/>
    <w:multiLevelType w:val="hybridMultilevel"/>
    <w:tmpl w:val="6D027D1C"/>
    <w:lvl w:ilvl="0" w:tplc="F178076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22C"/>
    <w:multiLevelType w:val="hybridMultilevel"/>
    <w:tmpl w:val="2CB2FE56"/>
    <w:lvl w:ilvl="0" w:tplc="E1FAF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ABD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4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45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AA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69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5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4C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6E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F4E70"/>
    <w:multiLevelType w:val="hybridMultilevel"/>
    <w:tmpl w:val="A5647AF6"/>
    <w:lvl w:ilvl="0" w:tplc="A956B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47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C9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6B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A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4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E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AB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47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1F"/>
    <w:rsid w:val="000074EB"/>
    <w:rsid w:val="00014239"/>
    <w:rsid w:val="001B201F"/>
    <w:rsid w:val="001D5A3A"/>
    <w:rsid w:val="00300A7E"/>
    <w:rsid w:val="00483D85"/>
    <w:rsid w:val="00730F6B"/>
    <w:rsid w:val="00AF2CCD"/>
    <w:rsid w:val="00BD3097"/>
    <w:rsid w:val="00DC7D00"/>
    <w:rsid w:val="00F04BDB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27DD"/>
  <w15:chartTrackingRefBased/>
  <w15:docId w15:val="{4D8D0F10-7C1C-4CC8-9273-EFB04BA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0C"/>
  </w:style>
  <w:style w:type="paragraph" w:styleId="a5">
    <w:name w:val="footer"/>
    <w:basedOn w:val="a"/>
    <w:link w:val="a6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0C"/>
  </w:style>
  <w:style w:type="paragraph" w:styleId="a7">
    <w:name w:val="Normal (Web)"/>
    <w:basedOn w:val="a"/>
    <w:uiPriority w:val="99"/>
    <w:semiHidden/>
    <w:unhideWhenUsed/>
    <w:rsid w:val="00F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sd032user02</cp:lastModifiedBy>
  <cp:revision>4</cp:revision>
  <cp:lastPrinted>2020-08-04T08:10:00Z</cp:lastPrinted>
  <dcterms:created xsi:type="dcterms:W3CDTF">2020-08-04T10:18:00Z</dcterms:created>
  <dcterms:modified xsi:type="dcterms:W3CDTF">2020-08-04T11:08:00Z</dcterms:modified>
</cp:coreProperties>
</file>