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47" w:rsidRPr="004B7CEC" w:rsidRDefault="006D3247" w:rsidP="006D3247">
      <w:pPr>
        <w:autoSpaceDE w:val="0"/>
        <w:autoSpaceDN w:val="0"/>
        <w:adjustRightInd w:val="0"/>
        <w:spacing w:after="0" w:line="240" w:lineRule="auto"/>
        <w:ind w:firstLine="567"/>
        <w:jc w:val="center"/>
        <w:rPr>
          <w:rFonts w:ascii="Times New Roman" w:eastAsia="Calibri" w:hAnsi="Times New Roman" w:cs="Times New Roman"/>
          <w:bCs/>
          <w:sz w:val="28"/>
          <w:szCs w:val="27"/>
        </w:rPr>
      </w:pPr>
      <w:r w:rsidRPr="004B7CEC">
        <w:rPr>
          <w:rFonts w:ascii="Times New Roman" w:eastAsia="Calibri" w:hAnsi="Times New Roman" w:cs="Times New Roman"/>
          <w:bCs/>
          <w:noProof/>
          <w:sz w:val="28"/>
          <w:szCs w:val="27"/>
        </w:rPr>
        <w:drawing>
          <wp:anchor distT="0" distB="0" distL="114300" distR="114300" simplePos="0" relativeHeight="251660288" behindDoc="0" locked="0" layoutInCell="1" allowOverlap="1">
            <wp:simplePos x="0" y="0"/>
            <wp:positionH relativeFrom="column">
              <wp:posOffset>2627630</wp:posOffset>
            </wp:positionH>
            <wp:positionV relativeFrom="paragraph">
              <wp:posOffset>0</wp:posOffset>
            </wp:positionV>
            <wp:extent cx="408305" cy="57277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anchor>
        </w:drawing>
      </w:r>
      <w:r w:rsidRPr="004B7CEC">
        <w:rPr>
          <w:rFonts w:ascii="Times New Roman" w:eastAsia="Calibri" w:hAnsi="Times New Roman" w:cs="Times New Roman"/>
          <w:bCs/>
          <w:sz w:val="28"/>
          <w:szCs w:val="27"/>
        </w:rPr>
        <w:t xml:space="preserve">                                                                                      </w:t>
      </w:r>
    </w:p>
    <w:p w:rsidR="006D3247" w:rsidRPr="004B7CEC" w:rsidRDefault="006D3247" w:rsidP="006D3247">
      <w:pPr>
        <w:autoSpaceDE w:val="0"/>
        <w:autoSpaceDN w:val="0"/>
        <w:adjustRightInd w:val="0"/>
        <w:spacing w:after="0" w:line="240" w:lineRule="auto"/>
        <w:ind w:left="-567"/>
        <w:jc w:val="center"/>
        <w:rPr>
          <w:rFonts w:ascii="Times New Roman" w:eastAsia="Calibri" w:hAnsi="Times New Roman" w:cs="Times New Roman"/>
          <w:bCs/>
          <w:sz w:val="28"/>
          <w:szCs w:val="27"/>
        </w:rPr>
      </w:pPr>
      <w:r w:rsidRPr="004B7CEC">
        <w:rPr>
          <w:rFonts w:ascii="Times New Roman" w:eastAsia="Calibri" w:hAnsi="Times New Roman" w:cs="Times New Roman"/>
          <w:bCs/>
          <w:sz w:val="28"/>
          <w:szCs w:val="27"/>
        </w:rPr>
        <w:t>ДЕПАРТАМЕНТ ОБРАЗОВАНИЯ АДМИНИСТРАЦИИ Г. ЛИПЕЦКА</w:t>
      </w:r>
    </w:p>
    <w:p w:rsidR="006D3247" w:rsidRPr="004B7CEC" w:rsidRDefault="006D3247" w:rsidP="006D3247">
      <w:pPr>
        <w:autoSpaceDE w:val="0"/>
        <w:autoSpaceDN w:val="0"/>
        <w:adjustRightInd w:val="0"/>
        <w:spacing w:after="0" w:line="240" w:lineRule="auto"/>
        <w:ind w:left="-567"/>
        <w:jc w:val="center"/>
        <w:rPr>
          <w:rFonts w:ascii="Times New Roman" w:eastAsia="Calibri" w:hAnsi="Times New Roman" w:cs="Times New Roman"/>
          <w:bCs/>
          <w:sz w:val="28"/>
          <w:szCs w:val="27"/>
        </w:rPr>
      </w:pPr>
      <w:r w:rsidRPr="004B7CEC">
        <w:rPr>
          <w:rFonts w:ascii="Times New Roman" w:eastAsia="Calibri" w:hAnsi="Times New Roman" w:cs="Times New Roman"/>
          <w:bCs/>
          <w:sz w:val="28"/>
          <w:szCs w:val="27"/>
        </w:rPr>
        <w:t xml:space="preserve">Муниципальное автономное дошкольное образовательное учреждение </w:t>
      </w:r>
    </w:p>
    <w:p w:rsidR="006D3247" w:rsidRPr="004B7CEC" w:rsidRDefault="006D3247" w:rsidP="006D3247">
      <w:pPr>
        <w:autoSpaceDE w:val="0"/>
        <w:autoSpaceDN w:val="0"/>
        <w:adjustRightInd w:val="0"/>
        <w:spacing w:after="0" w:line="240" w:lineRule="auto"/>
        <w:ind w:left="-567"/>
        <w:jc w:val="center"/>
        <w:rPr>
          <w:rFonts w:ascii="Times New Roman" w:eastAsia="Calibri" w:hAnsi="Times New Roman" w:cs="Times New Roman"/>
          <w:bCs/>
          <w:sz w:val="28"/>
          <w:szCs w:val="27"/>
        </w:rPr>
      </w:pPr>
      <w:r w:rsidRPr="004B7CEC">
        <w:rPr>
          <w:rFonts w:ascii="Times New Roman" w:eastAsia="Calibri" w:hAnsi="Times New Roman" w:cs="Times New Roman"/>
          <w:bCs/>
          <w:sz w:val="28"/>
          <w:szCs w:val="27"/>
        </w:rPr>
        <w:t>детский сад № 32 г. Липецка</w:t>
      </w:r>
    </w:p>
    <w:p w:rsidR="006D3247" w:rsidRDefault="006D3247" w:rsidP="006D3247">
      <w:pPr>
        <w:spacing w:after="0" w:line="240" w:lineRule="auto"/>
        <w:ind w:left="-567"/>
        <w:rPr>
          <w:rFonts w:ascii="Times New Roman" w:eastAsia="Calibri" w:hAnsi="Times New Roman" w:cs="Times New Roman"/>
        </w:rPr>
      </w:pPr>
    </w:p>
    <w:p w:rsidR="006D3247" w:rsidRPr="004B7CEC" w:rsidRDefault="006D3247" w:rsidP="006D3247">
      <w:pPr>
        <w:spacing w:after="0" w:line="240" w:lineRule="auto"/>
        <w:jc w:val="center"/>
        <w:rPr>
          <w:rFonts w:ascii="Times New Roman" w:hAnsi="Times New Roman" w:cs="Times New Roman"/>
          <w:b/>
          <w:sz w:val="28"/>
          <w:szCs w:val="28"/>
        </w:rPr>
      </w:pPr>
    </w:p>
    <w:p w:rsidR="00BC4A56" w:rsidRPr="00C0709E" w:rsidRDefault="00BC4A56" w:rsidP="00BC4A56">
      <w:pPr>
        <w:spacing w:after="0" w:line="240" w:lineRule="auto"/>
        <w:ind w:firstLine="851"/>
        <w:jc w:val="right"/>
        <w:rPr>
          <w:rFonts w:ascii="Times New Roman" w:hAnsi="Times New Roman" w:cs="Times New Roman"/>
          <w:sz w:val="28"/>
          <w:szCs w:val="28"/>
        </w:rPr>
      </w:pPr>
      <w:r w:rsidRPr="00C0709E">
        <w:rPr>
          <w:rFonts w:ascii="Times New Roman" w:hAnsi="Times New Roman" w:cs="Times New Roman"/>
          <w:sz w:val="28"/>
          <w:szCs w:val="28"/>
        </w:rPr>
        <w:t xml:space="preserve">Приложение к Основной образовательной программе </w:t>
      </w:r>
    </w:p>
    <w:p w:rsidR="00BC4A56" w:rsidRPr="00C0709E" w:rsidRDefault="00BC4A56" w:rsidP="00BC4A56">
      <w:pPr>
        <w:spacing w:after="0" w:line="240" w:lineRule="auto"/>
        <w:ind w:firstLine="851"/>
        <w:jc w:val="right"/>
        <w:rPr>
          <w:rFonts w:ascii="Times New Roman" w:hAnsi="Times New Roman" w:cs="Times New Roman"/>
          <w:sz w:val="28"/>
          <w:szCs w:val="28"/>
        </w:rPr>
      </w:pPr>
      <w:r w:rsidRPr="00C0709E">
        <w:rPr>
          <w:rFonts w:ascii="Times New Roman" w:hAnsi="Times New Roman" w:cs="Times New Roman"/>
          <w:sz w:val="28"/>
          <w:szCs w:val="28"/>
        </w:rPr>
        <w:t xml:space="preserve">дошкольного образования </w:t>
      </w:r>
    </w:p>
    <w:p w:rsidR="006D3247" w:rsidRPr="004B7CEC" w:rsidRDefault="006D3247" w:rsidP="006D3247">
      <w:pPr>
        <w:spacing w:after="0" w:line="240" w:lineRule="auto"/>
        <w:jc w:val="center"/>
        <w:rPr>
          <w:rFonts w:ascii="Times New Roman" w:hAnsi="Times New Roman" w:cs="Times New Roman"/>
          <w:b/>
          <w:sz w:val="28"/>
          <w:szCs w:val="28"/>
        </w:rPr>
      </w:pPr>
    </w:p>
    <w:p w:rsidR="006D3247" w:rsidRDefault="006D3247" w:rsidP="006D3247">
      <w:pPr>
        <w:spacing w:after="0" w:line="240" w:lineRule="auto"/>
        <w:jc w:val="center"/>
        <w:rPr>
          <w:rFonts w:ascii="Times New Roman" w:hAnsi="Times New Roman" w:cs="Times New Roman"/>
          <w:b/>
          <w:sz w:val="28"/>
          <w:szCs w:val="28"/>
        </w:rPr>
      </w:pPr>
    </w:p>
    <w:p w:rsidR="006D3247" w:rsidRDefault="006D3247" w:rsidP="006D3247">
      <w:pPr>
        <w:spacing w:after="0" w:line="240" w:lineRule="auto"/>
        <w:jc w:val="center"/>
        <w:rPr>
          <w:rFonts w:ascii="Times New Roman" w:hAnsi="Times New Roman" w:cs="Times New Roman"/>
          <w:b/>
          <w:sz w:val="28"/>
          <w:szCs w:val="28"/>
        </w:rPr>
      </w:pPr>
    </w:p>
    <w:p w:rsidR="006D3247" w:rsidRDefault="006D3247" w:rsidP="006D3247">
      <w:pPr>
        <w:spacing w:after="0" w:line="240" w:lineRule="auto"/>
        <w:jc w:val="center"/>
        <w:rPr>
          <w:rFonts w:ascii="Times New Roman" w:hAnsi="Times New Roman" w:cs="Times New Roman"/>
          <w:b/>
          <w:sz w:val="28"/>
          <w:szCs w:val="28"/>
        </w:rPr>
      </w:pPr>
    </w:p>
    <w:p w:rsidR="006D3247" w:rsidRPr="004B7CEC" w:rsidRDefault="006D3247" w:rsidP="006D3247">
      <w:pPr>
        <w:spacing w:after="0" w:line="240" w:lineRule="auto"/>
        <w:jc w:val="center"/>
        <w:rPr>
          <w:rFonts w:ascii="Times New Roman" w:hAnsi="Times New Roman" w:cs="Times New Roman"/>
          <w:b/>
          <w:sz w:val="28"/>
          <w:szCs w:val="28"/>
        </w:rPr>
      </w:pPr>
    </w:p>
    <w:p w:rsidR="006D3247" w:rsidRPr="004B7CEC" w:rsidRDefault="006D3247" w:rsidP="006D3247">
      <w:pPr>
        <w:spacing w:after="0" w:line="240" w:lineRule="auto"/>
        <w:jc w:val="center"/>
        <w:rPr>
          <w:rFonts w:ascii="Times New Roman" w:hAnsi="Times New Roman" w:cs="Times New Roman"/>
          <w:b/>
          <w:sz w:val="28"/>
          <w:szCs w:val="28"/>
        </w:rPr>
      </w:pPr>
    </w:p>
    <w:p w:rsidR="006D3247" w:rsidRPr="004B7CEC" w:rsidRDefault="006D3247" w:rsidP="006D3247">
      <w:pPr>
        <w:spacing w:after="0" w:line="240" w:lineRule="auto"/>
        <w:jc w:val="center"/>
        <w:rPr>
          <w:rFonts w:ascii="Times New Roman" w:hAnsi="Times New Roman" w:cs="Times New Roman"/>
          <w:b/>
          <w:sz w:val="28"/>
          <w:szCs w:val="28"/>
        </w:rPr>
      </w:pPr>
    </w:p>
    <w:p w:rsidR="006D3247" w:rsidRDefault="00EA0D87" w:rsidP="00546E2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РАБОЧ</w:t>
      </w:r>
      <w:r w:rsidR="00546E2D">
        <w:rPr>
          <w:rFonts w:ascii="Times New Roman" w:hAnsi="Times New Roman" w:cs="Times New Roman"/>
          <w:b/>
          <w:sz w:val="32"/>
          <w:szCs w:val="36"/>
        </w:rPr>
        <w:t>АЯ</w:t>
      </w:r>
      <w:r w:rsidR="006D3247" w:rsidRPr="004B7CEC">
        <w:rPr>
          <w:rFonts w:ascii="Times New Roman" w:hAnsi="Times New Roman" w:cs="Times New Roman"/>
          <w:b/>
          <w:sz w:val="32"/>
          <w:szCs w:val="36"/>
        </w:rPr>
        <w:t xml:space="preserve"> ПРОГРАММА</w:t>
      </w:r>
    </w:p>
    <w:p w:rsidR="00546E2D" w:rsidRPr="004B7CEC" w:rsidRDefault="00546E2D" w:rsidP="00546E2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 xml:space="preserve">музыкального руководителя </w:t>
      </w:r>
    </w:p>
    <w:p w:rsidR="006D3247" w:rsidRDefault="00556A39" w:rsidP="006D3247">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ОО «Художественно-эстетическое развитие</w:t>
      </w:r>
      <w:r w:rsidR="00EA0D87">
        <w:rPr>
          <w:rFonts w:ascii="Times New Roman" w:hAnsi="Times New Roman" w:cs="Times New Roman"/>
          <w:b/>
          <w:sz w:val="32"/>
          <w:szCs w:val="36"/>
        </w:rPr>
        <w:t>»</w:t>
      </w:r>
    </w:p>
    <w:p w:rsidR="00EA0D87" w:rsidRDefault="00556A39" w:rsidP="006D3247">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раздел «Музыка</w:t>
      </w:r>
      <w:r w:rsidR="00EA0D87">
        <w:rPr>
          <w:rFonts w:ascii="Times New Roman" w:hAnsi="Times New Roman" w:cs="Times New Roman"/>
          <w:b/>
          <w:sz w:val="32"/>
          <w:szCs w:val="36"/>
        </w:rPr>
        <w:t>»</w:t>
      </w:r>
    </w:p>
    <w:p w:rsidR="00546E2D" w:rsidRPr="004B7CEC" w:rsidRDefault="00BC4A56" w:rsidP="006D3247">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для детей в возрасте от 1 года 6 месяцев</w:t>
      </w:r>
      <w:r w:rsidR="00546E2D">
        <w:rPr>
          <w:rFonts w:ascii="Times New Roman" w:hAnsi="Times New Roman" w:cs="Times New Roman"/>
          <w:b/>
          <w:sz w:val="32"/>
          <w:szCs w:val="36"/>
        </w:rPr>
        <w:t xml:space="preserve"> до </w:t>
      </w:r>
      <w:r>
        <w:rPr>
          <w:rFonts w:ascii="Times New Roman" w:hAnsi="Times New Roman" w:cs="Times New Roman"/>
          <w:b/>
          <w:sz w:val="32"/>
          <w:szCs w:val="36"/>
        </w:rPr>
        <w:t xml:space="preserve">7 (8) </w:t>
      </w:r>
      <w:r w:rsidR="00546E2D">
        <w:rPr>
          <w:rFonts w:ascii="Times New Roman" w:hAnsi="Times New Roman" w:cs="Times New Roman"/>
          <w:b/>
          <w:sz w:val="32"/>
          <w:szCs w:val="36"/>
        </w:rPr>
        <w:t xml:space="preserve">лет </w:t>
      </w:r>
    </w:p>
    <w:p w:rsidR="006D3247" w:rsidRPr="004B7CEC" w:rsidRDefault="006D3247" w:rsidP="006D3247">
      <w:pPr>
        <w:spacing w:after="0" w:line="240" w:lineRule="auto"/>
        <w:jc w:val="center"/>
        <w:rPr>
          <w:rFonts w:ascii="Times New Roman" w:hAnsi="Times New Roman" w:cs="Times New Roman"/>
          <w:b/>
          <w:sz w:val="28"/>
          <w:szCs w:val="28"/>
        </w:rPr>
      </w:pPr>
    </w:p>
    <w:p w:rsidR="006D3247" w:rsidRPr="004B7CEC" w:rsidRDefault="006D3247" w:rsidP="006D3247">
      <w:pPr>
        <w:spacing w:after="0" w:line="240" w:lineRule="auto"/>
        <w:jc w:val="center"/>
        <w:rPr>
          <w:rFonts w:ascii="Times New Roman" w:hAnsi="Times New Roman" w:cs="Times New Roman"/>
          <w:b/>
          <w:sz w:val="28"/>
          <w:szCs w:val="28"/>
        </w:rPr>
      </w:pPr>
    </w:p>
    <w:p w:rsidR="006D3247" w:rsidRPr="004B7CEC" w:rsidRDefault="006D3247" w:rsidP="006D3247">
      <w:pPr>
        <w:spacing w:after="0" w:line="240" w:lineRule="auto"/>
        <w:jc w:val="center"/>
        <w:rPr>
          <w:rFonts w:ascii="Times New Roman" w:hAnsi="Times New Roman" w:cs="Times New Roman"/>
          <w:b/>
          <w:sz w:val="28"/>
          <w:szCs w:val="28"/>
        </w:rPr>
      </w:pPr>
    </w:p>
    <w:p w:rsidR="006D3247" w:rsidRPr="004B7CEC" w:rsidRDefault="006D3247" w:rsidP="006D3247">
      <w:pPr>
        <w:spacing w:after="0" w:line="240" w:lineRule="auto"/>
        <w:jc w:val="center"/>
        <w:rPr>
          <w:rFonts w:ascii="Times New Roman" w:hAnsi="Times New Roman" w:cs="Times New Roman"/>
          <w:b/>
          <w:sz w:val="28"/>
          <w:szCs w:val="28"/>
        </w:rPr>
      </w:pPr>
    </w:p>
    <w:p w:rsidR="006D3247" w:rsidRPr="004B7CEC" w:rsidRDefault="006D3247" w:rsidP="006D3247">
      <w:pPr>
        <w:spacing w:after="0" w:line="240" w:lineRule="auto"/>
        <w:jc w:val="center"/>
        <w:rPr>
          <w:rFonts w:ascii="Times New Roman" w:hAnsi="Times New Roman" w:cs="Times New Roman"/>
          <w:b/>
          <w:sz w:val="28"/>
          <w:szCs w:val="28"/>
        </w:rPr>
      </w:pPr>
    </w:p>
    <w:p w:rsidR="006D3247" w:rsidRPr="004B7CEC" w:rsidRDefault="006D3247" w:rsidP="006D3247">
      <w:pPr>
        <w:spacing w:after="0" w:line="240" w:lineRule="auto"/>
        <w:jc w:val="center"/>
        <w:rPr>
          <w:rFonts w:ascii="Times New Roman" w:hAnsi="Times New Roman" w:cs="Times New Roman"/>
          <w:b/>
          <w:sz w:val="28"/>
          <w:szCs w:val="28"/>
        </w:rPr>
      </w:pPr>
    </w:p>
    <w:p w:rsidR="006D3247" w:rsidRPr="004B7CEC" w:rsidRDefault="006D3247" w:rsidP="006D3247">
      <w:pPr>
        <w:spacing w:after="0" w:line="240" w:lineRule="auto"/>
        <w:jc w:val="center"/>
        <w:rPr>
          <w:rFonts w:ascii="Times New Roman" w:hAnsi="Times New Roman" w:cs="Times New Roman"/>
          <w:b/>
          <w:sz w:val="28"/>
          <w:szCs w:val="28"/>
        </w:rPr>
      </w:pPr>
    </w:p>
    <w:p w:rsidR="006D3247" w:rsidRPr="004B7CEC" w:rsidRDefault="006D3247" w:rsidP="006D3247">
      <w:pPr>
        <w:spacing w:after="0" w:line="240" w:lineRule="auto"/>
        <w:jc w:val="center"/>
        <w:rPr>
          <w:rFonts w:ascii="Times New Roman" w:hAnsi="Times New Roman" w:cs="Times New Roman"/>
          <w:b/>
          <w:sz w:val="28"/>
          <w:szCs w:val="28"/>
        </w:rPr>
      </w:pPr>
    </w:p>
    <w:p w:rsidR="006D3247" w:rsidRPr="004B7CEC" w:rsidRDefault="006D3247" w:rsidP="006D3247">
      <w:pPr>
        <w:spacing w:after="0" w:line="240" w:lineRule="auto"/>
        <w:jc w:val="center"/>
        <w:rPr>
          <w:rFonts w:ascii="Times New Roman" w:hAnsi="Times New Roman" w:cs="Times New Roman"/>
          <w:b/>
          <w:sz w:val="28"/>
          <w:szCs w:val="28"/>
        </w:rPr>
      </w:pPr>
    </w:p>
    <w:p w:rsidR="006D3247" w:rsidRPr="004B7CEC" w:rsidRDefault="006D3247" w:rsidP="006D3247">
      <w:pPr>
        <w:spacing w:after="0" w:line="240" w:lineRule="auto"/>
        <w:jc w:val="right"/>
        <w:rPr>
          <w:rFonts w:ascii="Times New Roman" w:hAnsi="Times New Roman" w:cs="Times New Roman"/>
          <w:b/>
          <w:sz w:val="28"/>
          <w:szCs w:val="28"/>
        </w:rPr>
      </w:pPr>
    </w:p>
    <w:p w:rsidR="006D3247" w:rsidRDefault="006D3247" w:rsidP="006D3247">
      <w:pPr>
        <w:spacing w:after="0" w:line="240" w:lineRule="auto"/>
        <w:jc w:val="right"/>
        <w:rPr>
          <w:rFonts w:ascii="Times New Roman" w:hAnsi="Times New Roman" w:cs="Times New Roman"/>
          <w:b/>
          <w:sz w:val="28"/>
          <w:szCs w:val="28"/>
        </w:rPr>
      </w:pPr>
    </w:p>
    <w:p w:rsidR="006D3247" w:rsidRDefault="006D3247" w:rsidP="006D3247">
      <w:pPr>
        <w:spacing w:after="0" w:line="240" w:lineRule="auto"/>
        <w:jc w:val="right"/>
        <w:rPr>
          <w:rFonts w:ascii="Times New Roman" w:hAnsi="Times New Roman" w:cs="Times New Roman"/>
          <w:b/>
          <w:sz w:val="28"/>
          <w:szCs w:val="28"/>
        </w:rPr>
      </w:pPr>
    </w:p>
    <w:p w:rsidR="001867B2" w:rsidRDefault="001867B2" w:rsidP="00D160F7">
      <w:pPr>
        <w:spacing w:after="0" w:line="240" w:lineRule="auto"/>
        <w:rPr>
          <w:rFonts w:ascii="Times New Roman" w:hAnsi="Times New Roman" w:cs="Times New Roman"/>
          <w:b/>
          <w:sz w:val="28"/>
          <w:szCs w:val="28"/>
        </w:rPr>
      </w:pPr>
    </w:p>
    <w:p w:rsidR="006D3247" w:rsidRPr="004B7CEC" w:rsidRDefault="006D3247" w:rsidP="00D160F7">
      <w:pPr>
        <w:spacing w:after="0" w:line="240" w:lineRule="auto"/>
        <w:jc w:val="center"/>
        <w:rPr>
          <w:rFonts w:ascii="Times New Roman" w:hAnsi="Times New Roman" w:cs="Times New Roman"/>
          <w:b/>
          <w:sz w:val="28"/>
          <w:szCs w:val="28"/>
        </w:rPr>
      </w:pPr>
      <w:r w:rsidRPr="004B7CEC">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DD0AF35" wp14:editId="09DE479E">
                <wp:simplePos x="0" y="0"/>
                <wp:positionH relativeFrom="column">
                  <wp:posOffset>6043295</wp:posOffset>
                </wp:positionH>
                <wp:positionV relativeFrom="paragraph">
                  <wp:posOffset>697230</wp:posOffset>
                </wp:positionV>
                <wp:extent cx="161925" cy="1714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423B6" id="Прямоугольник 3" o:spid="_x0000_s1026" style="position:absolute;margin-left:475.85pt;margin-top:54.9pt;width:12.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" fillcolor="white [3212]" stroked="f" strokeweight="1pt"/>
            </w:pict>
          </mc:Fallback>
        </mc:AlternateContent>
      </w:r>
    </w:p>
    <w:p w:rsidR="006D3247" w:rsidRPr="004B7CEC" w:rsidRDefault="006D3247" w:rsidP="006D3247">
      <w:pPr>
        <w:pStyle w:val="NoSpacing1"/>
        <w:rPr>
          <w:rFonts w:ascii="Times New Roman" w:hAnsi="Times New Roman" w:cs="Times New Roman"/>
          <w:b/>
          <w:bCs/>
        </w:rPr>
      </w:pPr>
      <w:r w:rsidRPr="004B7CEC">
        <w:rPr>
          <w:rFonts w:ascii="Times New Roman" w:hAnsi="Times New Roman" w:cs="Times New Roman"/>
          <w:b/>
          <w:bCs/>
        </w:rPr>
        <w:tab/>
      </w:r>
    </w:p>
    <w:p w:rsidR="006D3247" w:rsidRPr="004B7CEC" w:rsidRDefault="006D3247" w:rsidP="006D3247">
      <w:pPr>
        <w:pStyle w:val="NoSpacing1"/>
        <w:rPr>
          <w:rFonts w:ascii="Times New Roman" w:hAnsi="Times New Roman" w:cs="Times New Roman"/>
          <w:b/>
          <w:bCs/>
        </w:rPr>
      </w:pPr>
    </w:p>
    <w:p w:rsidR="00B40ABC" w:rsidRDefault="00B40ABC"/>
    <w:p w:rsidR="006D3247" w:rsidRDefault="006D3247"/>
    <w:p w:rsidR="00EA0D87" w:rsidRDefault="00EA0D87"/>
    <w:p w:rsidR="00D160F7" w:rsidRDefault="00D160F7">
      <w:bookmarkStart w:id="0" w:name="_GoBack"/>
      <w:bookmarkEnd w:id="0"/>
    </w:p>
    <w:p w:rsidR="006D3247" w:rsidRPr="00695654" w:rsidRDefault="006D3247" w:rsidP="0030541A">
      <w:pPr>
        <w:spacing w:after="0" w:line="240" w:lineRule="auto"/>
        <w:ind w:firstLine="567"/>
        <w:rPr>
          <w:rFonts w:ascii="Times New Roman" w:eastAsia="Times New Roman" w:hAnsi="Times New Roman" w:cs="Times New Roman"/>
          <w:sz w:val="28"/>
          <w:szCs w:val="28"/>
        </w:rPr>
      </w:pPr>
      <w:r w:rsidRPr="00695654">
        <w:rPr>
          <w:rFonts w:ascii="Times New Roman" w:eastAsia="Times New Roman" w:hAnsi="Times New Roman" w:cs="Times New Roman"/>
          <w:b/>
          <w:bCs/>
          <w:sz w:val="28"/>
          <w:szCs w:val="28"/>
        </w:rPr>
        <w:lastRenderedPageBreak/>
        <w:t>I. ЦЕЛЕВОЙ РАЗДЕЛ</w:t>
      </w:r>
    </w:p>
    <w:p w:rsidR="006D3247" w:rsidRPr="004B7CEC" w:rsidRDefault="006D3247" w:rsidP="006D3247">
      <w:pPr>
        <w:pStyle w:val="a5"/>
        <w:ind w:firstLine="567"/>
        <w:rPr>
          <w:rFonts w:ascii="Times New Roman" w:hAnsi="Times New Roman"/>
          <w:b/>
          <w:sz w:val="28"/>
          <w:szCs w:val="28"/>
        </w:rPr>
      </w:pPr>
      <w:r w:rsidRPr="004B7CEC">
        <w:rPr>
          <w:rFonts w:ascii="Times New Roman" w:hAnsi="Times New Roman"/>
          <w:b/>
          <w:sz w:val="28"/>
          <w:szCs w:val="28"/>
        </w:rPr>
        <w:t>1.1.</w:t>
      </w:r>
      <w:r w:rsidRPr="004B7CEC">
        <w:rPr>
          <w:rFonts w:ascii="Times New Roman" w:hAnsi="Times New Roman"/>
          <w:b/>
          <w:sz w:val="28"/>
          <w:szCs w:val="28"/>
        </w:rPr>
        <w:tab/>
        <w:t>Пояснительная записка</w:t>
      </w:r>
    </w:p>
    <w:p w:rsidR="006D3247" w:rsidRDefault="006D3247" w:rsidP="006D3247">
      <w:pPr>
        <w:autoSpaceDE w:val="0"/>
        <w:autoSpaceDN w:val="0"/>
        <w:spacing w:after="0" w:line="240" w:lineRule="auto"/>
        <w:ind w:firstLine="567"/>
        <w:jc w:val="both"/>
        <w:rPr>
          <w:rFonts w:ascii="Times New Roman" w:hAnsi="Times New Roman"/>
          <w:bCs/>
          <w:sz w:val="28"/>
          <w:szCs w:val="28"/>
        </w:rPr>
      </w:pPr>
      <w:r w:rsidRPr="004B7CEC">
        <w:rPr>
          <w:rFonts w:ascii="Times New Roman" w:hAnsi="Times New Roman"/>
          <w:bCs/>
          <w:sz w:val="28"/>
          <w:szCs w:val="28"/>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546E2D" w:rsidRPr="00546E2D" w:rsidRDefault="00546E2D" w:rsidP="00546E2D">
      <w:pPr>
        <w:autoSpaceDE w:val="0"/>
        <w:autoSpaceDN w:val="0"/>
        <w:spacing w:after="0" w:line="240" w:lineRule="auto"/>
        <w:ind w:firstLine="567"/>
        <w:jc w:val="both"/>
        <w:rPr>
          <w:rFonts w:ascii="Times New Roman" w:hAnsi="Times New Roman"/>
          <w:sz w:val="28"/>
          <w:szCs w:val="28"/>
        </w:rPr>
      </w:pPr>
      <w:r w:rsidRPr="00546E2D">
        <w:rPr>
          <w:rFonts w:ascii="Times New Roman" w:hAnsi="Times New Roman"/>
          <w:sz w:val="28"/>
          <w:szCs w:val="28"/>
        </w:rPr>
        <w:t>При разработке Программы учитывались следующие нормативные документы:</w:t>
      </w:r>
    </w:p>
    <w:p w:rsidR="00546E2D" w:rsidRPr="00546E2D" w:rsidRDefault="00546E2D" w:rsidP="00546E2D">
      <w:pPr>
        <w:autoSpaceDE w:val="0"/>
        <w:autoSpaceDN w:val="0"/>
        <w:spacing w:after="0" w:line="240" w:lineRule="auto"/>
        <w:ind w:firstLine="567"/>
        <w:jc w:val="both"/>
        <w:rPr>
          <w:rFonts w:ascii="Times New Roman" w:hAnsi="Times New Roman"/>
          <w:sz w:val="28"/>
          <w:szCs w:val="28"/>
        </w:rPr>
      </w:pPr>
      <w:r w:rsidRPr="00546E2D">
        <w:rPr>
          <w:rFonts w:ascii="Times New Roman" w:hAnsi="Times New Roman"/>
          <w:sz w:val="28"/>
          <w:szCs w:val="28"/>
        </w:rPr>
        <w:t>1.</w:t>
      </w:r>
      <w:r w:rsidRPr="00546E2D">
        <w:rPr>
          <w:rFonts w:ascii="Times New Roman" w:hAnsi="Times New Roman"/>
          <w:sz w:val="28"/>
          <w:szCs w:val="28"/>
        </w:rPr>
        <w:tab/>
        <w:t>Федеральный закон от 29.12.2012 № 273-ФЗ «Об образовании в Российской Федерации».</w:t>
      </w:r>
    </w:p>
    <w:p w:rsidR="00546E2D" w:rsidRPr="00546E2D" w:rsidRDefault="00546E2D" w:rsidP="00546E2D">
      <w:pPr>
        <w:autoSpaceDE w:val="0"/>
        <w:autoSpaceDN w:val="0"/>
        <w:spacing w:after="0" w:line="240" w:lineRule="auto"/>
        <w:ind w:firstLine="567"/>
        <w:jc w:val="both"/>
        <w:rPr>
          <w:rFonts w:ascii="Times New Roman" w:hAnsi="Times New Roman"/>
          <w:sz w:val="28"/>
          <w:szCs w:val="28"/>
        </w:rPr>
      </w:pPr>
      <w:r w:rsidRPr="00546E2D">
        <w:rPr>
          <w:rFonts w:ascii="Times New Roman" w:hAnsi="Times New Roman"/>
          <w:sz w:val="28"/>
          <w:szCs w:val="28"/>
        </w:rPr>
        <w:t>2.</w:t>
      </w:r>
      <w:r w:rsidRPr="00546E2D">
        <w:rPr>
          <w:rFonts w:ascii="Times New Roman" w:hAnsi="Times New Roman"/>
          <w:sz w:val="28"/>
          <w:szCs w:val="28"/>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546E2D" w:rsidRPr="00546E2D" w:rsidRDefault="00546E2D" w:rsidP="00546E2D">
      <w:pPr>
        <w:autoSpaceDE w:val="0"/>
        <w:autoSpaceDN w:val="0"/>
        <w:spacing w:after="0" w:line="240" w:lineRule="auto"/>
        <w:ind w:firstLine="567"/>
        <w:jc w:val="both"/>
        <w:rPr>
          <w:rFonts w:ascii="Times New Roman" w:hAnsi="Times New Roman"/>
          <w:sz w:val="28"/>
          <w:szCs w:val="28"/>
        </w:rPr>
      </w:pPr>
      <w:r w:rsidRPr="00546E2D">
        <w:rPr>
          <w:rFonts w:ascii="Times New Roman" w:hAnsi="Times New Roman"/>
          <w:sz w:val="28"/>
          <w:szCs w:val="28"/>
        </w:rPr>
        <w:t>3.</w:t>
      </w:r>
      <w:r w:rsidRPr="00546E2D">
        <w:rPr>
          <w:rFonts w:ascii="Times New Roman" w:hAnsi="Times New Roman"/>
          <w:sz w:val="28"/>
          <w:szCs w:val="28"/>
        </w:rPr>
        <w:tab/>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46E2D" w:rsidRPr="00546E2D" w:rsidRDefault="00546E2D" w:rsidP="00546E2D">
      <w:pPr>
        <w:autoSpaceDE w:val="0"/>
        <w:autoSpaceDN w:val="0"/>
        <w:spacing w:after="0" w:line="240" w:lineRule="auto"/>
        <w:ind w:firstLine="567"/>
        <w:jc w:val="both"/>
        <w:rPr>
          <w:rFonts w:ascii="Times New Roman" w:hAnsi="Times New Roman"/>
          <w:sz w:val="28"/>
          <w:szCs w:val="28"/>
        </w:rPr>
      </w:pPr>
      <w:r w:rsidRPr="00546E2D">
        <w:rPr>
          <w:rFonts w:ascii="Times New Roman" w:hAnsi="Times New Roman"/>
          <w:sz w:val="28"/>
          <w:szCs w:val="28"/>
        </w:rPr>
        <w:t>4.             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546E2D" w:rsidRDefault="00546E2D" w:rsidP="00546E2D">
      <w:pPr>
        <w:autoSpaceDE w:val="0"/>
        <w:autoSpaceDN w:val="0"/>
        <w:spacing w:after="0" w:line="240" w:lineRule="auto"/>
        <w:ind w:firstLine="567"/>
        <w:jc w:val="both"/>
        <w:rPr>
          <w:rFonts w:ascii="Times New Roman" w:hAnsi="Times New Roman"/>
          <w:sz w:val="28"/>
          <w:szCs w:val="28"/>
        </w:rPr>
      </w:pPr>
      <w:r w:rsidRPr="00546E2D">
        <w:rPr>
          <w:rFonts w:ascii="Times New Roman" w:hAnsi="Times New Roman"/>
          <w:sz w:val="28"/>
          <w:szCs w:val="28"/>
        </w:rPr>
        <w:t>5.</w:t>
      </w:r>
      <w:r w:rsidRPr="00546E2D">
        <w:rPr>
          <w:rFonts w:ascii="Times New Roman" w:hAnsi="Times New Roman"/>
          <w:sz w:val="28"/>
          <w:szCs w:val="28"/>
        </w:rPr>
        <w:tab/>
        <w:t>Постановление Главного государственного санитарного врача</w:t>
      </w:r>
      <w:r w:rsidRPr="00546E2D">
        <w:rPr>
          <w:rFonts w:ascii="Times New Roman" w:hAnsi="Times New Roman"/>
          <w:sz w:val="28"/>
          <w:szCs w:val="28"/>
        </w:rPr>
        <w:br/>
        <w:t>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D3247" w:rsidRPr="004B7CEC" w:rsidRDefault="00546E2D" w:rsidP="00546E2D">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П</w:t>
      </w:r>
      <w:r w:rsidR="006D3247" w:rsidRPr="004B7CEC">
        <w:rPr>
          <w:rFonts w:ascii="Times New Roman" w:hAnsi="Times New Roman"/>
          <w:sz w:val="28"/>
          <w:szCs w:val="28"/>
        </w:rPr>
        <w:t>рограмма направлена на:</w:t>
      </w:r>
    </w:p>
    <w:p w:rsidR="006D3247" w:rsidRPr="004B7CEC" w:rsidRDefault="006D3247" w:rsidP="006D3247">
      <w:pPr>
        <w:numPr>
          <w:ilvl w:val="0"/>
          <w:numId w:val="8"/>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 xml:space="preserve">создание условий </w:t>
      </w:r>
      <w:r w:rsidR="00F523A0">
        <w:rPr>
          <w:rFonts w:ascii="Times New Roman" w:hAnsi="Times New Roman"/>
          <w:sz w:val="28"/>
          <w:szCs w:val="28"/>
        </w:rPr>
        <w:t xml:space="preserve">музыкального </w:t>
      </w:r>
      <w:r w:rsidRPr="004B7CEC">
        <w:rPr>
          <w:rFonts w:ascii="Times New Roman" w:hAnsi="Times New Roman"/>
          <w:sz w:val="28"/>
          <w:szCs w:val="28"/>
        </w:rPr>
        <w:t xml:space="preserve">развития детей, открывающих возможности для их позитивной социализации, их личностного развития, развития инициативы и </w:t>
      </w:r>
      <w:r w:rsidR="00F523A0">
        <w:rPr>
          <w:rFonts w:ascii="Times New Roman" w:hAnsi="Times New Roman"/>
          <w:sz w:val="28"/>
          <w:szCs w:val="28"/>
        </w:rPr>
        <w:t xml:space="preserve">музыкальных </w:t>
      </w:r>
      <w:r w:rsidRPr="004B7CEC">
        <w:rPr>
          <w:rFonts w:ascii="Times New Roman" w:hAnsi="Times New Roman"/>
          <w:sz w:val="28"/>
          <w:szCs w:val="28"/>
        </w:rPr>
        <w:t>творческих способностей на основе сотрудничества со взрослыми и сверстниками и соответствующим возрасту видам деятельности;</w:t>
      </w:r>
    </w:p>
    <w:p w:rsidR="006D3247" w:rsidRPr="004B7CEC" w:rsidRDefault="006D3247" w:rsidP="006D3247">
      <w:pPr>
        <w:numPr>
          <w:ilvl w:val="0"/>
          <w:numId w:val="8"/>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6D3247" w:rsidRPr="004B7CEC" w:rsidRDefault="006D3247" w:rsidP="006D3247">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6D3247" w:rsidRPr="004B7CEC" w:rsidRDefault="006D3247" w:rsidP="006D3247">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i/>
          <w:sz w:val="28"/>
          <w:szCs w:val="28"/>
        </w:rPr>
        <w:t>Целевой раздел</w:t>
      </w:r>
      <w:r w:rsidRPr="004B7CEC">
        <w:rPr>
          <w:rFonts w:ascii="Times New Roman" w:hAnsi="Times New Roman"/>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6D3247" w:rsidRPr="004B7CEC" w:rsidRDefault="006D3247" w:rsidP="006D3247">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i/>
          <w:sz w:val="28"/>
          <w:szCs w:val="28"/>
        </w:rPr>
        <w:t xml:space="preserve">Содержательный раздел </w:t>
      </w:r>
      <w:r w:rsidRPr="004B7CEC">
        <w:rPr>
          <w:rFonts w:ascii="Times New Roman" w:hAnsi="Times New Roman"/>
          <w:sz w:val="28"/>
          <w:szCs w:val="28"/>
        </w:rPr>
        <w:t xml:space="preserve">Программы включает описание образовательной деятельности в соответствии с направлениями развития ребенка в </w:t>
      </w:r>
      <w:r w:rsidR="00F523A0">
        <w:rPr>
          <w:rFonts w:ascii="Times New Roman" w:hAnsi="Times New Roman"/>
          <w:sz w:val="28"/>
          <w:szCs w:val="28"/>
        </w:rPr>
        <w:t>художественно-эстетической области.</w:t>
      </w:r>
    </w:p>
    <w:p w:rsidR="006D3247" w:rsidRPr="004B7CEC" w:rsidRDefault="006D3247" w:rsidP="006D3247">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lastRenderedPageBreak/>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6D3247" w:rsidRPr="004B7CEC" w:rsidRDefault="006D3247" w:rsidP="006D3247">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i/>
          <w:sz w:val="28"/>
          <w:szCs w:val="28"/>
        </w:rPr>
        <w:t>Организационный раздел</w:t>
      </w:r>
      <w:r w:rsidRPr="004B7CEC">
        <w:rPr>
          <w:rFonts w:ascii="Times New Roman" w:hAnsi="Times New Roman"/>
          <w:sz w:val="28"/>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6D3247" w:rsidRPr="004B7CEC" w:rsidRDefault="006D3247" w:rsidP="006D3247">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психолого-педагогических, кадровых, материально-технических и финансовых условий;</w:t>
      </w:r>
    </w:p>
    <w:p w:rsidR="006D3247" w:rsidRPr="004B7CEC" w:rsidRDefault="006D3247" w:rsidP="006D3247">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xml:space="preserve">– особенностей организации развивающей предметно-пространственной среды; </w:t>
      </w:r>
    </w:p>
    <w:p w:rsidR="006D3247" w:rsidRPr="004B7CEC" w:rsidRDefault="006D3247" w:rsidP="006D3247">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особенностей образовательной деятельности разных видов и культурных практик;</w:t>
      </w:r>
    </w:p>
    <w:p w:rsidR="006D3247" w:rsidRPr="004B7CEC" w:rsidRDefault="006D3247" w:rsidP="006D3247">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способов и направлений поддержки детской инициативы;</w:t>
      </w:r>
    </w:p>
    <w:p w:rsidR="006D3247" w:rsidRPr="004B7CEC" w:rsidRDefault="006D3247" w:rsidP="006D3247">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xml:space="preserve">– особенностей взаимодействия педагогического коллектива с семьями дошкольников; </w:t>
      </w:r>
    </w:p>
    <w:p w:rsidR="006D3247" w:rsidRPr="004B7CEC" w:rsidRDefault="006D3247" w:rsidP="006D3247">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6D3247" w:rsidRPr="004B7CEC" w:rsidRDefault="006D3247" w:rsidP="006D3247">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 а также качества реализации Программы. Система оценивания качества реализации Программы направлена в первую очередь на оценивание созданных в ДОУ условий внутри образовательного процесса.</w:t>
      </w:r>
    </w:p>
    <w:p w:rsidR="006D3247" w:rsidRPr="004B7CEC" w:rsidRDefault="006D3247" w:rsidP="006D3247">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Программа определяет обязательную часть и часть, формируемую участниками образовательных отношений для детей от </w:t>
      </w:r>
      <w:r>
        <w:rPr>
          <w:rFonts w:ascii="Times New Roman" w:hAnsi="Times New Roman"/>
          <w:sz w:val="28"/>
          <w:szCs w:val="28"/>
        </w:rPr>
        <w:t>1,6</w:t>
      </w:r>
      <w:r w:rsidRPr="004B7CEC">
        <w:rPr>
          <w:rFonts w:ascii="Times New Roman" w:hAnsi="Times New Roman"/>
          <w:sz w:val="28"/>
          <w:szCs w:val="28"/>
        </w:rPr>
        <w:t xml:space="preserve"> до 8 лет.</w:t>
      </w:r>
    </w:p>
    <w:p w:rsidR="006D3247" w:rsidRPr="004B7CEC" w:rsidRDefault="006D3247" w:rsidP="006D3247">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r w:rsidRPr="004B7CEC">
        <w:rPr>
          <w:rFonts w:ascii="Times New Roman" w:hAnsi="Times New Roman"/>
          <w:b/>
          <w:sz w:val="28"/>
          <w:szCs w:val="28"/>
        </w:rPr>
        <w:t xml:space="preserve"> </w:t>
      </w:r>
    </w:p>
    <w:p w:rsidR="006D3247" w:rsidRPr="004B7CEC" w:rsidRDefault="006D3247" w:rsidP="006D3247">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Программа реализуется в течение всего времени пребывания детей в ДОУ № 32 г. Липецка.</w:t>
      </w:r>
    </w:p>
    <w:p w:rsidR="006D3247" w:rsidRDefault="006D3247"/>
    <w:p w:rsidR="00695654" w:rsidRDefault="00695654" w:rsidP="00695654">
      <w:pPr>
        <w:pStyle w:val="a3"/>
        <w:numPr>
          <w:ilvl w:val="2"/>
          <w:numId w:val="9"/>
        </w:numPr>
        <w:autoSpaceDE w:val="0"/>
        <w:autoSpaceDN w:val="0"/>
        <w:spacing w:after="0" w:line="240" w:lineRule="auto"/>
        <w:ind w:left="0" w:firstLine="567"/>
        <w:jc w:val="both"/>
        <w:rPr>
          <w:rFonts w:ascii="Times New Roman" w:hAnsi="Times New Roman"/>
          <w:b/>
          <w:sz w:val="28"/>
          <w:szCs w:val="28"/>
        </w:rPr>
      </w:pPr>
      <w:r w:rsidRPr="004B7CEC">
        <w:rPr>
          <w:rFonts w:ascii="Times New Roman" w:hAnsi="Times New Roman"/>
          <w:b/>
          <w:sz w:val="28"/>
          <w:szCs w:val="28"/>
        </w:rPr>
        <w:t>Цель и задачи Программы</w:t>
      </w:r>
    </w:p>
    <w:p w:rsidR="00455D5A" w:rsidRPr="004B7CEC" w:rsidRDefault="00455D5A" w:rsidP="00455D5A">
      <w:pPr>
        <w:pStyle w:val="a3"/>
        <w:autoSpaceDE w:val="0"/>
        <w:autoSpaceDN w:val="0"/>
        <w:spacing w:after="0" w:line="240" w:lineRule="auto"/>
        <w:ind w:left="567"/>
        <w:jc w:val="both"/>
        <w:rPr>
          <w:rFonts w:ascii="Times New Roman" w:hAnsi="Times New Roman"/>
          <w:b/>
          <w:sz w:val="28"/>
          <w:szCs w:val="28"/>
        </w:rPr>
      </w:pPr>
    </w:p>
    <w:p w:rsidR="00C8054A" w:rsidRDefault="00B9350E" w:rsidP="00B9350E">
      <w:pPr>
        <w:spacing w:after="0" w:line="240" w:lineRule="auto"/>
        <w:ind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В программе сформулированы и конкретизированы задачи по музыкальному воспитанию для детей младшего, среднего и старшего дошкольного возраста.</w:t>
      </w:r>
    </w:p>
    <w:p w:rsidR="00B9350E" w:rsidRDefault="00B9350E" w:rsidP="00B9350E">
      <w:pPr>
        <w:spacing w:after="0" w:line="240" w:lineRule="auto"/>
        <w:ind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 xml:space="preserve"> </w:t>
      </w:r>
    </w:p>
    <w:p w:rsidR="00C8054A" w:rsidRPr="00B9350E" w:rsidRDefault="00C8054A" w:rsidP="00B9350E">
      <w:pPr>
        <w:spacing w:after="0" w:line="240" w:lineRule="auto"/>
        <w:ind w:firstLine="567"/>
        <w:jc w:val="both"/>
        <w:rPr>
          <w:rFonts w:ascii="Times New Roman" w:eastAsia="Times New Roman" w:hAnsi="Times New Roman" w:cs="Times New Roman"/>
          <w:sz w:val="28"/>
          <w:szCs w:val="28"/>
        </w:rPr>
      </w:pPr>
    </w:p>
    <w:p w:rsidR="00B9350E" w:rsidRPr="00B9350E" w:rsidRDefault="00B9350E" w:rsidP="00B9350E">
      <w:pPr>
        <w:spacing w:after="0" w:line="240" w:lineRule="auto"/>
        <w:ind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b/>
          <w:sz w:val="28"/>
          <w:szCs w:val="28"/>
          <w:u w:val="single"/>
        </w:rPr>
        <w:t>Цель рабочей программы</w:t>
      </w:r>
      <w:r w:rsidR="0030541A">
        <w:rPr>
          <w:rFonts w:ascii="Times New Roman" w:eastAsia="Times New Roman" w:hAnsi="Times New Roman" w:cs="Times New Roman"/>
          <w:sz w:val="28"/>
          <w:szCs w:val="28"/>
        </w:rPr>
        <w:t>: формирование</w:t>
      </w:r>
      <w:r w:rsidRPr="00B9350E">
        <w:rPr>
          <w:rFonts w:ascii="Times New Roman" w:eastAsia="Times New Roman" w:hAnsi="Times New Roman" w:cs="Times New Roman"/>
          <w:sz w:val="28"/>
          <w:szCs w:val="28"/>
        </w:rPr>
        <w:t xml:space="preserve"> и развитие основ музыкальной культуры дошкольников, через обеспечение эмоционально-психологического благополучия, охраны и укрепления здоровья детей. </w:t>
      </w:r>
    </w:p>
    <w:p w:rsidR="00B9350E" w:rsidRPr="00B9350E" w:rsidRDefault="00B9350E" w:rsidP="00B9350E">
      <w:pPr>
        <w:spacing w:after="0" w:line="240" w:lineRule="auto"/>
        <w:ind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b/>
          <w:sz w:val="28"/>
          <w:szCs w:val="28"/>
        </w:rPr>
        <w:t xml:space="preserve">Достижение цели осуществляется </w:t>
      </w:r>
      <w:r w:rsidRPr="00B9350E">
        <w:rPr>
          <w:rFonts w:ascii="Times New Roman" w:eastAsia="Times New Roman" w:hAnsi="Times New Roman" w:cs="Times New Roman"/>
          <w:sz w:val="28"/>
          <w:szCs w:val="28"/>
        </w:rPr>
        <w:t>через решение следующих задач:</w:t>
      </w:r>
    </w:p>
    <w:p w:rsidR="00B9350E" w:rsidRPr="00B9350E" w:rsidRDefault="00B9350E" w:rsidP="00B9350E">
      <w:pPr>
        <w:numPr>
          <w:ilvl w:val="0"/>
          <w:numId w:val="10"/>
        </w:numPr>
        <w:spacing w:after="0" w:line="240" w:lineRule="auto"/>
        <w:ind w:left="0"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Развитие музыкально-художественной деятельности;</w:t>
      </w:r>
    </w:p>
    <w:p w:rsidR="00B9350E" w:rsidRDefault="00B9350E" w:rsidP="00B9350E">
      <w:pPr>
        <w:numPr>
          <w:ilvl w:val="0"/>
          <w:numId w:val="10"/>
        </w:numPr>
        <w:spacing w:after="0" w:line="240" w:lineRule="auto"/>
        <w:ind w:left="0"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Приобщение к музыкальному искусству.</w:t>
      </w:r>
    </w:p>
    <w:p w:rsidR="00455D5A" w:rsidRPr="00B9350E" w:rsidRDefault="00455D5A" w:rsidP="00455D5A">
      <w:pPr>
        <w:spacing w:after="0" w:line="240" w:lineRule="auto"/>
        <w:ind w:left="567"/>
        <w:jc w:val="both"/>
        <w:rPr>
          <w:rFonts w:ascii="Times New Roman" w:eastAsia="Times New Roman" w:hAnsi="Times New Roman" w:cs="Times New Roman"/>
          <w:sz w:val="28"/>
          <w:szCs w:val="28"/>
        </w:rPr>
      </w:pPr>
    </w:p>
    <w:p w:rsidR="00B9350E" w:rsidRPr="00B9350E" w:rsidRDefault="006B3142" w:rsidP="00B9350E">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Раздел «Восприятие музыки</w:t>
      </w:r>
      <w:r w:rsidR="00B9350E" w:rsidRPr="00B9350E">
        <w:rPr>
          <w:rFonts w:ascii="Times New Roman" w:eastAsia="Times New Roman" w:hAnsi="Times New Roman" w:cs="Times New Roman"/>
          <w:b/>
          <w:sz w:val="28"/>
          <w:szCs w:val="28"/>
          <w:u w:val="single"/>
        </w:rPr>
        <w:t>»</w:t>
      </w:r>
    </w:p>
    <w:p w:rsidR="00B9350E" w:rsidRPr="00B9350E" w:rsidRDefault="00B9350E" w:rsidP="00B9350E">
      <w:pPr>
        <w:numPr>
          <w:ilvl w:val="0"/>
          <w:numId w:val="11"/>
        </w:numPr>
        <w:spacing w:after="0" w:line="240" w:lineRule="auto"/>
        <w:ind w:left="0"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lastRenderedPageBreak/>
        <w:t>Ознакомление с музыкальными произведениями, их запоминание, накопление музыкальных впечатлений;</w:t>
      </w:r>
    </w:p>
    <w:p w:rsidR="00B9350E" w:rsidRPr="00B9350E" w:rsidRDefault="00B9350E" w:rsidP="00B9350E">
      <w:pPr>
        <w:numPr>
          <w:ilvl w:val="0"/>
          <w:numId w:val="11"/>
        </w:numPr>
        <w:spacing w:after="0" w:line="240" w:lineRule="auto"/>
        <w:ind w:left="0"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Развитие музыкальных способностей и навыков культурного слушания музыки;</w:t>
      </w:r>
    </w:p>
    <w:p w:rsidR="00B9350E" w:rsidRPr="00B9350E" w:rsidRDefault="00B9350E" w:rsidP="00B9350E">
      <w:pPr>
        <w:numPr>
          <w:ilvl w:val="0"/>
          <w:numId w:val="11"/>
        </w:numPr>
        <w:spacing w:after="0" w:line="240" w:lineRule="auto"/>
        <w:ind w:left="0"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B9350E" w:rsidRPr="00B9350E" w:rsidRDefault="00B9350E" w:rsidP="00B9350E">
      <w:pPr>
        <w:numPr>
          <w:ilvl w:val="0"/>
          <w:numId w:val="11"/>
        </w:numPr>
        <w:spacing w:after="0" w:line="240" w:lineRule="auto"/>
        <w:ind w:left="0"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Развитие способности эмоционально воспринимать музыку.</w:t>
      </w:r>
    </w:p>
    <w:p w:rsidR="00B9350E" w:rsidRPr="00B9350E" w:rsidRDefault="006B3142" w:rsidP="00B9350E">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Раздел «Пение</w:t>
      </w:r>
      <w:r w:rsidR="00B9350E" w:rsidRPr="00B9350E">
        <w:rPr>
          <w:rFonts w:ascii="Times New Roman" w:eastAsia="Times New Roman" w:hAnsi="Times New Roman" w:cs="Times New Roman"/>
          <w:b/>
          <w:sz w:val="28"/>
          <w:szCs w:val="28"/>
          <w:u w:val="single"/>
        </w:rPr>
        <w:t>»</w:t>
      </w:r>
    </w:p>
    <w:p w:rsidR="00B9350E" w:rsidRPr="00B9350E" w:rsidRDefault="00B9350E" w:rsidP="00B9350E">
      <w:pPr>
        <w:numPr>
          <w:ilvl w:val="0"/>
          <w:numId w:val="12"/>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Формирование у детей певческих умений и навыков;</w:t>
      </w:r>
    </w:p>
    <w:p w:rsidR="00B9350E" w:rsidRPr="00B9350E" w:rsidRDefault="00B9350E" w:rsidP="00B9350E">
      <w:pPr>
        <w:numPr>
          <w:ilvl w:val="0"/>
          <w:numId w:val="12"/>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B9350E" w:rsidRPr="00B9350E" w:rsidRDefault="00B9350E" w:rsidP="00B9350E">
      <w:pPr>
        <w:numPr>
          <w:ilvl w:val="0"/>
          <w:numId w:val="12"/>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B9350E" w:rsidRPr="00B9350E" w:rsidRDefault="00B9350E" w:rsidP="00B9350E">
      <w:pPr>
        <w:numPr>
          <w:ilvl w:val="0"/>
          <w:numId w:val="12"/>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Развитие певческого голоса, укрепление и расширение его диапазона.</w:t>
      </w:r>
    </w:p>
    <w:p w:rsidR="00B9350E" w:rsidRPr="00B9350E" w:rsidRDefault="00B9350E" w:rsidP="00B9350E">
      <w:p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b/>
          <w:sz w:val="28"/>
          <w:szCs w:val="28"/>
          <w:u w:val="single"/>
        </w:rPr>
        <w:t>Раздел «</w:t>
      </w:r>
      <w:r w:rsidR="006B3142">
        <w:rPr>
          <w:rFonts w:ascii="Times New Roman" w:eastAsia="Times New Roman" w:hAnsi="Times New Roman" w:cs="Times New Roman"/>
          <w:b/>
          <w:sz w:val="28"/>
          <w:szCs w:val="28"/>
          <w:u w:val="single"/>
        </w:rPr>
        <w:t>Музыкально-ритмические движения</w:t>
      </w:r>
      <w:r w:rsidRPr="00B9350E">
        <w:rPr>
          <w:rFonts w:ascii="Times New Roman" w:eastAsia="Times New Roman" w:hAnsi="Times New Roman" w:cs="Times New Roman"/>
          <w:b/>
          <w:sz w:val="28"/>
          <w:szCs w:val="28"/>
          <w:u w:val="single"/>
        </w:rPr>
        <w:t>»</w:t>
      </w:r>
    </w:p>
    <w:p w:rsidR="00B9350E" w:rsidRPr="00B9350E" w:rsidRDefault="00B9350E" w:rsidP="00B9350E">
      <w:pPr>
        <w:numPr>
          <w:ilvl w:val="0"/>
          <w:numId w:val="13"/>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Развитие музыкального восприятия, музыкально-ритмического чувства и в связи с этим ритмичности движений;</w:t>
      </w:r>
    </w:p>
    <w:p w:rsidR="00B9350E" w:rsidRPr="00B9350E" w:rsidRDefault="00B9350E" w:rsidP="00B9350E">
      <w:pPr>
        <w:numPr>
          <w:ilvl w:val="0"/>
          <w:numId w:val="13"/>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B9350E" w:rsidRPr="00B9350E" w:rsidRDefault="00B9350E" w:rsidP="00B9350E">
      <w:pPr>
        <w:numPr>
          <w:ilvl w:val="0"/>
          <w:numId w:val="13"/>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Обучение детей музыкально-ритмическим умениям и навыкам через игры, пляски и упражнения;</w:t>
      </w:r>
    </w:p>
    <w:p w:rsidR="00B9350E" w:rsidRPr="00B9350E" w:rsidRDefault="00B9350E" w:rsidP="00B9350E">
      <w:pPr>
        <w:numPr>
          <w:ilvl w:val="0"/>
          <w:numId w:val="13"/>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Развитие художественно-творческих способностей.</w:t>
      </w:r>
    </w:p>
    <w:p w:rsidR="00B9350E" w:rsidRPr="00B9350E" w:rsidRDefault="00B9350E" w:rsidP="00B9350E">
      <w:p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b/>
          <w:sz w:val="28"/>
          <w:szCs w:val="28"/>
          <w:u w:val="single"/>
        </w:rPr>
        <w:t>Раздел «</w:t>
      </w:r>
      <w:r w:rsidR="006B3142">
        <w:rPr>
          <w:rFonts w:ascii="Times New Roman" w:eastAsia="Times New Roman" w:hAnsi="Times New Roman" w:cs="Times New Roman"/>
          <w:b/>
          <w:sz w:val="28"/>
          <w:szCs w:val="28"/>
          <w:u w:val="single"/>
        </w:rPr>
        <w:t>Музицирование. Игра на детских музыкальных инструментах</w:t>
      </w:r>
      <w:r w:rsidRPr="00B9350E">
        <w:rPr>
          <w:rFonts w:ascii="Times New Roman" w:eastAsia="Times New Roman" w:hAnsi="Times New Roman" w:cs="Times New Roman"/>
          <w:b/>
          <w:sz w:val="28"/>
          <w:szCs w:val="28"/>
          <w:u w:val="single"/>
        </w:rPr>
        <w:t>»</w:t>
      </w:r>
    </w:p>
    <w:p w:rsidR="00B9350E" w:rsidRPr="00B9350E" w:rsidRDefault="00B9350E" w:rsidP="00B9350E">
      <w:pPr>
        <w:numPr>
          <w:ilvl w:val="0"/>
          <w:numId w:val="14"/>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Совершенствование эстетического восприятия и чувства ребенка;</w:t>
      </w:r>
    </w:p>
    <w:p w:rsidR="00B9350E" w:rsidRPr="00B9350E" w:rsidRDefault="00B9350E" w:rsidP="00B9350E">
      <w:pPr>
        <w:numPr>
          <w:ilvl w:val="0"/>
          <w:numId w:val="14"/>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Становление и развитие волевых качеств: выдержка, настойчивость, целеустремленность, усидчивость;</w:t>
      </w:r>
    </w:p>
    <w:p w:rsidR="00B9350E" w:rsidRPr="00B9350E" w:rsidRDefault="00B9350E" w:rsidP="00B9350E">
      <w:pPr>
        <w:numPr>
          <w:ilvl w:val="0"/>
          <w:numId w:val="14"/>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Развитие сосредоточенности, памяти, фантазии, творческих способностей, музыкального вкуса;</w:t>
      </w:r>
    </w:p>
    <w:p w:rsidR="00B9350E" w:rsidRPr="00B9350E" w:rsidRDefault="00B9350E" w:rsidP="00B9350E">
      <w:pPr>
        <w:numPr>
          <w:ilvl w:val="0"/>
          <w:numId w:val="14"/>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Знакомство с детскими музыкальными инструментами и обучение детей игре на них;</w:t>
      </w:r>
    </w:p>
    <w:p w:rsidR="00B9350E" w:rsidRPr="00B9350E" w:rsidRDefault="00B9350E" w:rsidP="00B9350E">
      <w:pPr>
        <w:numPr>
          <w:ilvl w:val="0"/>
          <w:numId w:val="14"/>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 xml:space="preserve"> Развитие координации музыкального мышления и двигательных функций организма.</w:t>
      </w:r>
    </w:p>
    <w:p w:rsidR="00B9350E" w:rsidRPr="00B9350E" w:rsidRDefault="00B9350E" w:rsidP="00B9350E">
      <w:p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b/>
          <w:sz w:val="28"/>
          <w:szCs w:val="28"/>
          <w:u w:val="single"/>
        </w:rPr>
        <w:t>Раздел «</w:t>
      </w:r>
      <w:r w:rsidR="006B3142">
        <w:rPr>
          <w:rFonts w:ascii="Times New Roman" w:eastAsia="Times New Roman" w:hAnsi="Times New Roman" w:cs="Times New Roman"/>
          <w:b/>
          <w:sz w:val="28"/>
          <w:szCs w:val="28"/>
          <w:u w:val="single"/>
        </w:rPr>
        <w:t>Творчество</w:t>
      </w:r>
      <w:r w:rsidRPr="00B9350E">
        <w:rPr>
          <w:rFonts w:ascii="Times New Roman" w:eastAsia="Times New Roman" w:hAnsi="Times New Roman" w:cs="Times New Roman"/>
          <w:b/>
          <w:sz w:val="28"/>
          <w:szCs w:val="28"/>
          <w:u w:val="single"/>
        </w:rPr>
        <w:t>»: песенное, музыкально-игровое, танцевальное, импровизация на ДМИ</w:t>
      </w:r>
    </w:p>
    <w:p w:rsidR="00B9350E" w:rsidRPr="00B9350E" w:rsidRDefault="00B9350E" w:rsidP="00B9350E">
      <w:pPr>
        <w:numPr>
          <w:ilvl w:val="0"/>
          <w:numId w:val="15"/>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Развивать способность творческого воображения при восприятии музыки,</w:t>
      </w:r>
    </w:p>
    <w:p w:rsidR="00B9350E" w:rsidRPr="00B9350E" w:rsidRDefault="00B9350E" w:rsidP="00B9350E">
      <w:pPr>
        <w:numPr>
          <w:ilvl w:val="0"/>
          <w:numId w:val="15"/>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B9350E" w:rsidRPr="00B9350E" w:rsidRDefault="00B9350E" w:rsidP="00B9350E">
      <w:pPr>
        <w:numPr>
          <w:ilvl w:val="0"/>
          <w:numId w:val="15"/>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 xml:space="preserve">Развивать способность к песенному, музыкально-игровому, танцевальному творчеству, к импровизации на инструментах.  </w:t>
      </w:r>
    </w:p>
    <w:p w:rsidR="00695654" w:rsidRPr="00C8054A" w:rsidRDefault="00B9350E" w:rsidP="00B9350E">
      <w:pPr>
        <w:numPr>
          <w:ilvl w:val="0"/>
          <w:numId w:val="15"/>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lastRenderedPageBreak/>
        <w:t xml:space="preserve">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r w:rsidRPr="00B9350E">
        <w:rPr>
          <w:rFonts w:ascii="Times New Roman" w:eastAsia="Times New Roman" w:hAnsi="Times New Roman" w:cs="Times New Roman"/>
          <w:sz w:val="28"/>
          <w:szCs w:val="28"/>
        </w:rPr>
        <w:tab/>
      </w:r>
    </w:p>
    <w:p w:rsidR="00C8054A" w:rsidRPr="00EC1DBB" w:rsidRDefault="00C8054A" w:rsidP="00C8054A">
      <w:pPr>
        <w:spacing w:after="0" w:line="240" w:lineRule="auto"/>
        <w:ind w:firstLine="567"/>
        <w:jc w:val="both"/>
        <w:rPr>
          <w:rFonts w:ascii="Times New Roman" w:hAnsi="Times New Roman"/>
          <w:sz w:val="28"/>
          <w:szCs w:val="28"/>
        </w:rPr>
      </w:pPr>
      <w:r w:rsidRPr="00EC1DBB">
        <w:rPr>
          <w:rFonts w:ascii="Times New Roman" w:hAnsi="Times New Roman"/>
          <w:sz w:val="28"/>
          <w:szCs w:val="28"/>
        </w:rPr>
        <w:t xml:space="preserve">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C8054A" w:rsidRDefault="00C8054A" w:rsidP="00B9350E">
      <w:pPr>
        <w:spacing w:line="240" w:lineRule="auto"/>
      </w:pPr>
    </w:p>
    <w:p w:rsidR="006B3142" w:rsidRPr="006B3142" w:rsidRDefault="006B3142" w:rsidP="00B9350E">
      <w:pPr>
        <w:pStyle w:val="a3"/>
        <w:numPr>
          <w:ilvl w:val="2"/>
          <w:numId w:val="17"/>
        </w:numPr>
        <w:spacing w:after="0" w:line="240" w:lineRule="auto"/>
        <w:ind w:left="0" w:firstLine="567"/>
        <w:rPr>
          <w:rFonts w:ascii="Times New Roman" w:eastAsia="Times New Roman" w:hAnsi="Times New Roman" w:cs="Times New Roman"/>
          <w:b/>
          <w:sz w:val="28"/>
          <w:szCs w:val="28"/>
        </w:rPr>
      </w:pPr>
      <w:r w:rsidRPr="004B7CEC">
        <w:rPr>
          <w:rFonts w:ascii="Times New Roman" w:eastAsia="Times New Roman" w:hAnsi="Times New Roman" w:cs="Times New Roman"/>
          <w:b/>
          <w:sz w:val="28"/>
          <w:szCs w:val="28"/>
        </w:rPr>
        <w:t>Принципы и подходы к формированию Программы</w:t>
      </w:r>
    </w:p>
    <w:p w:rsidR="006B3142" w:rsidRPr="004B7CEC" w:rsidRDefault="006B3142" w:rsidP="006B3142">
      <w:pPr>
        <w:tabs>
          <w:tab w:val="left" w:pos="7590"/>
        </w:tabs>
        <w:spacing w:after="0" w:line="240" w:lineRule="auto"/>
        <w:ind w:firstLine="567"/>
        <w:rPr>
          <w:rFonts w:ascii="Times New Roman" w:hAnsi="Times New Roman" w:cs="Times New Roman"/>
          <w:b/>
          <w:sz w:val="28"/>
          <w:szCs w:val="28"/>
        </w:rPr>
      </w:pPr>
      <w:r w:rsidRPr="004B7CEC">
        <w:rPr>
          <w:rFonts w:ascii="Times New Roman" w:hAnsi="Times New Roman" w:cs="Times New Roman"/>
          <w:b/>
          <w:sz w:val="28"/>
          <w:szCs w:val="28"/>
        </w:rPr>
        <w:t>Программа основывается на положениях:</w:t>
      </w:r>
      <w:r w:rsidRPr="004B7CEC">
        <w:rPr>
          <w:rFonts w:ascii="Times New Roman" w:hAnsi="Times New Roman" w:cs="Times New Roman"/>
          <w:b/>
          <w:sz w:val="28"/>
          <w:szCs w:val="28"/>
        </w:rPr>
        <w:tab/>
      </w:r>
    </w:p>
    <w:p w:rsidR="006B3142" w:rsidRPr="004B7CEC" w:rsidRDefault="006B3142" w:rsidP="006B3142">
      <w:pPr>
        <w:tabs>
          <w:tab w:val="left" w:pos="7590"/>
        </w:tabs>
        <w:spacing w:after="0" w:line="240" w:lineRule="auto"/>
        <w:jc w:val="both"/>
        <w:rPr>
          <w:rFonts w:ascii="Times New Roman" w:hAnsi="Times New Roman" w:cs="Times New Roman"/>
          <w:b/>
          <w:sz w:val="28"/>
          <w:szCs w:val="28"/>
        </w:rPr>
      </w:pPr>
      <w:r w:rsidRPr="004B7CEC">
        <w:rPr>
          <w:rFonts w:ascii="Times New Roman" w:hAnsi="Times New Roman" w:cs="Times New Roman"/>
          <w:sz w:val="28"/>
          <w:szCs w:val="28"/>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rsidR="006B3142" w:rsidRPr="004B7CEC" w:rsidRDefault="006B3142" w:rsidP="006B3142">
      <w:pPr>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6B3142" w:rsidRPr="004B7CEC" w:rsidRDefault="006B3142" w:rsidP="006B3142">
      <w:pPr>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p>
    <w:p w:rsidR="006B3142" w:rsidRPr="004B7CEC" w:rsidRDefault="006B3142" w:rsidP="006B3142">
      <w:pPr>
        <w:pStyle w:val="Default"/>
        <w:ind w:firstLine="567"/>
        <w:jc w:val="both"/>
        <w:rPr>
          <w:color w:val="auto"/>
          <w:sz w:val="28"/>
          <w:szCs w:val="28"/>
        </w:rPr>
      </w:pPr>
      <w:r w:rsidRPr="004B7CEC">
        <w:rPr>
          <w:color w:val="auto"/>
          <w:sz w:val="28"/>
          <w:szCs w:val="28"/>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w:t>
      </w:r>
      <w:r>
        <w:rPr>
          <w:color w:val="auto"/>
          <w:sz w:val="28"/>
          <w:szCs w:val="28"/>
        </w:rPr>
        <w:t xml:space="preserve">ым и социальным миром, игровой </w:t>
      </w:r>
      <w:r w:rsidRPr="004B7CEC">
        <w:rPr>
          <w:color w:val="auto"/>
          <w:sz w:val="28"/>
          <w:szCs w:val="28"/>
        </w:rPr>
        <w:t xml:space="preserve">и двигательной культурой. </w:t>
      </w:r>
    </w:p>
    <w:p w:rsidR="006B3142" w:rsidRPr="004B7CEC" w:rsidRDefault="006B3142" w:rsidP="006B3142">
      <w:pPr>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При разработке Программы учитывались следующие основные </w:t>
      </w:r>
      <w:r w:rsidRPr="004B7CEC">
        <w:rPr>
          <w:rFonts w:ascii="Times New Roman" w:hAnsi="Times New Roman"/>
          <w:b/>
          <w:sz w:val="28"/>
          <w:szCs w:val="28"/>
        </w:rPr>
        <w:t>принципы</w:t>
      </w:r>
      <w:r w:rsidRPr="004B7CEC">
        <w:rPr>
          <w:rFonts w:ascii="Times New Roman" w:hAnsi="Times New Roman"/>
          <w:sz w:val="28"/>
          <w:szCs w:val="28"/>
        </w:rPr>
        <w:t xml:space="preserve"> </w:t>
      </w:r>
      <w:r w:rsidRPr="004B7CEC">
        <w:rPr>
          <w:rFonts w:ascii="Times New Roman" w:hAnsi="Times New Roman"/>
          <w:b/>
          <w:sz w:val="28"/>
          <w:szCs w:val="28"/>
        </w:rPr>
        <w:t>(ФГОС ДО п.1.2.):</w:t>
      </w:r>
    </w:p>
    <w:p w:rsidR="006B3142" w:rsidRPr="004B7CEC" w:rsidRDefault="006B3142" w:rsidP="006B3142">
      <w:pPr>
        <w:numPr>
          <w:ilvl w:val="0"/>
          <w:numId w:val="16"/>
        </w:numPr>
        <w:spacing w:after="0" w:line="240" w:lineRule="auto"/>
        <w:ind w:left="426" w:hanging="426"/>
        <w:jc w:val="both"/>
        <w:rPr>
          <w:rFonts w:ascii="Times New Roman" w:hAnsi="Times New Roman"/>
          <w:sz w:val="28"/>
          <w:szCs w:val="28"/>
        </w:rPr>
      </w:pPr>
      <w:r w:rsidRPr="004B7CEC">
        <w:rPr>
          <w:rFonts w:ascii="Times New Roman" w:hAnsi="Times New Roman"/>
          <w:sz w:val="28"/>
          <w:szCs w:val="28"/>
        </w:rPr>
        <w:t>поддержка разнообразия детства; сохранение уникальности и само</w:t>
      </w:r>
      <w:r w:rsidR="00455D5A">
        <w:rPr>
          <w:rFonts w:ascii="Times New Roman" w:hAnsi="Times New Roman"/>
          <w:sz w:val="28"/>
          <w:szCs w:val="28"/>
        </w:rPr>
        <w:t xml:space="preserve"> </w:t>
      </w:r>
      <w:r w:rsidRPr="004B7CEC">
        <w:rPr>
          <w:rFonts w:ascii="Times New Roman" w:hAnsi="Times New Roman"/>
          <w:sz w:val="28"/>
          <w:szCs w:val="28"/>
        </w:rPr>
        <w:t>ценности детства как важного этапа в общем развитии человека, само</w:t>
      </w:r>
      <w:r w:rsidR="00455D5A">
        <w:rPr>
          <w:rFonts w:ascii="Times New Roman" w:hAnsi="Times New Roman"/>
          <w:sz w:val="28"/>
          <w:szCs w:val="28"/>
        </w:rPr>
        <w:t xml:space="preserve"> </w:t>
      </w:r>
      <w:r w:rsidRPr="004B7CEC">
        <w:rPr>
          <w:rFonts w:ascii="Times New Roman" w:hAnsi="Times New Roman"/>
          <w:sz w:val="28"/>
          <w:szCs w:val="28"/>
        </w:rPr>
        <w:t>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B3142" w:rsidRPr="004B7CEC" w:rsidRDefault="006B3142" w:rsidP="006B3142">
      <w:pPr>
        <w:numPr>
          <w:ilvl w:val="0"/>
          <w:numId w:val="16"/>
        </w:numPr>
        <w:spacing w:after="0" w:line="240" w:lineRule="auto"/>
        <w:ind w:left="426" w:hanging="426"/>
        <w:jc w:val="both"/>
        <w:rPr>
          <w:rFonts w:ascii="Times New Roman" w:hAnsi="Times New Roman"/>
          <w:sz w:val="28"/>
          <w:szCs w:val="28"/>
        </w:rPr>
      </w:pPr>
      <w:r w:rsidRPr="004B7CEC">
        <w:rPr>
          <w:rFonts w:ascii="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B3142" w:rsidRPr="004B7CEC" w:rsidRDefault="006B3142" w:rsidP="006B3142">
      <w:pPr>
        <w:numPr>
          <w:ilvl w:val="0"/>
          <w:numId w:val="16"/>
        </w:numPr>
        <w:spacing w:after="0" w:line="240" w:lineRule="auto"/>
        <w:ind w:left="426" w:hanging="426"/>
        <w:jc w:val="both"/>
        <w:rPr>
          <w:rFonts w:ascii="Times New Roman" w:hAnsi="Times New Roman"/>
          <w:sz w:val="28"/>
          <w:szCs w:val="28"/>
        </w:rPr>
      </w:pPr>
      <w:r w:rsidRPr="004B7CEC">
        <w:rPr>
          <w:rFonts w:ascii="Times New Roman" w:hAnsi="Times New Roman"/>
          <w:sz w:val="28"/>
          <w:szCs w:val="28"/>
        </w:rPr>
        <w:t>уважение личности ребенка;</w:t>
      </w:r>
    </w:p>
    <w:p w:rsidR="006B3142" w:rsidRPr="004B7CEC" w:rsidRDefault="006B3142" w:rsidP="006B3142">
      <w:pPr>
        <w:numPr>
          <w:ilvl w:val="0"/>
          <w:numId w:val="16"/>
        </w:numPr>
        <w:spacing w:after="0" w:line="240" w:lineRule="auto"/>
        <w:ind w:left="360"/>
        <w:jc w:val="both"/>
        <w:rPr>
          <w:rFonts w:ascii="Times New Roman" w:hAnsi="Times New Roman"/>
          <w:sz w:val="28"/>
          <w:szCs w:val="28"/>
        </w:rPr>
      </w:pPr>
      <w:r w:rsidRPr="004B7CEC">
        <w:rPr>
          <w:rFonts w:ascii="Times New Roman" w:hAnsi="Times New Roman"/>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B3142" w:rsidRPr="004B7CEC" w:rsidRDefault="006B3142" w:rsidP="006B3142">
      <w:pPr>
        <w:spacing w:after="0" w:line="240" w:lineRule="auto"/>
        <w:ind w:firstLine="567"/>
        <w:jc w:val="both"/>
        <w:rPr>
          <w:rFonts w:ascii="Times New Roman" w:hAnsi="Times New Roman"/>
          <w:sz w:val="28"/>
          <w:szCs w:val="28"/>
        </w:rPr>
      </w:pPr>
      <w:r w:rsidRPr="004B7CEC">
        <w:rPr>
          <w:rFonts w:ascii="Times New Roman" w:hAnsi="Times New Roman"/>
          <w:b/>
          <w:sz w:val="28"/>
          <w:szCs w:val="28"/>
        </w:rPr>
        <w:lastRenderedPageBreak/>
        <w:t>Основные принципы дошкольного образования (ФГОС ДО п.1.4.):</w:t>
      </w:r>
    </w:p>
    <w:p w:rsidR="006B3142" w:rsidRPr="004B7CEC" w:rsidRDefault="006B3142" w:rsidP="006B3142">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6B3142" w:rsidRPr="004B7CEC" w:rsidRDefault="006B3142" w:rsidP="006B3142">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дошкольного образования;</w:t>
      </w:r>
    </w:p>
    <w:p w:rsidR="006B3142" w:rsidRPr="004B7CEC" w:rsidRDefault="006B3142" w:rsidP="006B3142">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содействие и сотрудничество детей и взрослых, признание ребёнка полноценным участником (субъектом) образовательных отношений;</w:t>
      </w:r>
    </w:p>
    <w:p w:rsidR="006B3142" w:rsidRPr="004B7CEC" w:rsidRDefault="006B3142" w:rsidP="006B3142">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поддержка инициативы детей в различных видах деятельности;</w:t>
      </w:r>
    </w:p>
    <w:p w:rsidR="006B3142" w:rsidRPr="004B7CEC" w:rsidRDefault="006B3142" w:rsidP="006B3142">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сотрудничество ДОУ с семьёй;</w:t>
      </w:r>
    </w:p>
    <w:p w:rsidR="006B3142" w:rsidRPr="004B7CEC" w:rsidRDefault="006B3142" w:rsidP="006B3142">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 xml:space="preserve">приобщение детей к социокультурным нормам, традициям семьи, общества и государства; </w:t>
      </w:r>
    </w:p>
    <w:p w:rsidR="006B3142" w:rsidRPr="004B7CEC" w:rsidRDefault="006B3142" w:rsidP="006B3142">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 xml:space="preserve">формирование познавательных интересов и познавательных действий ребёнка в различных видах деятельности; </w:t>
      </w:r>
    </w:p>
    <w:p w:rsidR="006B3142" w:rsidRPr="004B7CEC" w:rsidRDefault="006B3142" w:rsidP="006B3142">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возрастная адекватность дошкольного образования (соответствия условий, требований, методов возрасту и особенностям развития);</w:t>
      </w:r>
    </w:p>
    <w:p w:rsidR="006B3142" w:rsidRPr="006B3142" w:rsidRDefault="006B3142" w:rsidP="006B3142">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учет этнокультурной ситуации развития детей.</w:t>
      </w:r>
    </w:p>
    <w:p w:rsidR="006B3142" w:rsidRPr="006B3142" w:rsidRDefault="006B3142" w:rsidP="006B3142">
      <w:pPr>
        <w:pStyle w:val="a3"/>
        <w:numPr>
          <w:ilvl w:val="0"/>
          <w:numId w:val="16"/>
        </w:numPr>
        <w:spacing w:after="0" w:line="240" w:lineRule="auto"/>
        <w:ind w:left="0" w:firstLine="0"/>
        <w:jc w:val="both"/>
        <w:rPr>
          <w:rFonts w:ascii="Times New Roman" w:eastAsia="Times New Roman" w:hAnsi="Times New Roman" w:cs="Times New Roman"/>
          <w:sz w:val="28"/>
          <w:szCs w:val="28"/>
        </w:rPr>
      </w:pPr>
      <w:r w:rsidRPr="006B3142">
        <w:rPr>
          <w:rFonts w:ascii="Times New Roman" w:eastAsia="Times New Roman" w:hAnsi="Times New Roman" w:cs="Times New Roman"/>
          <w:sz w:val="28"/>
          <w:szCs w:val="28"/>
        </w:rPr>
        <w:t>обогащение детей музыкальными впечатлениями через пение, слушание, игры и пляски, музицирование;</w:t>
      </w:r>
    </w:p>
    <w:p w:rsidR="006B3142" w:rsidRPr="006B3142" w:rsidRDefault="006B3142" w:rsidP="006B3142">
      <w:pPr>
        <w:pStyle w:val="a3"/>
        <w:numPr>
          <w:ilvl w:val="0"/>
          <w:numId w:val="16"/>
        </w:numPr>
        <w:spacing w:after="0" w:line="240" w:lineRule="auto"/>
        <w:ind w:left="0" w:firstLine="0"/>
        <w:jc w:val="both"/>
        <w:rPr>
          <w:rFonts w:ascii="Times New Roman" w:eastAsia="Times New Roman" w:hAnsi="Times New Roman" w:cs="Times New Roman"/>
          <w:sz w:val="28"/>
          <w:szCs w:val="28"/>
        </w:rPr>
      </w:pPr>
      <w:r w:rsidRPr="006B3142">
        <w:rPr>
          <w:rFonts w:ascii="Times New Roman" w:eastAsia="Times New Roman" w:hAnsi="Times New Roman" w:cs="Times New Roman"/>
          <w:sz w:val="28"/>
          <w:szCs w:val="28"/>
        </w:rPr>
        <w:t xml:space="preserve"> претворение полученных впечатлений в самостоятельной игровой деятельности;</w:t>
      </w:r>
    </w:p>
    <w:p w:rsidR="006B3142" w:rsidRPr="006B3142" w:rsidRDefault="006B3142" w:rsidP="006B3142">
      <w:pPr>
        <w:pStyle w:val="a3"/>
        <w:numPr>
          <w:ilvl w:val="0"/>
          <w:numId w:val="16"/>
        </w:numPr>
        <w:spacing w:after="0" w:line="240" w:lineRule="auto"/>
        <w:ind w:left="0" w:firstLine="0"/>
        <w:jc w:val="both"/>
        <w:rPr>
          <w:rFonts w:ascii="Times New Roman" w:eastAsia="Times New Roman" w:hAnsi="Times New Roman" w:cs="Times New Roman"/>
          <w:sz w:val="28"/>
          <w:szCs w:val="28"/>
        </w:rPr>
      </w:pPr>
      <w:r w:rsidRPr="006B3142">
        <w:rPr>
          <w:rFonts w:ascii="Times New Roman" w:eastAsia="Times New Roman" w:hAnsi="Times New Roman" w:cs="Times New Roman"/>
          <w:sz w:val="28"/>
          <w:szCs w:val="28"/>
        </w:rPr>
        <w:t xml:space="preserve"> приобщение к народной культуре (слушание и пение русских народных  песен и попевок, разучивание  народных игр и хороводов).  </w:t>
      </w:r>
    </w:p>
    <w:p w:rsidR="006B3142" w:rsidRPr="006B3142" w:rsidRDefault="006B3142" w:rsidP="006B3142">
      <w:pPr>
        <w:pStyle w:val="a3"/>
        <w:numPr>
          <w:ilvl w:val="0"/>
          <w:numId w:val="16"/>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соотношение</w:t>
      </w:r>
      <w:r w:rsidRPr="006B3142">
        <w:rPr>
          <w:rFonts w:ascii="Times New Roman" w:eastAsia="Times New Roman" w:hAnsi="Times New Roman" w:cs="Times New Roman"/>
          <w:sz w:val="28"/>
          <w:szCs w:val="28"/>
        </w:rPr>
        <w:t xml:space="preserve"> музыкального ма</w:t>
      </w:r>
      <w:r w:rsidR="00555364">
        <w:rPr>
          <w:rFonts w:ascii="Times New Roman" w:eastAsia="Times New Roman" w:hAnsi="Times New Roman" w:cs="Times New Roman"/>
          <w:sz w:val="28"/>
          <w:szCs w:val="28"/>
        </w:rPr>
        <w:t xml:space="preserve">териала с природным, народным </w:t>
      </w:r>
      <w:r>
        <w:rPr>
          <w:rFonts w:ascii="Times New Roman" w:eastAsia="Times New Roman" w:hAnsi="Times New Roman" w:cs="Times New Roman"/>
          <w:sz w:val="28"/>
          <w:szCs w:val="28"/>
        </w:rPr>
        <w:t xml:space="preserve">и частично историческим  </w:t>
      </w:r>
      <w:r w:rsidRPr="006B3142">
        <w:rPr>
          <w:rFonts w:ascii="Times New Roman" w:eastAsia="Times New Roman" w:hAnsi="Times New Roman" w:cs="Times New Roman"/>
          <w:sz w:val="28"/>
          <w:szCs w:val="28"/>
        </w:rPr>
        <w:t xml:space="preserve"> календарем.</w:t>
      </w:r>
    </w:p>
    <w:p w:rsidR="006B3142" w:rsidRPr="004B7CEC" w:rsidRDefault="006B3142" w:rsidP="006B3142">
      <w:pPr>
        <w:spacing w:after="0" w:line="240" w:lineRule="auto"/>
        <w:ind w:left="567"/>
        <w:jc w:val="both"/>
        <w:rPr>
          <w:rFonts w:ascii="Times New Roman" w:hAnsi="Times New Roman"/>
          <w:sz w:val="28"/>
          <w:szCs w:val="28"/>
        </w:rPr>
      </w:pPr>
    </w:p>
    <w:p w:rsidR="00555364" w:rsidRPr="00455D5A" w:rsidRDefault="00555364" w:rsidP="00455D5A">
      <w:pPr>
        <w:pStyle w:val="a3"/>
        <w:numPr>
          <w:ilvl w:val="2"/>
          <w:numId w:val="17"/>
        </w:numPr>
        <w:spacing w:after="0" w:line="240" w:lineRule="auto"/>
        <w:jc w:val="both"/>
        <w:rPr>
          <w:rFonts w:ascii="Times New Roman" w:hAnsi="Times New Roman"/>
          <w:b/>
          <w:sz w:val="28"/>
          <w:szCs w:val="28"/>
        </w:rPr>
      </w:pPr>
      <w:r w:rsidRPr="00455D5A">
        <w:rPr>
          <w:rFonts w:ascii="Times New Roman" w:hAnsi="Times New Roman"/>
          <w:b/>
          <w:sz w:val="28"/>
          <w:szCs w:val="28"/>
        </w:rPr>
        <w:t xml:space="preserve">Характеристика особенностей развития детей </w:t>
      </w:r>
      <w:r w:rsidR="005E59F2" w:rsidRPr="00455D5A">
        <w:rPr>
          <w:rFonts w:ascii="Times New Roman" w:hAnsi="Times New Roman"/>
          <w:b/>
          <w:sz w:val="28"/>
          <w:szCs w:val="28"/>
        </w:rPr>
        <w:t>дошкольного возраста</w:t>
      </w:r>
    </w:p>
    <w:p w:rsidR="00555364" w:rsidRPr="008E0343" w:rsidRDefault="00555364" w:rsidP="0030541A">
      <w:pPr>
        <w:pStyle w:val="a3"/>
        <w:shd w:val="clear" w:color="auto" w:fill="FFFFFF"/>
        <w:tabs>
          <w:tab w:val="left" w:pos="284"/>
        </w:tabs>
        <w:spacing w:line="240" w:lineRule="atLeast"/>
        <w:ind w:left="0" w:firstLine="567"/>
        <w:jc w:val="center"/>
        <w:rPr>
          <w:rFonts w:ascii="Times New Roman" w:hAnsi="Times New Roman"/>
          <w:b/>
          <w:sz w:val="28"/>
          <w:szCs w:val="28"/>
        </w:rPr>
      </w:pPr>
      <w:r>
        <w:rPr>
          <w:rFonts w:ascii="Times New Roman" w:hAnsi="Times New Roman"/>
          <w:b/>
          <w:sz w:val="28"/>
          <w:szCs w:val="28"/>
        </w:rPr>
        <w:t>1,6</w:t>
      </w:r>
      <w:r w:rsidR="00500B80">
        <w:rPr>
          <w:rFonts w:ascii="Times New Roman" w:hAnsi="Times New Roman"/>
          <w:b/>
          <w:sz w:val="28"/>
          <w:szCs w:val="28"/>
        </w:rPr>
        <w:t xml:space="preserve"> </w:t>
      </w:r>
      <w:r w:rsidRPr="008E0343">
        <w:rPr>
          <w:rFonts w:ascii="Times New Roman" w:hAnsi="Times New Roman"/>
          <w:b/>
          <w:sz w:val="28"/>
          <w:szCs w:val="28"/>
        </w:rPr>
        <w:t>-3 года (ранний дошкольный возраст)</w:t>
      </w:r>
    </w:p>
    <w:p w:rsidR="00555364" w:rsidRDefault="00555364" w:rsidP="0030541A">
      <w:pPr>
        <w:widowControl w:val="0"/>
        <w:suppressAutoHyphens/>
        <w:spacing w:after="0" w:line="240" w:lineRule="atLeast"/>
        <w:ind w:firstLine="567"/>
        <w:jc w:val="both"/>
        <w:rPr>
          <w:rFonts w:ascii="Times New Roman" w:hAnsi="Times New Roman"/>
          <w:kern w:val="1"/>
          <w:sz w:val="28"/>
          <w:szCs w:val="28"/>
        </w:rPr>
      </w:pPr>
      <w:r w:rsidRPr="008E0343">
        <w:rPr>
          <w:rFonts w:ascii="Times New Roman" w:hAnsi="Times New Roman"/>
          <w:kern w:val="1"/>
          <w:sz w:val="28"/>
          <w:szCs w:val="28"/>
        </w:rPr>
        <w:t xml:space="preserve">Раннее детство – особый период становления органов и систем и, прежде всего, функций мозга.  Для раннего возраста характерен быстрый темп развития организма, который в свою очередь, имеет ряд особенностей: скачкообразность развития (выделяются периоды медленного накопления, когда отмечается замедленное становление некоторых функций организма, и чередующиеся с ними так называемые критические периоды (скачки), когда на протяжении короткого времени меняется облик ребёнка. </w:t>
      </w:r>
    </w:p>
    <w:p w:rsidR="00555364" w:rsidRDefault="00555364" w:rsidP="0030541A">
      <w:pPr>
        <w:widowControl w:val="0"/>
        <w:suppressAutoHyphens/>
        <w:spacing w:after="0" w:line="240" w:lineRule="atLeast"/>
        <w:ind w:firstLine="567"/>
        <w:jc w:val="both"/>
        <w:rPr>
          <w:rFonts w:ascii="Times New Roman" w:hAnsi="Times New Roman"/>
          <w:kern w:val="1"/>
          <w:sz w:val="28"/>
          <w:szCs w:val="28"/>
        </w:rPr>
      </w:pPr>
      <w:r w:rsidRPr="008E0343">
        <w:rPr>
          <w:rFonts w:ascii="Times New Roman" w:hAnsi="Times New Roman"/>
          <w:kern w:val="1"/>
          <w:sz w:val="28"/>
          <w:szCs w:val="28"/>
        </w:rPr>
        <w:t xml:space="preserve">Именно в это время происходят резкие изменения, дающие новое качество в развитии детей (2 года – формирование наглядно-действенного мышления, переломный период в развитии речи; 3 года – период, когда особенно ясно выступает связь между поведением и развитием ребёнка со второй сигнальной системой, малыш осознаёт себя как личность, неравномерность в развитии ребёнка раннего возраста определяется созреванием различных функций в определённые сроки. </w:t>
      </w:r>
    </w:p>
    <w:p w:rsidR="00555364" w:rsidRDefault="00555364" w:rsidP="0030541A">
      <w:pPr>
        <w:widowControl w:val="0"/>
        <w:suppressAutoHyphens/>
        <w:spacing w:after="0" w:line="240" w:lineRule="atLeast"/>
        <w:ind w:firstLine="567"/>
        <w:jc w:val="both"/>
        <w:rPr>
          <w:rFonts w:ascii="Times New Roman" w:hAnsi="Times New Roman"/>
          <w:kern w:val="1"/>
          <w:sz w:val="28"/>
          <w:szCs w:val="28"/>
        </w:rPr>
      </w:pPr>
      <w:r w:rsidRPr="008E0343">
        <w:rPr>
          <w:rFonts w:ascii="Times New Roman" w:hAnsi="Times New Roman"/>
          <w:kern w:val="1"/>
          <w:sz w:val="28"/>
          <w:szCs w:val="28"/>
        </w:rPr>
        <w:t xml:space="preserve">В первые три года жизни ребёнка отмечаются большая ранимость, лабильность </w:t>
      </w:r>
      <w:r w:rsidRPr="008E0343">
        <w:rPr>
          <w:rFonts w:ascii="Times New Roman" w:hAnsi="Times New Roman"/>
          <w:kern w:val="1"/>
          <w:sz w:val="28"/>
          <w:szCs w:val="28"/>
        </w:rPr>
        <w:lastRenderedPageBreak/>
        <w:t xml:space="preserve">его состояния. Дети этого возраста легко заболевают, часто меняется их эмоциональное состояние, ребёнок легко утомляется. </w:t>
      </w:r>
      <w:r>
        <w:rPr>
          <w:rFonts w:ascii="Times New Roman" w:hAnsi="Times New Roman"/>
          <w:kern w:val="1"/>
          <w:sz w:val="28"/>
          <w:szCs w:val="28"/>
        </w:rPr>
        <w:t xml:space="preserve">    </w:t>
      </w:r>
    </w:p>
    <w:p w:rsidR="00555364" w:rsidRDefault="00555364" w:rsidP="0030541A">
      <w:pPr>
        <w:widowControl w:val="0"/>
        <w:suppressAutoHyphens/>
        <w:spacing w:after="0" w:line="240" w:lineRule="atLeast"/>
        <w:jc w:val="both"/>
        <w:rPr>
          <w:rFonts w:ascii="Times New Roman" w:hAnsi="Times New Roman"/>
          <w:kern w:val="1"/>
          <w:sz w:val="28"/>
          <w:szCs w:val="28"/>
        </w:rPr>
      </w:pPr>
      <w:r w:rsidRPr="008E0343">
        <w:rPr>
          <w:rFonts w:ascii="Times New Roman" w:hAnsi="Times New Roman"/>
          <w:kern w:val="1"/>
          <w:sz w:val="28"/>
          <w:szCs w:val="28"/>
        </w:rPr>
        <w:t>Существенной особенностью раннего детства являются взаимосвязь и взаимозависимость состояния здоровья, физического и нервно-психического развития детей (даже незначительные нарушения в состоянии здоровья малыша влияют на его эмоциональную сферу). Высокая степень ориентировочных реакций на всё окружающее (это возрастная особенность стимулирует так называемые сенсомоторные потребности). Особое значение в раннем детстве приобретают эмоции, так необходимые при проведении режимных процессов. Эмоциональная сфера оказывает большое влияние и на формирование познавательных способностей детей. В развитии детей раннего возраста ведущая роль принадлежит взрослому.</w:t>
      </w:r>
    </w:p>
    <w:p w:rsidR="00555364" w:rsidRPr="00CB3865" w:rsidRDefault="00555364" w:rsidP="0030541A">
      <w:pPr>
        <w:spacing w:after="0" w:line="276" w:lineRule="auto"/>
        <w:ind w:left="708" w:firstLine="56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w:t>
      </w:r>
      <w:r w:rsidR="003C5A11">
        <w:rPr>
          <w:rFonts w:ascii="Times New Roman" w:eastAsia="Times New Roman" w:hAnsi="Times New Roman" w:cs="Times New Roman"/>
          <w:b/>
          <w:bCs/>
          <w:sz w:val="28"/>
          <w:szCs w:val="28"/>
        </w:rPr>
        <w:t>ладший возраст</w:t>
      </w:r>
      <w:r w:rsidRPr="00CB3865">
        <w:rPr>
          <w:rFonts w:ascii="Times New Roman" w:eastAsia="Times New Roman" w:hAnsi="Times New Roman" w:cs="Times New Roman"/>
          <w:b/>
          <w:bCs/>
          <w:sz w:val="28"/>
          <w:szCs w:val="28"/>
        </w:rPr>
        <w:t xml:space="preserve"> (от 3 до 4 лет)</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b/>
          <w:bCs/>
          <w:sz w:val="28"/>
          <w:szCs w:val="28"/>
        </w:rPr>
        <w:tab/>
      </w:r>
      <w:r w:rsidRPr="00CB3865">
        <w:rPr>
          <w:rFonts w:ascii="Times New Roman" w:eastAsia="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w:t>
      </w:r>
      <w:r w:rsidRPr="00CB3865">
        <w:rPr>
          <w:rFonts w:ascii="Times New Roman" w:eastAsia="Times New Roman" w:hAnsi="Times New Roman" w:cs="Times New Roman"/>
          <w:sz w:val="28"/>
          <w:szCs w:val="28"/>
        </w:rPr>
        <w:lastRenderedPageBreak/>
        <w:t xml:space="preserve">тем, что ребенок уже способен сформулировать намерение изобразить </w:t>
      </w:r>
      <w:r w:rsidR="00455D5A" w:rsidRPr="00CB3865">
        <w:rPr>
          <w:rFonts w:ascii="Times New Roman" w:eastAsia="Times New Roman" w:hAnsi="Times New Roman" w:cs="Times New Roman"/>
          <w:sz w:val="28"/>
          <w:szCs w:val="28"/>
        </w:rPr>
        <w:t>какой-либо</w:t>
      </w:r>
      <w:r w:rsidRPr="00CB3865">
        <w:rPr>
          <w:rFonts w:ascii="Times New Roman" w:eastAsia="Times New Roman" w:hAnsi="Times New Roman" w:cs="Times New Roman"/>
          <w:sz w:val="28"/>
          <w:szCs w:val="28"/>
        </w:rPr>
        <w:t xml:space="preserve"> предмет. </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w:t>
      </w:r>
      <w:r w:rsidRPr="00CB3865">
        <w:rPr>
          <w:rFonts w:ascii="Verdana" w:eastAsia="Times New Roman" w:hAnsi="Verdana" w:cs="Tahoma"/>
          <w:sz w:val="18"/>
          <w:szCs w:val="18"/>
        </w:rPr>
        <w:t xml:space="preserve"> </w:t>
      </w:r>
      <w:r w:rsidRPr="00CB3865">
        <w:rPr>
          <w:rFonts w:ascii="Times New Roman" w:eastAsia="Times New Roman" w:hAnsi="Times New Roman" w:cs="Times New Roman"/>
          <w:sz w:val="28"/>
          <w:szCs w:val="28"/>
        </w:rPr>
        <w:t xml:space="preserve">Звучащие инструменты также привлекают внимание детей и стимулируют развитие слуховых восприятий. К трем годам дети воспринимают все звуки родного языка, но произносят их с </w:t>
      </w:r>
      <w:r w:rsidR="0030541A">
        <w:rPr>
          <w:rFonts w:ascii="Times New Roman" w:eastAsia="Times New Roman" w:hAnsi="Times New Roman" w:cs="Times New Roman"/>
          <w:sz w:val="28"/>
          <w:szCs w:val="28"/>
        </w:rPr>
        <w:t xml:space="preserve">большими </w:t>
      </w:r>
      <w:r w:rsidRPr="00CB3865">
        <w:rPr>
          <w:rFonts w:ascii="Times New Roman" w:eastAsia="Times New Roman" w:hAnsi="Times New Roman" w:cs="Times New Roman"/>
          <w:sz w:val="28"/>
          <w:szCs w:val="28"/>
        </w:rPr>
        <w:t>искажениями</w:t>
      </w:r>
      <w:r w:rsidR="0030541A">
        <w:rPr>
          <w:rFonts w:ascii="Times New Roman" w:eastAsia="Times New Roman" w:hAnsi="Times New Roman" w:cs="Times New Roman"/>
          <w:sz w:val="28"/>
          <w:szCs w:val="28"/>
        </w:rPr>
        <w:t xml:space="preserve">. </w:t>
      </w:r>
      <w:r w:rsidRPr="00CB3865">
        <w:rPr>
          <w:rFonts w:ascii="Times New Roman" w:eastAsia="Times New Roman"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w:t>
      </w:r>
      <w:r w:rsidR="0030541A">
        <w:rPr>
          <w:rFonts w:ascii="Times New Roman" w:eastAsia="Times New Roman" w:hAnsi="Times New Roman" w:cs="Times New Roman"/>
          <w:sz w:val="28"/>
          <w:szCs w:val="28"/>
        </w:rPr>
        <w:t xml:space="preserve"> связанные с идентификацией с </w:t>
      </w:r>
      <w:r w:rsidRPr="00CB3865">
        <w:rPr>
          <w:rFonts w:ascii="Times New Roman" w:eastAsia="Times New Roman" w:hAnsi="Times New Roman" w:cs="Times New Roman"/>
          <w:sz w:val="28"/>
          <w:szCs w:val="28"/>
        </w:rPr>
        <w:t>именем и полом. Ранний возраст завершается кризисом трех лет. Ребенок осознает себя как отдельного человека, отличного от взрослого. Кризис может продолжаться от нескольких месяцев до двух лет.</w:t>
      </w:r>
    </w:p>
    <w:p w:rsidR="0030541A"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у детей данного возраста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w:t>
      </w:r>
      <w:r w:rsidRPr="00CB3865">
        <w:rPr>
          <w:rFonts w:ascii="Times New Roman" w:eastAsia="Times New Roman" w:hAnsi="Times New Roman" w:cs="Times New Roman"/>
          <w:sz w:val="28"/>
          <w:szCs w:val="28"/>
        </w:rPr>
        <w:lastRenderedPageBreak/>
        <w:t xml:space="preserve">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образовательная деятельность (комплексные, доминантные, тематические, авторские);</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самостоятельная деятельность.</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ab/>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555364" w:rsidRPr="00CB3865" w:rsidRDefault="003C5A11" w:rsidP="0030541A">
      <w:pPr>
        <w:spacing w:before="100" w:beforeAutospacing="1" w:after="0" w:line="276"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Средний возраст</w:t>
      </w:r>
      <w:r w:rsidR="00555364" w:rsidRPr="00CB3865">
        <w:rPr>
          <w:rFonts w:ascii="Times New Roman" w:eastAsia="Times New Roman" w:hAnsi="Times New Roman" w:cs="Times New Roman"/>
          <w:b/>
          <w:sz w:val="28"/>
          <w:szCs w:val="28"/>
        </w:rPr>
        <w:t xml:space="preserve"> (от 4 до 5 лет)</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На данном этапе развития музыкальные знания детей систематизируются. Обобщаются представления и о форме музыкального произведения (одно-, двух-, трехчастная форма). Легче всего дети определяют её, занимаясь музыкальным движением и играя в оркестре. В этом возрасте усложняются предлагаемые для прослушивания произведения и задачи, которые ставятся перед детьми.</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lastRenderedPageBreak/>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w:t>
      </w:r>
      <w:r w:rsidR="0030541A">
        <w:rPr>
          <w:rFonts w:ascii="Times New Roman" w:eastAsia="Times New Roman" w:hAnsi="Times New Roman" w:cs="Times New Roman"/>
          <w:sz w:val="28"/>
          <w:szCs w:val="28"/>
        </w:rPr>
        <w:t>т речь тех или иных персонажей.</w:t>
      </w:r>
      <w:r w:rsidRPr="00CB3865">
        <w:rPr>
          <w:rFonts w:ascii="Times New Roman" w:eastAsia="Times New Roman" w:hAnsi="Times New Roman" w:cs="Times New Roman"/>
          <w:sz w:val="28"/>
          <w:szCs w:val="28"/>
        </w:rPr>
        <w:t xml:space="preserve"> Интерес вызывают ритмическая структура речи, рифмы, дошкольники лучше начинают запоминать тексты песен, последовательность музыкально-ритмических движений.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Изменяется содержание общения ребенка и взрослого.  Ведущим становится познавательный мотив. Информация, которую ребенок получает в процессе общения, вызывает у него интерес. Взаимоотношения со сверстниками характеризуются избирательностью, в группах начинают выделяться лидеры. Основные особенности данного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rsidR="00555364" w:rsidRPr="00CB3865" w:rsidRDefault="003C5A11" w:rsidP="0030541A">
      <w:pPr>
        <w:spacing w:before="100" w:beforeAutospacing="1" w:after="0" w:line="276"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Старший возраст </w:t>
      </w:r>
      <w:r w:rsidR="00555364" w:rsidRPr="00CB3865">
        <w:rPr>
          <w:rFonts w:ascii="Times New Roman" w:eastAsia="Times New Roman" w:hAnsi="Times New Roman" w:cs="Times New Roman"/>
          <w:b/>
          <w:sz w:val="28"/>
          <w:szCs w:val="28"/>
        </w:rPr>
        <w:t>(от 5 до 6 лет)</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В данном возрасте усложняются предлагаемые для прослушивания музыкальные произведения и задачи, которые ставятся перед детьми. Усложнение идет по следующим направлениям:1) от пьес с преобладанием изобразительных моментов к пьесам с доминированием выразительных средств; 2) от музыкальных произведений небольших по объему, простых по форме и музыкальным образам ко все более развернутым и сложным; 3) от содержащих одну ведущую тему к контрастным и далее по линии смягчения контрастности и появления полутонов настроений.</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Дети старшей группы усваивают понятие «жанр» — ключевое понятие как музыкального, так и любого другого искусства (инструментальная и вокальная музыка; «марш», «песня», «танец»; «русская плясовая», «вальс», «полька» и др.).</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w:t>
      </w:r>
      <w:r w:rsidRPr="00CB3865">
        <w:rPr>
          <w:rFonts w:ascii="Times New Roman" w:eastAsia="Times New Roman" w:hAnsi="Times New Roman" w:cs="Times New Roman"/>
          <w:sz w:val="28"/>
          <w:szCs w:val="28"/>
        </w:rPr>
        <w:lastRenderedPageBreak/>
        <w:t xml:space="preserve">конфликты, связанные субординацией ролевого поведения. Действия детей в играх становятся разнообразными. Развивается изобразительная деятельность детей. Это возраст наиболее активного рисования. </w:t>
      </w:r>
    </w:p>
    <w:p w:rsidR="00555364" w:rsidRPr="00CB3865" w:rsidRDefault="00555364" w:rsidP="0030541A">
      <w:pPr>
        <w:spacing w:after="0" w:line="276"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 В старшем дошкольном возрасте продолжает развиваться образное мышление. Развитие воображения в этом возрасте позволяет детям сочинять достаточно оригинальные и последовательно разворачивающиеся истории, эмоционально передавать содержание сказок, инсценировать пьесы и песни. Продолжают развиваться устойчивость, распределение, переключаемость внимания, совершенствуется речь.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текстов песен, в сюжетно ролевой игре и в повседневной жизни. </w:t>
      </w:r>
    </w:p>
    <w:p w:rsidR="00555364" w:rsidRPr="00CB3865" w:rsidRDefault="00555364" w:rsidP="0030541A">
      <w:pPr>
        <w:spacing w:after="0" w:line="276" w:lineRule="auto"/>
        <w:ind w:firstLine="426"/>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55364" w:rsidRPr="00FE3D4C" w:rsidRDefault="00555364" w:rsidP="0030541A">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CB3865">
        <w:rPr>
          <w:rFonts w:ascii="Times New Roman" w:eastAsia="Times New Roman" w:hAnsi="Times New Roman" w:cs="Times New Roman"/>
          <w:sz w:val="28"/>
          <w:szCs w:val="28"/>
        </w:rPr>
        <w:t xml:space="preserve">бразовательная деятельность является основной формой обучения. Задания для детей старшей группы требуют сосредоточенности и осознанности действий, хотя сохраняется игровой и развлекательный характер обучения. </w:t>
      </w:r>
    </w:p>
    <w:p w:rsidR="00555364" w:rsidRPr="00FE3D4C" w:rsidRDefault="003C5A11" w:rsidP="00555364">
      <w:pPr>
        <w:spacing w:before="100" w:beforeAutospacing="1"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Старший возраст</w:t>
      </w:r>
      <w:r w:rsidR="00555364">
        <w:rPr>
          <w:rFonts w:ascii="Times New Roman" w:eastAsia="Times New Roman" w:hAnsi="Times New Roman" w:cs="Times New Roman"/>
          <w:b/>
          <w:sz w:val="28"/>
          <w:szCs w:val="28"/>
        </w:rPr>
        <w:t xml:space="preserve"> (от 6 до 8</w:t>
      </w:r>
      <w:r w:rsidR="00555364" w:rsidRPr="00FE3D4C">
        <w:rPr>
          <w:rFonts w:ascii="Times New Roman" w:eastAsia="Times New Roman" w:hAnsi="Times New Roman" w:cs="Times New Roman"/>
          <w:b/>
          <w:sz w:val="28"/>
          <w:szCs w:val="28"/>
        </w:rPr>
        <w:t xml:space="preserve"> лет)</w:t>
      </w:r>
    </w:p>
    <w:p w:rsidR="00555364" w:rsidRPr="00FE3D4C" w:rsidRDefault="00555364" w:rsidP="00555364">
      <w:pPr>
        <w:spacing w:after="0" w:line="276" w:lineRule="auto"/>
        <w:ind w:firstLine="851"/>
        <w:jc w:val="both"/>
        <w:rPr>
          <w:rFonts w:ascii="Times New Roman" w:eastAsia="Times New Roman" w:hAnsi="Times New Roman" w:cs="Times New Roman"/>
          <w:color w:val="000000"/>
          <w:sz w:val="28"/>
          <w:szCs w:val="28"/>
        </w:rPr>
      </w:pPr>
      <w:r w:rsidRPr="00FE3D4C">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 xml:space="preserve">данном </w:t>
      </w:r>
      <w:r w:rsidRPr="00FE3D4C">
        <w:rPr>
          <w:rFonts w:ascii="Times New Roman" w:eastAsia="Times New Roman" w:hAnsi="Times New Roman" w:cs="Times New Roman"/>
          <w:color w:val="000000"/>
          <w:sz w:val="28"/>
          <w:szCs w:val="28"/>
        </w:rPr>
        <w:t>дошкольном возрасте начинает формироваться собственно певческий аппарат гортани — появляются вокальные связки, и голос приобретает новые, но пока ещё скромные возможности. Всё более чистым становится интонирование мелодии голосом. Большинств</w:t>
      </w:r>
      <w:r w:rsidR="004035A9">
        <w:rPr>
          <w:rFonts w:ascii="Times New Roman" w:eastAsia="Times New Roman" w:hAnsi="Times New Roman" w:cs="Times New Roman"/>
          <w:color w:val="000000"/>
          <w:sz w:val="28"/>
          <w:szCs w:val="28"/>
        </w:rPr>
        <w:t>о детей подготовительной</w:t>
      </w:r>
      <w:r w:rsidRPr="00FE3D4C">
        <w:rPr>
          <w:rFonts w:ascii="Times New Roman" w:eastAsia="Times New Roman" w:hAnsi="Times New Roman" w:cs="Times New Roman"/>
          <w:color w:val="000000"/>
          <w:sz w:val="28"/>
          <w:szCs w:val="28"/>
        </w:rPr>
        <w:t xml:space="preserve"> групп</w:t>
      </w:r>
      <w:r w:rsidR="004035A9">
        <w:rPr>
          <w:rFonts w:ascii="Times New Roman" w:eastAsia="Times New Roman" w:hAnsi="Times New Roman" w:cs="Times New Roman"/>
          <w:color w:val="000000"/>
          <w:sz w:val="28"/>
          <w:szCs w:val="28"/>
        </w:rPr>
        <w:t>ы</w:t>
      </w:r>
      <w:r w:rsidRPr="00FE3D4C">
        <w:rPr>
          <w:rFonts w:ascii="Times New Roman" w:eastAsia="Times New Roman" w:hAnsi="Times New Roman" w:cs="Times New Roman"/>
          <w:color w:val="000000"/>
          <w:sz w:val="28"/>
          <w:szCs w:val="28"/>
        </w:rPr>
        <w:t xml:space="preserve"> могут воспроизвести с аккомпанементом общее направление движения мелодии. Сам певческий голос пока очень слаб, однако, если правильно ведётся работа по его постановке, многие дети начинают петь звонко, легко. Более ярко проявляется присущий ребёнку характер звучания певческого голоса; улучшается артикуляция, крепнет и удлиняется дыхание. Эти возрастные особенности и достигнутый ребенком уровень общего и музыкального развития делают возможным выразительное исполнение несложных песен. Ребенок более уверенно чувствует себя и в музыкальном движении откликается на музыку разного характера выразительными, естественными движениями всего тела и может воспроизвести в них динамику развития музыкального образа; в этюдах использует язык жестов и мимики.</w:t>
      </w:r>
    </w:p>
    <w:p w:rsidR="00555364" w:rsidRPr="00FE3D4C" w:rsidRDefault="00555364" w:rsidP="00555364">
      <w:pPr>
        <w:spacing w:after="0" w:line="276" w:lineRule="auto"/>
        <w:ind w:firstLine="851"/>
        <w:jc w:val="both"/>
        <w:rPr>
          <w:rFonts w:ascii="Times New Roman" w:eastAsia="Times New Roman" w:hAnsi="Times New Roman" w:cs="Times New Roman"/>
          <w:sz w:val="28"/>
          <w:szCs w:val="28"/>
        </w:rPr>
      </w:pPr>
      <w:r w:rsidRPr="00FE3D4C">
        <w:rPr>
          <w:rFonts w:ascii="Times New Roman" w:eastAsia="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w:t>
      </w:r>
      <w:r w:rsidRPr="00FE3D4C">
        <w:rPr>
          <w:rFonts w:ascii="Times New Roman" w:eastAsia="Times New Roman" w:hAnsi="Times New Roman" w:cs="Times New Roman"/>
          <w:sz w:val="28"/>
          <w:szCs w:val="28"/>
        </w:rPr>
        <w:lastRenderedPageBreak/>
        <w:t>жизненные ситуации, например, свадьбу, рождение ребенка, болезнь и т. д. Игровые действия де</w:t>
      </w:r>
      <w:r w:rsidR="00455D5A">
        <w:rPr>
          <w:rFonts w:ascii="Times New Roman" w:eastAsia="Times New Roman" w:hAnsi="Times New Roman" w:cs="Times New Roman"/>
          <w:sz w:val="28"/>
          <w:szCs w:val="28"/>
        </w:rPr>
        <w:t xml:space="preserve">тей становятся более сложными, </w:t>
      </w:r>
      <w:r w:rsidRPr="00FE3D4C">
        <w:rPr>
          <w:rFonts w:ascii="Times New Roman" w:eastAsia="Times New Roman" w:hAnsi="Times New Roman" w:cs="Times New Roman"/>
          <w:sz w:val="28"/>
          <w:szCs w:val="28"/>
        </w:rPr>
        <w:t>обретают особый смысл, который не всегда открывается взрослому.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555364" w:rsidRPr="00FE3D4C" w:rsidRDefault="00555364" w:rsidP="00555364">
      <w:pPr>
        <w:spacing w:after="0" w:line="276" w:lineRule="auto"/>
        <w:jc w:val="both"/>
        <w:rPr>
          <w:rFonts w:ascii="Times New Roman" w:eastAsia="Times New Roman" w:hAnsi="Times New Roman" w:cs="Times New Roman"/>
          <w:sz w:val="28"/>
          <w:szCs w:val="28"/>
        </w:rPr>
      </w:pPr>
      <w:r w:rsidRPr="00FE3D4C">
        <w:rPr>
          <w:rFonts w:ascii="Times New Roman" w:eastAsia="Times New Roman" w:hAnsi="Times New Roman" w:cs="Times New Roman"/>
          <w:sz w:val="28"/>
          <w:szCs w:val="28"/>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навыки обобщения и рассуждения, но они в значительной степени еще ограничиваются наглядными признаками ситуации. Продолжает развиваться воображение.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Дети данного возраста начинают активно употреблять обобщающие существительные, синонимы, антонимы, прилагательные и т.д. В подготовительной к школе группе </w:t>
      </w:r>
      <w:r w:rsidR="0030541A">
        <w:rPr>
          <w:rFonts w:ascii="Times New Roman" w:eastAsia="Times New Roman" w:hAnsi="Times New Roman" w:cs="Times New Roman"/>
          <w:sz w:val="28"/>
          <w:szCs w:val="28"/>
        </w:rPr>
        <w:t>завершается дошкольный возраст.</w:t>
      </w:r>
      <w:r w:rsidRPr="00FE3D4C">
        <w:rPr>
          <w:rFonts w:ascii="Times New Roman" w:eastAsia="Times New Roman"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555364" w:rsidRPr="00FE3D4C" w:rsidRDefault="00555364" w:rsidP="00555364">
      <w:pPr>
        <w:spacing w:after="0" w:line="276" w:lineRule="auto"/>
        <w:jc w:val="both"/>
        <w:rPr>
          <w:rFonts w:ascii="Times New Roman" w:eastAsia="Times New Roman" w:hAnsi="Times New Roman" w:cs="Times New Roman"/>
          <w:sz w:val="28"/>
          <w:szCs w:val="28"/>
        </w:rPr>
      </w:pPr>
      <w:r w:rsidRPr="00500B80">
        <w:rPr>
          <w:rFonts w:ascii="Times New Roman" w:eastAsia="Times New Roman" w:hAnsi="Times New Roman" w:cs="Times New Roman"/>
          <w:sz w:val="28"/>
          <w:szCs w:val="28"/>
        </w:rPr>
        <w:t>Об</w:t>
      </w:r>
      <w:r w:rsidRPr="00FE3D4C">
        <w:rPr>
          <w:rFonts w:ascii="Times New Roman" w:eastAsia="Times New Roman" w:hAnsi="Times New Roman" w:cs="Times New Roman"/>
          <w:sz w:val="28"/>
          <w:szCs w:val="28"/>
        </w:rPr>
        <w:t>разовательная деятельность является основной формой обучения, имеет игровой и развлекательный характер.</w:t>
      </w:r>
    </w:p>
    <w:p w:rsidR="005B46B6" w:rsidRDefault="005B46B6" w:rsidP="005E59F2">
      <w:pPr>
        <w:spacing w:line="240" w:lineRule="auto"/>
      </w:pPr>
    </w:p>
    <w:p w:rsidR="005B46B6" w:rsidRPr="005E59F2" w:rsidRDefault="005B46B6" w:rsidP="005E59F2">
      <w:pPr>
        <w:pStyle w:val="a3"/>
        <w:numPr>
          <w:ilvl w:val="2"/>
          <w:numId w:val="20"/>
        </w:numPr>
        <w:spacing w:after="0" w:line="240" w:lineRule="auto"/>
        <w:jc w:val="both"/>
        <w:rPr>
          <w:rFonts w:ascii="Times New Roman" w:hAnsi="Times New Roman"/>
          <w:b/>
          <w:sz w:val="28"/>
          <w:szCs w:val="28"/>
        </w:rPr>
      </w:pPr>
      <w:r w:rsidRPr="005E59F2">
        <w:rPr>
          <w:rFonts w:ascii="Times New Roman" w:hAnsi="Times New Roman"/>
          <w:b/>
          <w:sz w:val="28"/>
          <w:szCs w:val="28"/>
        </w:rPr>
        <w:t>Характеристика особенностей развития детей с ОНР</w:t>
      </w:r>
    </w:p>
    <w:p w:rsidR="005B46B6" w:rsidRPr="004B7CEC" w:rsidRDefault="005B46B6" w:rsidP="005B46B6">
      <w:pPr>
        <w:pStyle w:val="a3"/>
        <w:spacing w:after="0" w:line="240" w:lineRule="auto"/>
        <w:ind w:left="675"/>
        <w:jc w:val="both"/>
        <w:rPr>
          <w:rFonts w:ascii="Times New Roman" w:hAnsi="Times New Roman"/>
          <w:b/>
          <w:sz w:val="28"/>
          <w:szCs w:val="28"/>
        </w:rPr>
      </w:pPr>
      <w:r>
        <w:rPr>
          <w:rFonts w:ascii="Times New Roman" w:hAnsi="Times New Roman"/>
          <w:b/>
          <w:sz w:val="28"/>
          <w:szCs w:val="28"/>
        </w:rPr>
        <w:t xml:space="preserve"> </w:t>
      </w:r>
    </w:p>
    <w:p w:rsidR="005B46B6" w:rsidRPr="005E59F2" w:rsidRDefault="005B46B6" w:rsidP="005E59F2">
      <w:pPr>
        <w:pStyle w:val="a7"/>
        <w:spacing w:before="0" w:beforeAutospacing="0" w:after="0" w:afterAutospacing="0"/>
        <w:ind w:firstLine="567"/>
        <w:jc w:val="both"/>
        <w:rPr>
          <w:color w:val="000000"/>
          <w:sz w:val="28"/>
          <w:szCs w:val="28"/>
        </w:rPr>
      </w:pPr>
      <w:r w:rsidRPr="005E59F2">
        <w:rPr>
          <w:color w:val="000000"/>
          <w:sz w:val="28"/>
          <w:szCs w:val="28"/>
        </w:rPr>
        <w:t>Общее недоразвитие речи (ОНР) у детей с нормальным слухом и сохранным интеллектом представляет собой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Левина Р.Е. выделяет 3 уровня речевого развития детей, отражающие типичное состояние компонентов языка у детей с ОНР.</w:t>
      </w:r>
    </w:p>
    <w:p w:rsidR="005B46B6" w:rsidRPr="005E59F2" w:rsidRDefault="005B46B6" w:rsidP="005E59F2">
      <w:pPr>
        <w:pStyle w:val="a7"/>
        <w:spacing w:before="0" w:beforeAutospacing="0" w:after="0" w:afterAutospacing="0"/>
        <w:ind w:firstLine="567"/>
        <w:jc w:val="both"/>
        <w:rPr>
          <w:color w:val="000000"/>
          <w:sz w:val="28"/>
          <w:szCs w:val="28"/>
        </w:rPr>
      </w:pPr>
      <w:r w:rsidRPr="005E59F2">
        <w:rPr>
          <w:color w:val="000000"/>
          <w:sz w:val="28"/>
          <w:szCs w:val="28"/>
        </w:rPr>
        <w:t>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обуславливает сниженную коммуникативную направленность их речи. Для детей с общим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5B46B6" w:rsidRPr="005E59F2" w:rsidRDefault="005B46B6" w:rsidP="005E59F2">
      <w:pPr>
        <w:pStyle w:val="a7"/>
        <w:spacing w:before="0" w:beforeAutospacing="0" w:after="0" w:afterAutospacing="0"/>
        <w:ind w:firstLine="567"/>
        <w:jc w:val="both"/>
        <w:rPr>
          <w:color w:val="000000"/>
          <w:sz w:val="28"/>
          <w:szCs w:val="28"/>
        </w:rPr>
      </w:pPr>
      <w:r w:rsidRPr="005E59F2">
        <w:rPr>
          <w:color w:val="000000"/>
          <w:sz w:val="28"/>
          <w:szCs w:val="28"/>
        </w:rPr>
        <w:t xml:space="preserve">Речевое отставание отрицательно сказывается и на развитие памяти. При относительно сохранной смысловой, логической памяти у таких детей заметно снижение по сравнению с нормально говорящими сверстниками вербальная память и продуктивность запоминания. Дети часто забывают сложные инструкции (трёх – четырёхступенчатые), опускают некоторые их элементы, меняют </w:t>
      </w:r>
      <w:r w:rsidRPr="005E59F2">
        <w:rPr>
          <w:color w:val="000000"/>
          <w:sz w:val="28"/>
          <w:szCs w:val="28"/>
        </w:rPr>
        <w:lastRenderedPageBreak/>
        <w:t>последовательность предложенных заданий. Нередки ошибки дублирования при описании предметов, картинок.</w:t>
      </w:r>
    </w:p>
    <w:p w:rsidR="005B46B6" w:rsidRPr="005E59F2" w:rsidRDefault="005B46B6" w:rsidP="005E59F2">
      <w:pPr>
        <w:pStyle w:val="a7"/>
        <w:spacing w:before="0" w:beforeAutospacing="0" w:after="0" w:afterAutospacing="0"/>
        <w:ind w:firstLine="567"/>
        <w:jc w:val="both"/>
        <w:rPr>
          <w:color w:val="000000"/>
          <w:sz w:val="28"/>
          <w:szCs w:val="28"/>
        </w:rPr>
      </w:pPr>
      <w:r w:rsidRPr="005E59F2">
        <w:rPr>
          <w:color w:val="000000"/>
          <w:sz w:val="28"/>
          <w:szCs w:val="28"/>
        </w:rPr>
        <w:t>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5B46B6" w:rsidRPr="005E59F2" w:rsidRDefault="005B46B6" w:rsidP="005E59F2">
      <w:pPr>
        <w:pStyle w:val="a7"/>
        <w:spacing w:before="0" w:beforeAutospacing="0" w:after="0" w:afterAutospacing="0"/>
        <w:ind w:firstLine="567"/>
        <w:jc w:val="both"/>
        <w:rPr>
          <w:color w:val="000000"/>
          <w:sz w:val="28"/>
          <w:szCs w:val="28"/>
        </w:rPr>
      </w:pPr>
      <w:r w:rsidRPr="005E59F2">
        <w:rPr>
          <w:color w:val="000000"/>
          <w:sz w:val="28"/>
          <w:szCs w:val="28"/>
        </w:rPr>
        <w:t>Связь между речевыми нарушениями и другими сторонами психического развития обуславливает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отстают в наглядно – 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5B46B6" w:rsidRPr="005E59F2" w:rsidRDefault="005B46B6" w:rsidP="005E59F2">
      <w:pPr>
        <w:pStyle w:val="a7"/>
        <w:spacing w:before="0" w:beforeAutospacing="0" w:after="0" w:afterAutospacing="0"/>
        <w:ind w:firstLine="567"/>
        <w:jc w:val="both"/>
        <w:rPr>
          <w:color w:val="000000"/>
          <w:sz w:val="28"/>
          <w:szCs w:val="28"/>
        </w:rPr>
      </w:pPr>
      <w:r w:rsidRPr="005E59F2">
        <w:rPr>
          <w:color w:val="000000"/>
          <w:sz w:val="28"/>
          <w:szCs w:val="28"/>
        </w:rPr>
        <w:t>Детям с недоразвитием речи наряду с общей соматической ослабленностью, с замедленным развитием локомоторных функций присуще и некоторое отставание в развитии двигательной сферы.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многоступенчатой инструкции. Дети отстают от нормального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rsidR="005B46B6" w:rsidRPr="005E59F2" w:rsidRDefault="005B46B6" w:rsidP="005E59F2">
      <w:pPr>
        <w:pStyle w:val="a7"/>
        <w:spacing w:before="0" w:beforeAutospacing="0" w:after="0" w:afterAutospacing="0"/>
        <w:ind w:firstLine="567"/>
        <w:jc w:val="both"/>
        <w:rPr>
          <w:color w:val="000000"/>
          <w:sz w:val="28"/>
          <w:szCs w:val="28"/>
        </w:rPr>
      </w:pPr>
      <w:r w:rsidRPr="005E59F2">
        <w:rPr>
          <w:color w:val="000000"/>
          <w:sz w:val="28"/>
          <w:szCs w:val="28"/>
        </w:rPr>
        <w:t>У детей с ОНР наблюдаются особенности в формировании мелкой моторики рук. Это проявляется, прежде всего, в недостаточной координации пальцев рук.</w:t>
      </w:r>
    </w:p>
    <w:p w:rsidR="005B46B6" w:rsidRPr="005E59F2" w:rsidRDefault="005B46B6" w:rsidP="005E59F2">
      <w:pPr>
        <w:pStyle w:val="a7"/>
        <w:spacing w:before="0" w:beforeAutospacing="0" w:after="0" w:afterAutospacing="0"/>
        <w:ind w:firstLine="567"/>
        <w:jc w:val="both"/>
        <w:rPr>
          <w:color w:val="000000"/>
          <w:sz w:val="28"/>
          <w:szCs w:val="28"/>
        </w:rPr>
      </w:pPr>
      <w:r w:rsidRPr="005E59F2">
        <w:rPr>
          <w:color w:val="000000"/>
          <w:sz w:val="28"/>
          <w:szCs w:val="28"/>
        </w:rPr>
        <w:t>Психическое развитие детей с ОНР,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w:t>
      </w:r>
    </w:p>
    <w:p w:rsidR="005B46B6" w:rsidRDefault="005B46B6" w:rsidP="005E59F2">
      <w:pPr>
        <w:spacing w:after="0" w:line="240" w:lineRule="auto"/>
        <w:ind w:firstLine="567"/>
        <w:jc w:val="both"/>
        <w:rPr>
          <w:rFonts w:ascii="Times New Roman" w:hAnsi="Times New Roman" w:cs="Times New Roman"/>
          <w:sz w:val="28"/>
          <w:szCs w:val="28"/>
        </w:rPr>
      </w:pPr>
    </w:p>
    <w:p w:rsidR="005E59F2" w:rsidRPr="00500B80" w:rsidRDefault="005E59F2" w:rsidP="005E59F2">
      <w:pPr>
        <w:pStyle w:val="a3"/>
        <w:numPr>
          <w:ilvl w:val="1"/>
          <w:numId w:val="20"/>
        </w:numPr>
        <w:spacing w:after="0" w:line="240" w:lineRule="auto"/>
        <w:jc w:val="both"/>
        <w:rPr>
          <w:rFonts w:ascii="Times New Roman" w:eastAsia="Times New Roman" w:hAnsi="Times New Roman" w:cs="Times New Roman"/>
          <w:b/>
          <w:sz w:val="28"/>
          <w:szCs w:val="28"/>
        </w:rPr>
      </w:pPr>
      <w:r w:rsidRPr="00500B80">
        <w:rPr>
          <w:rFonts w:ascii="Times New Roman" w:eastAsia="Times New Roman" w:hAnsi="Times New Roman" w:cs="Times New Roman"/>
          <w:b/>
          <w:sz w:val="28"/>
          <w:szCs w:val="28"/>
        </w:rPr>
        <w:t xml:space="preserve">Планируемые результаты освоения воспитанниками Программы </w:t>
      </w:r>
    </w:p>
    <w:p w:rsidR="00C30060" w:rsidRPr="004B7CEC" w:rsidRDefault="00C30060" w:rsidP="00C30060">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C30060" w:rsidRPr="004B7CEC" w:rsidRDefault="00C30060" w:rsidP="00C30060">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C30060" w:rsidRDefault="00C30060" w:rsidP="00500B80">
      <w:pPr>
        <w:spacing w:after="0" w:line="240" w:lineRule="auto"/>
        <w:jc w:val="both"/>
        <w:rPr>
          <w:rFonts w:ascii="Times New Roman" w:eastAsia="Times New Roman" w:hAnsi="Times New Roman" w:cs="Times New Roman"/>
          <w:b/>
          <w:sz w:val="28"/>
          <w:szCs w:val="28"/>
        </w:rPr>
      </w:pPr>
    </w:p>
    <w:p w:rsidR="005E59F2" w:rsidRPr="00500B80" w:rsidRDefault="005E59F2" w:rsidP="00500B80">
      <w:pPr>
        <w:spacing w:after="0" w:line="240" w:lineRule="auto"/>
        <w:jc w:val="both"/>
        <w:rPr>
          <w:rFonts w:ascii="Times New Roman" w:eastAsia="Times New Roman" w:hAnsi="Times New Roman" w:cs="Times New Roman"/>
          <w:b/>
          <w:sz w:val="28"/>
          <w:szCs w:val="28"/>
        </w:rPr>
      </w:pPr>
      <w:r w:rsidRPr="00500B80">
        <w:rPr>
          <w:rFonts w:ascii="Times New Roman" w:eastAsia="Times New Roman" w:hAnsi="Times New Roman" w:cs="Times New Roman"/>
          <w:b/>
          <w:sz w:val="28"/>
          <w:szCs w:val="28"/>
        </w:rPr>
        <w:t>1.2.1.</w:t>
      </w:r>
      <w:r w:rsidRPr="00500B80">
        <w:rPr>
          <w:rFonts w:ascii="Times New Roman" w:eastAsia="Times New Roman" w:hAnsi="Times New Roman" w:cs="Times New Roman"/>
          <w:b/>
          <w:sz w:val="28"/>
          <w:szCs w:val="28"/>
        </w:rPr>
        <w:tab/>
        <w:t>Целевые ориентиры в раннем возрасте</w:t>
      </w:r>
    </w:p>
    <w:p w:rsidR="005E59F2" w:rsidRDefault="005E59F2" w:rsidP="00500B80">
      <w:pPr>
        <w:spacing w:after="0" w:line="240" w:lineRule="auto"/>
        <w:jc w:val="both"/>
        <w:rPr>
          <w:rFonts w:ascii="Times New Roman" w:eastAsia="Times New Roman" w:hAnsi="Times New Roman" w:cs="Times New Roman"/>
        </w:rPr>
      </w:pPr>
    </w:p>
    <w:p w:rsidR="00C5709F" w:rsidRPr="004B7CEC" w:rsidRDefault="00C5709F" w:rsidP="00C5709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5709F" w:rsidRPr="004B7CEC" w:rsidRDefault="00C5709F" w:rsidP="00C5709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5709F" w:rsidRPr="004B7CEC" w:rsidRDefault="00C5709F" w:rsidP="00C5709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5709F" w:rsidRPr="004B7CEC" w:rsidRDefault="00C5709F" w:rsidP="00C5709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5709F" w:rsidRPr="004B7CEC" w:rsidRDefault="00C5709F" w:rsidP="00C5709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Проявляет интерес к сверстникам, наблюдает за их действиями и подражает им.</w:t>
      </w:r>
    </w:p>
    <w:p w:rsidR="00C5709F" w:rsidRPr="004B7CEC" w:rsidRDefault="00C5709F" w:rsidP="00C5709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5709F" w:rsidRPr="004B7CEC" w:rsidRDefault="00C5709F" w:rsidP="00C5709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У ребенка развита крупная моторика, он стремится осваивать различные виды движений (бег, лазание, перешагивание и пр.).</w:t>
      </w:r>
    </w:p>
    <w:p w:rsidR="00C5709F" w:rsidRPr="004B7CEC" w:rsidRDefault="00C5709F" w:rsidP="00C5709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У ребенка сформированы умения и навыки, необходимые для осуществления различных видов детской деятельности.</w:t>
      </w:r>
    </w:p>
    <w:p w:rsidR="00C5709F" w:rsidRPr="004B7CEC" w:rsidRDefault="00C5709F" w:rsidP="00C5709F">
      <w:pPr>
        <w:pStyle w:val="a3"/>
        <w:spacing w:after="0" w:line="240" w:lineRule="auto"/>
        <w:ind w:left="360"/>
        <w:jc w:val="both"/>
        <w:rPr>
          <w:rFonts w:ascii="Times New Roman" w:hAnsi="Times New Roman" w:cs="Times New Roman"/>
          <w:bCs/>
          <w:sz w:val="28"/>
          <w:szCs w:val="28"/>
        </w:rPr>
      </w:pPr>
    </w:p>
    <w:p w:rsidR="00C5709F" w:rsidRPr="004B7CEC" w:rsidRDefault="00C5709F" w:rsidP="0096140F">
      <w:pPr>
        <w:spacing w:after="0" w:line="240" w:lineRule="auto"/>
        <w:ind w:firstLine="567"/>
        <w:jc w:val="both"/>
        <w:rPr>
          <w:rFonts w:ascii="Times New Roman" w:hAnsi="Times New Roman" w:cs="Times New Roman"/>
          <w:bCs/>
          <w:sz w:val="28"/>
          <w:szCs w:val="28"/>
        </w:rPr>
      </w:pPr>
      <w:r>
        <w:rPr>
          <w:rFonts w:ascii="Times New Roman" w:eastAsia="Times New Roman" w:hAnsi="Times New Roman" w:cs="Times New Roman"/>
          <w:b/>
          <w:sz w:val="28"/>
          <w:szCs w:val="24"/>
        </w:rPr>
        <w:t>1.2</w:t>
      </w:r>
      <w:r w:rsidRPr="004B7CEC">
        <w:rPr>
          <w:rFonts w:ascii="Times New Roman" w:eastAsia="Times New Roman" w:hAnsi="Times New Roman" w:cs="Times New Roman"/>
          <w:b/>
          <w:sz w:val="28"/>
          <w:szCs w:val="24"/>
        </w:rPr>
        <w:t>.2.</w:t>
      </w:r>
      <w:r w:rsidRPr="004B7CEC">
        <w:rPr>
          <w:rFonts w:ascii="Times New Roman" w:eastAsia="Times New Roman" w:hAnsi="Times New Roman" w:cs="Times New Roman"/>
          <w:b/>
          <w:sz w:val="28"/>
          <w:szCs w:val="24"/>
        </w:rPr>
        <w:tab/>
        <w:t>Целевые ориентиры на этапе завершения дошкольного образования</w:t>
      </w:r>
    </w:p>
    <w:p w:rsidR="00C5709F" w:rsidRPr="004B7CEC" w:rsidRDefault="00C5709F" w:rsidP="00C5709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5709F" w:rsidRPr="004B7CEC" w:rsidRDefault="00C5709F" w:rsidP="00C5709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5709F" w:rsidRPr="004B7CEC" w:rsidRDefault="00C5709F" w:rsidP="00C5709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5709F" w:rsidRPr="004B7CEC" w:rsidRDefault="00C5709F" w:rsidP="00C5709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5709F" w:rsidRPr="004B7CEC" w:rsidRDefault="00C5709F" w:rsidP="00C5709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5709F" w:rsidRPr="004B7CEC" w:rsidRDefault="00C5709F" w:rsidP="00C5709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5709F" w:rsidRPr="004B7CEC" w:rsidRDefault="00C5709F" w:rsidP="00C5709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5709F" w:rsidRPr="004B7CEC" w:rsidRDefault="00C5709F" w:rsidP="00C5709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 xml:space="preserve">У ребенка сформированы умения и навыки, необходимые для осуществления различных видов детской деятельности. </w:t>
      </w:r>
    </w:p>
    <w:p w:rsidR="00C5709F" w:rsidRPr="004B7CEC" w:rsidRDefault="00C5709F" w:rsidP="00C5709F">
      <w:pPr>
        <w:pStyle w:val="a3"/>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C5709F" w:rsidRPr="004B7CEC" w:rsidRDefault="00C5709F" w:rsidP="00C5709F">
      <w:pPr>
        <w:tabs>
          <w:tab w:val="left" w:pos="411"/>
          <w:tab w:val="left" w:pos="709"/>
          <w:tab w:val="left" w:pos="806"/>
        </w:tabs>
        <w:spacing w:after="0" w:line="240" w:lineRule="auto"/>
        <w:rPr>
          <w:rFonts w:ascii="Times New Roman" w:hAnsi="Times New Roman"/>
          <w:b/>
          <w:sz w:val="28"/>
          <w:szCs w:val="28"/>
        </w:rPr>
      </w:pPr>
    </w:p>
    <w:p w:rsidR="00C30060" w:rsidRPr="00C30060" w:rsidRDefault="00C30060" w:rsidP="00C30060">
      <w:pPr>
        <w:spacing w:after="0" w:line="240" w:lineRule="auto"/>
        <w:jc w:val="both"/>
        <w:rPr>
          <w:rFonts w:ascii="Times New Roman" w:eastAsia="Times New Roman" w:hAnsi="Times New Roman" w:cs="Times New Roman"/>
          <w:i/>
          <w:color w:val="FF0000"/>
          <w:sz w:val="28"/>
          <w:szCs w:val="28"/>
        </w:rPr>
      </w:pPr>
    </w:p>
    <w:p w:rsidR="005011B6" w:rsidRPr="00B65D45" w:rsidRDefault="005011B6" w:rsidP="00B65D45">
      <w:pPr>
        <w:pStyle w:val="a3"/>
        <w:numPr>
          <w:ilvl w:val="1"/>
          <w:numId w:val="20"/>
        </w:numPr>
        <w:spacing w:after="0" w:line="240" w:lineRule="auto"/>
        <w:jc w:val="both"/>
        <w:rPr>
          <w:rFonts w:ascii="Times New Roman" w:eastAsia="Times New Roman" w:hAnsi="Times New Roman" w:cs="Times New Roman"/>
          <w:b/>
          <w:sz w:val="28"/>
          <w:szCs w:val="24"/>
        </w:rPr>
      </w:pPr>
      <w:r w:rsidRPr="00B65D45">
        <w:rPr>
          <w:rFonts w:ascii="Times New Roman" w:eastAsia="Times New Roman" w:hAnsi="Times New Roman" w:cs="Times New Roman"/>
          <w:b/>
          <w:sz w:val="28"/>
          <w:szCs w:val="24"/>
        </w:rPr>
        <w:t>Развивающее оценивание качества образовательной деятельности по Программе</w:t>
      </w:r>
    </w:p>
    <w:p w:rsidR="005011B6" w:rsidRPr="005011B6" w:rsidRDefault="005011B6" w:rsidP="005011B6">
      <w:pPr>
        <w:spacing w:after="0" w:line="240" w:lineRule="auto"/>
        <w:ind w:firstLine="567"/>
        <w:jc w:val="both"/>
        <w:rPr>
          <w:rFonts w:ascii="Times New Roman" w:eastAsia="Times New Roman" w:hAnsi="Times New Roman" w:cs="Times New Roman"/>
          <w:bCs/>
          <w:sz w:val="28"/>
          <w:szCs w:val="28"/>
        </w:rPr>
      </w:pPr>
      <w:r w:rsidRPr="005011B6">
        <w:rPr>
          <w:rFonts w:ascii="Times New Roman" w:eastAsia="Times New Roman" w:hAnsi="Times New Roman" w:cs="Times New Roman"/>
          <w:bCs/>
          <w:sz w:val="28"/>
          <w:szCs w:val="28"/>
        </w:rPr>
        <w:t xml:space="preserve">Оценивание качества образовательной деятельности, осуществляемой ДОУ № 32 г. Липецка по Программе, представляет собой важную составную часть данной образовательной деятельности, направленную на ее усовершенствование. </w:t>
      </w:r>
    </w:p>
    <w:p w:rsidR="005011B6" w:rsidRPr="005011B6" w:rsidRDefault="005011B6" w:rsidP="005011B6">
      <w:pPr>
        <w:spacing w:after="0" w:line="240" w:lineRule="auto"/>
        <w:ind w:firstLine="567"/>
        <w:jc w:val="both"/>
        <w:rPr>
          <w:rFonts w:ascii="Times New Roman" w:eastAsia="Times New Roman" w:hAnsi="Times New Roman" w:cs="Times New Roman"/>
          <w:bCs/>
          <w:sz w:val="28"/>
          <w:szCs w:val="28"/>
        </w:rPr>
      </w:pPr>
      <w:r w:rsidRPr="005011B6">
        <w:rPr>
          <w:rFonts w:ascii="Times New Roman" w:eastAsia="Times New Roman" w:hAnsi="Times New Roman" w:cs="Times New Roman"/>
          <w:bCs/>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5011B6" w:rsidRPr="005011B6" w:rsidRDefault="005011B6" w:rsidP="005011B6">
      <w:pPr>
        <w:numPr>
          <w:ilvl w:val="0"/>
          <w:numId w:val="28"/>
        </w:numPr>
        <w:spacing w:after="0" w:line="240" w:lineRule="auto"/>
        <w:ind w:left="0" w:firstLine="0"/>
        <w:contextualSpacing/>
        <w:jc w:val="both"/>
        <w:rPr>
          <w:rFonts w:ascii="Times New Roman" w:eastAsia="Times New Roman" w:hAnsi="Times New Roman" w:cs="Times New Roman"/>
          <w:sz w:val="28"/>
          <w:szCs w:val="24"/>
        </w:rPr>
      </w:pPr>
      <w:r w:rsidRPr="005011B6">
        <w:rPr>
          <w:rFonts w:ascii="Times New Roman" w:eastAsia="Times New Roman" w:hAnsi="Times New Roman" w:cs="Times New Roman"/>
          <w:sz w:val="28"/>
          <w:szCs w:val="24"/>
        </w:rPr>
        <w:t>педагогические наблюдения, педагогическую диагностику, связанную с оценкой эффективности педагогических действий с целью их дальнейш</w:t>
      </w:r>
      <w:r w:rsidR="000C3AE2">
        <w:rPr>
          <w:rFonts w:ascii="Times New Roman" w:eastAsia="Times New Roman" w:hAnsi="Times New Roman" w:cs="Times New Roman"/>
          <w:sz w:val="28"/>
          <w:szCs w:val="24"/>
        </w:rPr>
        <w:t>ей оптимизации.</w:t>
      </w:r>
    </w:p>
    <w:p w:rsidR="005011B6" w:rsidRPr="005011B6" w:rsidRDefault="005011B6" w:rsidP="005011B6">
      <w:pPr>
        <w:spacing w:after="0" w:line="240" w:lineRule="auto"/>
        <w:ind w:firstLine="426"/>
        <w:jc w:val="both"/>
        <w:rPr>
          <w:rFonts w:ascii="Times New Roman" w:eastAsia="Times New Roman" w:hAnsi="Times New Roman" w:cs="Times New Roman"/>
          <w:sz w:val="28"/>
          <w:szCs w:val="28"/>
        </w:rPr>
      </w:pPr>
      <w:r w:rsidRPr="005011B6">
        <w:rPr>
          <w:rFonts w:ascii="Times New Roman" w:eastAsia="Times New Roman" w:hAnsi="Times New Roman" w:cs="Times New Roman"/>
          <w:sz w:val="28"/>
          <w:szCs w:val="28"/>
        </w:rPr>
        <w:t xml:space="preserve">Система оценки качества реализации Программы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дошкольного образования. </w:t>
      </w:r>
    </w:p>
    <w:p w:rsidR="005011B6" w:rsidRPr="005011B6" w:rsidRDefault="005011B6" w:rsidP="000C3AE2">
      <w:pPr>
        <w:spacing w:after="0" w:line="240" w:lineRule="auto"/>
        <w:ind w:firstLine="567"/>
        <w:jc w:val="both"/>
        <w:rPr>
          <w:rFonts w:ascii="Times New Roman" w:eastAsia="Times New Roman" w:hAnsi="Times New Roman" w:cs="Times New Roman"/>
          <w:sz w:val="28"/>
          <w:szCs w:val="24"/>
        </w:rPr>
      </w:pPr>
      <w:r w:rsidRPr="005011B6">
        <w:rPr>
          <w:rFonts w:ascii="Times New Roman" w:eastAsia="Times New Roman" w:hAnsi="Times New Roman" w:cs="Times New Roman"/>
          <w:sz w:val="28"/>
          <w:szCs w:val="24"/>
        </w:rPr>
        <w:t>Программой предусмотрены следующие уровни системы оценки качества:</w:t>
      </w:r>
    </w:p>
    <w:p w:rsidR="005011B6" w:rsidRDefault="005011B6" w:rsidP="000C3AE2">
      <w:pPr>
        <w:numPr>
          <w:ilvl w:val="0"/>
          <w:numId w:val="30"/>
        </w:numPr>
        <w:spacing w:after="0" w:line="240" w:lineRule="auto"/>
        <w:ind w:left="0" w:firstLine="567"/>
        <w:contextualSpacing/>
        <w:jc w:val="both"/>
        <w:rPr>
          <w:rFonts w:ascii="Times New Roman" w:eastAsia="Times New Roman" w:hAnsi="Times New Roman" w:cs="Times New Roman"/>
          <w:sz w:val="28"/>
          <w:szCs w:val="28"/>
        </w:rPr>
      </w:pPr>
      <w:r w:rsidRPr="005011B6">
        <w:rPr>
          <w:rFonts w:ascii="Times New Roman" w:eastAsia="Times New Roman" w:hAnsi="Times New Roman" w:cs="Times New Roman"/>
          <w:sz w:val="28"/>
          <w:szCs w:val="28"/>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w:t>
      </w:r>
      <w:r w:rsidR="000C3AE2">
        <w:rPr>
          <w:rFonts w:ascii="Times New Roman" w:eastAsia="Times New Roman" w:hAnsi="Times New Roman" w:cs="Times New Roman"/>
          <w:sz w:val="28"/>
          <w:szCs w:val="28"/>
        </w:rPr>
        <w:t>й работы с детьми по Программе.</w:t>
      </w:r>
    </w:p>
    <w:p w:rsidR="000C3AE2" w:rsidRPr="004B7CEC" w:rsidRDefault="000C3AE2" w:rsidP="000C3AE2">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b/>
          <w:sz w:val="28"/>
          <w:szCs w:val="28"/>
          <w:u w:val="single"/>
        </w:rPr>
        <w:t>Периодичность</w:t>
      </w:r>
      <w:r w:rsidRPr="004B7CEC">
        <w:rPr>
          <w:rFonts w:ascii="Times New Roman" w:hAnsi="Times New Roman" w:cs="Times New Roman"/>
          <w:sz w:val="28"/>
          <w:szCs w:val="28"/>
        </w:rPr>
        <w:t xml:space="preserve"> педагогической диагностики – </w:t>
      </w:r>
      <w:r w:rsidRPr="004B7CEC">
        <w:rPr>
          <w:rFonts w:ascii="Times New Roman" w:hAnsi="Times New Roman" w:cs="Times New Roman"/>
          <w:b/>
          <w:sz w:val="28"/>
          <w:szCs w:val="28"/>
          <w:u w:val="single"/>
        </w:rPr>
        <w:t xml:space="preserve">два раза в год </w:t>
      </w:r>
      <w:r w:rsidRPr="004B7CEC">
        <w:rPr>
          <w:rFonts w:ascii="Times New Roman" w:hAnsi="Times New Roman" w:cs="Times New Roman"/>
          <w:sz w:val="28"/>
          <w:szCs w:val="28"/>
        </w:rPr>
        <w:t>(в сентябре-октябре и апреле-мае).</w:t>
      </w:r>
    </w:p>
    <w:p w:rsidR="000C3AE2" w:rsidRPr="004B7CEC" w:rsidRDefault="000C3AE2" w:rsidP="000C3AE2">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lastRenderedPageBreak/>
        <w:t>В сентябре-октябре проводится с целью выявления стартовых условий (исходный уровень развития ребенка), в рамках которого определяются:</w:t>
      </w:r>
    </w:p>
    <w:p w:rsidR="000C3AE2" w:rsidRPr="004B7CEC" w:rsidRDefault="000C3AE2" w:rsidP="000C3AE2">
      <w:pPr>
        <w:pStyle w:val="a3"/>
        <w:numPr>
          <w:ilvl w:val="0"/>
          <w:numId w:val="31"/>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достижения;</w:t>
      </w:r>
    </w:p>
    <w:p w:rsidR="000C3AE2" w:rsidRPr="004B7CEC" w:rsidRDefault="000C3AE2" w:rsidP="000C3AE2">
      <w:pPr>
        <w:pStyle w:val="a3"/>
        <w:numPr>
          <w:ilvl w:val="0"/>
          <w:numId w:val="31"/>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 xml:space="preserve">индивидуальные проблемы, проявления, требующие педагогической поддержки; </w:t>
      </w:r>
    </w:p>
    <w:p w:rsidR="000C3AE2" w:rsidRPr="004B7CEC" w:rsidRDefault="000C3AE2" w:rsidP="000C3AE2">
      <w:pPr>
        <w:pStyle w:val="a3"/>
        <w:numPr>
          <w:ilvl w:val="0"/>
          <w:numId w:val="31"/>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задачи работы;</w:t>
      </w:r>
    </w:p>
    <w:p w:rsidR="000C3AE2" w:rsidRPr="004B7CEC" w:rsidRDefault="000C3AE2" w:rsidP="000C3AE2">
      <w:pPr>
        <w:pStyle w:val="a3"/>
        <w:numPr>
          <w:ilvl w:val="0"/>
          <w:numId w:val="31"/>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при необходимости индивидуальная работа или индивидуальный маршрут развития ребенка на год.</w:t>
      </w:r>
    </w:p>
    <w:p w:rsidR="000C3AE2" w:rsidRDefault="000C3AE2" w:rsidP="000C3AE2">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0C3AE2" w:rsidRDefault="000C3AE2" w:rsidP="000C3AE2">
      <w:pPr>
        <w:spacing w:after="0" w:line="240" w:lineRule="auto"/>
        <w:ind w:firstLine="567"/>
        <w:jc w:val="both"/>
        <w:rPr>
          <w:rFonts w:ascii="Times New Roman" w:hAnsi="Times New Roman" w:cs="Times New Roman"/>
          <w:sz w:val="28"/>
          <w:szCs w:val="28"/>
        </w:rPr>
      </w:pPr>
    </w:p>
    <w:p w:rsidR="007A365A" w:rsidRPr="00B65D45" w:rsidRDefault="007A365A" w:rsidP="00B65D45">
      <w:pPr>
        <w:pStyle w:val="a3"/>
        <w:numPr>
          <w:ilvl w:val="1"/>
          <w:numId w:val="20"/>
        </w:numPr>
        <w:spacing w:after="0" w:line="240" w:lineRule="auto"/>
        <w:jc w:val="both"/>
        <w:rPr>
          <w:rFonts w:ascii="Times New Roman" w:hAnsi="Times New Roman" w:cs="Times New Roman"/>
          <w:b/>
          <w:sz w:val="28"/>
          <w:szCs w:val="28"/>
        </w:rPr>
      </w:pPr>
      <w:r w:rsidRPr="00B65D45">
        <w:rPr>
          <w:rFonts w:ascii="Times New Roman" w:hAnsi="Times New Roman" w:cs="Times New Roman"/>
          <w:b/>
          <w:sz w:val="28"/>
          <w:szCs w:val="28"/>
        </w:rPr>
        <w:t>Индивидуальные траектории развития дошкольников</w:t>
      </w:r>
    </w:p>
    <w:p w:rsidR="007A365A" w:rsidRPr="004B7CEC" w:rsidRDefault="007A365A" w:rsidP="007A365A">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Для успешного усвоения детьми Программы разрабатываются индивидуальные образовате</w:t>
      </w:r>
      <w:r>
        <w:rPr>
          <w:rFonts w:ascii="Times New Roman" w:eastAsia="Calibri" w:hAnsi="Times New Roman" w:cs="Times New Roman"/>
          <w:sz w:val="28"/>
          <w:szCs w:val="28"/>
          <w:lang w:eastAsia="en-US"/>
        </w:rPr>
        <w:t xml:space="preserve">льные маршруты и определяется </w:t>
      </w:r>
      <w:r w:rsidRPr="004B7CEC">
        <w:rPr>
          <w:rFonts w:ascii="Times New Roman" w:eastAsia="Calibri" w:hAnsi="Times New Roman" w:cs="Times New Roman"/>
          <w:sz w:val="28"/>
          <w:szCs w:val="28"/>
          <w:lang w:eastAsia="en-US"/>
        </w:rPr>
        <w:t>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7A365A" w:rsidRPr="004B7CEC" w:rsidRDefault="007A365A" w:rsidP="007A365A">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bCs/>
          <w:sz w:val="28"/>
          <w:szCs w:val="28"/>
          <w:lang w:eastAsia="en-US"/>
        </w:rPr>
        <w:t>Индивидуальные образовательные маршруты разрабатываются:</w:t>
      </w:r>
    </w:p>
    <w:p w:rsidR="007A365A" w:rsidRPr="004B7CEC" w:rsidRDefault="007A365A" w:rsidP="007A365A">
      <w:pPr>
        <w:numPr>
          <w:ilvl w:val="0"/>
          <w:numId w:val="33"/>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для детей, не усваивающих основную образовательную программу дошкольного образования;</w:t>
      </w:r>
    </w:p>
    <w:p w:rsidR="007A365A" w:rsidRPr="004B7CEC" w:rsidRDefault="007A365A" w:rsidP="007A365A">
      <w:pPr>
        <w:numPr>
          <w:ilvl w:val="0"/>
          <w:numId w:val="33"/>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для одаренных детей.</w:t>
      </w:r>
    </w:p>
    <w:p w:rsidR="007A365A" w:rsidRPr="004B7CEC" w:rsidRDefault="007A365A" w:rsidP="007A365A">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bCs/>
          <w:sz w:val="28"/>
          <w:szCs w:val="28"/>
          <w:lang w:eastAsia="en-US"/>
        </w:rPr>
        <w:t xml:space="preserve">При разработке индивидуального маршрута учитываются следующие принципы: </w:t>
      </w:r>
    </w:p>
    <w:p w:rsidR="007A365A" w:rsidRPr="004B7CEC" w:rsidRDefault="007A365A" w:rsidP="007A365A">
      <w:pPr>
        <w:numPr>
          <w:ilvl w:val="0"/>
          <w:numId w:val="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опоры на обучаемость ребенка;</w:t>
      </w:r>
    </w:p>
    <w:p w:rsidR="007A365A" w:rsidRPr="004B7CEC" w:rsidRDefault="007A365A" w:rsidP="007A365A">
      <w:pPr>
        <w:numPr>
          <w:ilvl w:val="0"/>
          <w:numId w:val="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соотнесения уровня актуального развития и зоны ближайшего развития.</w:t>
      </w:r>
      <w:r w:rsidRPr="004B7CEC">
        <w:rPr>
          <w:rFonts w:ascii="Times New Roman" w:eastAsia="Calibri" w:hAnsi="Times New Roman" w:cs="Times New Roman"/>
          <w:b/>
          <w:bCs/>
          <w:sz w:val="28"/>
          <w:szCs w:val="28"/>
          <w:lang w:eastAsia="en-US"/>
        </w:rPr>
        <w:t xml:space="preserve"> </w:t>
      </w:r>
      <w:r w:rsidRPr="004B7CEC">
        <w:rPr>
          <w:rFonts w:ascii="Times New Roman" w:eastAsia="Calibri" w:hAnsi="Times New Roman" w:cs="Times New Roman"/>
          <w:sz w:val="28"/>
          <w:szCs w:val="28"/>
          <w:lang w:eastAsia="en-US"/>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7A365A" w:rsidRPr="004B7CEC" w:rsidRDefault="007A365A" w:rsidP="007A365A">
      <w:pPr>
        <w:numPr>
          <w:ilvl w:val="0"/>
          <w:numId w:val="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соблюдения интересов ребенка;</w:t>
      </w:r>
    </w:p>
    <w:p w:rsidR="007A365A" w:rsidRPr="004B7CEC" w:rsidRDefault="007A365A" w:rsidP="007A365A">
      <w:pPr>
        <w:numPr>
          <w:ilvl w:val="0"/>
          <w:numId w:val="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тесного взаимодействия и согласованности работы «команды» специалистов, в ходе изучения ребенка (явления, ситуации);</w:t>
      </w:r>
    </w:p>
    <w:p w:rsidR="007A365A" w:rsidRPr="004B7CEC" w:rsidRDefault="007A365A" w:rsidP="007A365A">
      <w:pPr>
        <w:numPr>
          <w:ilvl w:val="0"/>
          <w:numId w:val="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принцип непрерывности, когда ребенку гарантировано непрерывное сопровождение на всех этапах помощи в решении проблемы; </w:t>
      </w:r>
    </w:p>
    <w:p w:rsidR="007A365A" w:rsidRPr="004B7CEC" w:rsidRDefault="007A365A" w:rsidP="007A365A">
      <w:pPr>
        <w:numPr>
          <w:ilvl w:val="0"/>
          <w:numId w:val="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отказа от усредненного нормирования;</w:t>
      </w:r>
    </w:p>
    <w:p w:rsidR="007A365A" w:rsidRPr="004B7CEC" w:rsidRDefault="007A365A" w:rsidP="007A365A">
      <w:pPr>
        <w:numPr>
          <w:ilvl w:val="0"/>
          <w:numId w:val="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7A365A" w:rsidRPr="004B7CEC" w:rsidRDefault="007A365A" w:rsidP="007A365A">
      <w:pPr>
        <w:spacing w:after="0" w:line="240" w:lineRule="auto"/>
        <w:ind w:firstLine="567"/>
        <w:jc w:val="both"/>
        <w:rPr>
          <w:rFonts w:ascii="Times New Roman" w:eastAsia="Calibri" w:hAnsi="Times New Roman" w:cs="Times New Roman"/>
          <w:b/>
          <w:bCs/>
          <w:sz w:val="28"/>
          <w:szCs w:val="28"/>
          <w:lang w:eastAsia="en-US"/>
        </w:rPr>
      </w:pPr>
      <w:r w:rsidRPr="004B7CEC">
        <w:rPr>
          <w:rFonts w:ascii="Times New Roman" w:eastAsia="Calibri" w:hAnsi="Times New Roman" w:cs="Times New Roman"/>
          <w:sz w:val="28"/>
          <w:szCs w:val="28"/>
          <w:lang w:eastAsia="en-US"/>
        </w:rPr>
        <w:t>Условия реализации индивидуального маршрута (плана работы)</w:t>
      </w:r>
      <w:r w:rsidRPr="004B7CEC">
        <w:rPr>
          <w:rFonts w:ascii="Times New Roman" w:eastAsia="Calibri" w:hAnsi="Times New Roman" w:cs="Times New Roman"/>
          <w:b/>
          <w:bCs/>
          <w:sz w:val="28"/>
          <w:szCs w:val="28"/>
          <w:lang w:eastAsia="en-US"/>
        </w:rPr>
        <w:t xml:space="preserve"> </w:t>
      </w:r>
      <w:r>
        <w:rPr>
          <w:rFonts w:ascii="Times New Roman" w:eastAsia="Calibri" w:hAnsi="Times New Roman" w:cs="Times New Roman"/>
          <w:sz w:val="28"/>
          <w:szCs w:val="28"/>
          <w:lang w:eastAsia="en-US"/>
        </w:rPr>
        <w:t>соответствуют</w:t>
      </w:r>
      <w:r w:rsidRPr="004B7CEC">
        <w:rPr>
          <w:rFonts w:ascii="Times New Roman" w:eastAsia="Calibri" w:hAnsi="Times New Roman" w:cs="Times New Roman"/>
          <w:sz w:val="28"/>
          <w:szCs w:val="28"/>
          <w:lang w:eastAsia="en-US"/>
        </w:rPr>
        <w:t xml:space="preserve"> условиям реализации основной образовательной программы дошкольного образования, установленным ФГОС.</w:t>
      </w:r>
    </w:p>
    <w:p w:rsidR="007A365A" w:rsidRPr="004B7CEC" w:rsidRDefault="007A365A" w:rsidP="007A365A">
      <w:pPr>
        <w:spacing w:after="0" w:line="240" w:lineRule="auto"/>
        <w:jc w:val="both"/>
        <w:rPr>
          <w:rFonts w:ascii="Times New Roman" w:eastAsia="Times New Roman" w:hAnsi="Times New Roman" w:cs="Times New Roman"/>
          <w:b/>
          <w:i/>
          <w:sz w:val="28"/>
          <w:szCs w:val="28"/>
        </w:rPr>
      </w:pPr>
    </w:p>
    <w:p w:rsidR="007A365A" w:rsidRPr="004B7CEC" w:rsidRDefault="007A365A" w:rsidP="007A365A">
      <w:pPr>
        <w:spacing w:after="0" w:line="240" w:lineRule="auto"/>
        <w:jc w:val="both"/>
        <w:rPr>
          <w:rFonts w:ascii="Times New Roman" w:eastAsia="Times New Roman" w:hAnsi="Times New Roman" w:cs="Times New Roman"/>
          <w:b/>
          <w:i/>
          <w:sz w:val="28"/>
          <w:szCs w:val="28"/>
        </w:rPr>
      </w:pPr>
      <w:r w:rsidRPr="004B7CEC">
        <w:rPr>
          <w:rFonts w:ascii="Times New Roman" w:eastAsia="Times New Roman" w:hAnsi="Times New Roman" w:cs="Times New Roman"/>
          <w:b/>
          <w:i/>
          <w:sz w:val="28"/>
          <w:szCs w:val="28"/>
        </w:rPr>
        <w:t>Дети с особыми возможностями здоровья:</w:t>
      </w:r>
    </w:p>
    <w:p w:rsidR="007A365A" w:rsidRPr="004B7CEC" w:rsidRDefault="007A365A" w:rsidP="007A365A">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lastRenderedPageBreak/>
        <w:t xml:space="preserve">сенсорное развитие, соответствующее возрасту: освоение эталонов – образцов цвета, формы, величины, эталонов звуков; накопление обобщённых представлений о свойствах предметов (цвет, форма, величина), материалов; </w:t>
      </w:r>
    </w:p>
    <w:p w:rsidR="007A365A" w:rsidRPr="004B7CEC" w:rsidRDefault="007A365A" w:rsidP="007A365A">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 </w:t>
      </w:r>
    </w:p>
    <w:p w:rsidR="007A365A" w:rsidRPr="004B7CEC" w:rsidRDefault="007A365A" w:rsidP="007A365A">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 </w:t>
      </w:r>
    </w:p>
    <w:p w:rsidR="007A365A" w:rsidRPr="004B7CEC" w:rsidRDefault="007A365A" w:rsidP="007A365A">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накопление языковых представлений, развитие фонетико-фонематических процессов, подготовка к обучению грамоте; </w:t>
      </w:r>
    </w:p>
    <w:p w:rsidR="007A365A" w:rsidRPr="004B7CEC" w:rsidRDefault="007A365A" w:rsidP="007A365A">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уточнение, обогащение и систематизация словаря на основе ознакомления с предметами и явлениями окружающего мира; </w:t>
      </w:r>
    </w:p>
    <w:p w:rsidR="007A365A" w:rsidRPr="004B7CEC" w:rsidRDefault="007A365A" w:rsidP="007A365A">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формирование диалогической и монологической форм речи, развитие навыков общения; </w:t>
      </w:r>
    </w:p>
    <w:p w:rsidR="007A365A" w:rsidRPr="004B7CEC" w:rsidRDefault="007A365A" w:rsidP="007A365A">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развитие элементарных математических представлений и понятий, соответствующих возрасту; </w:t>
      </w:r>
    </w:p>
    <w:p w:rsidR="007A365A" w:rsidRPr="004B7CEC" w:rsidRDefault="007A365A" w:rsidP="007A365A">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формирование соответствующих возрасту навыков игровой деятельности; </w:t>
      </w:r>
    </w:p>
    <w:p w:rsidR="007A365A" w:rsidRPr="004B7CEC" w:rsidRDefault="007A365A" w:rsidP="007A365A">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формирование адекватных эмоционально - волевых проявлений и способов общения и взаимодействия.</w:t>
      </w:r>
    </w:p>
    <w:p w:rsidR="007A365A" w:rsidRPr="007A365A" w:rsidRDefault="007A365A" w:rsidP="007A365A">
      <w:pPr>
        <w:spacing w:after="0" w:line="240" w:lineRule="auto"/>
        <w:jc w:val="both"/>
        <w:rPr>
          <w:rFonts w:ascii="Times New Roman" w:eastAsia="Times New Roman" w:hAnsi="Times New Roman" w:cs="Times New Roman"/>
          <w:b/>
          <w:i/>
          <w:sz w:val="28"/>
          <w:szCs w:val="28"/>
        </w:rPr>
      </w:pPr>
      <w:r w:rsidRPr="004B7CEC">
        <w:rPr>
          <w:rFonts w:ascii="Times New Roman" w:eastAsia="Times New Roman" w:hAnsi="Times New Roman" w:cs="Times New Roman"/>
          <w:b/>
          <w:i/>
          <w:sz w:val="28"/>
          <w:szCs w:val="28"/>
        </w:rPr>
        <w:t>Дети, обладающие интеллектуальным и творческим потенциалом, развитие которых прев</w:t>
      </w:r>
      <w:r>
        <w:rPr>
          <w:rFonts w:ascii="Times New Roman" w:eastAsia="Times New Roman" w:hAnsi="Times New Roman" w:cs="Times New Roman"/>
          <w:b/>
          <w:i/>
          <w:sz w:val="28"/>
          <w:szCs w:val="28"/>
        </w:rPr>
        <w:t>ышает образовательный стандарт.</w:t>
      </w:r>
    </w:p>
    <w:p w:rsidR="007A365A" w:rsidRPr="004B7CEC" w:rsidRDefault="007A365A" w:rsidP="007A365A">
      <w:pPr>
        <w:spacing w:after="0" w:line="240" w:lineRule="auto"/>
        <w:jc w:val="both"/>
        <w:rPr>
          <w:rFonts w:ascii="Times New Roman" w:eastAsia="Times New Roman" w:hAnsi="Times New Roman" w:cs="Times New Roman"/>
          <w:b/>
          <w:sz w:val="28"/>
          <w:szCs w:val="28"/>
        </w:rPr>
      </w:pPr>
      <w:r w:rsidRPr="004B7CEC">
        <w:rPr>
          <w:rFonts w:ascii="Times New Roman" w:eastAsia="Times New Roman" w:hAnsi="Times New Roman" w:cs="Times New Roman"/>
          <w:b/>
          <w:sz w:val="28"/>
          <w:szCs w:val="28"/>
        </w:rPr>
        <w:t>Художественно-эстетическое развитие личности</w:t>
      </w:r>
    </w:p>
    <w:p w:rsidR="007A365A" w:rsidRPr="004B7CEC" w:rsidRDefault="007A365A" w:rsidP="007A365A">
      <w:pPr>
        <w:numPr>
          <w:ilvl w:val="0"/>
          <w:numId w:val="37"/>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Times New Roman" w:hAnsi="Times New Roman" w:cs="Times New Roman"/>
          <w:sz w:val="28"/>
          <w:szCs w:val="28"/>
        </w:rPr>
        <w:t>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w:t>
      </w:r>
    </w:p>
    <w:p w:rsidR="007A365A" w:rsidRPr="004B7CEC" w:rsidRDefault="007A365A" w:rsidP="007A365A">
      <w:pPr>
        <w:numPr>
          <w:ilvl w:val="0"/>
          <w:numId w:val="37"/>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7A365A" w:rsidRPr="004B7CEC" w:rsidRDefault="007A365A" w:rsidP="007A365A">
      <w:pPr>
        <w:numPr>
          <w:ilvl w:val="0"/>
          <w:numId w:val="37"/>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Формирование вокальных певческих умений.</w:t>
      </w:r>
    </w:p>
    <w:p w:rsidR="000C3AE2" w:rsidRDefault="007A365A" w:rsidP="007A365A">
      <w:pPr>
        <w:numPr>
          <w:ilvl w:val="0"/>
          <w:numId w:val="37"/>
        </w:numPr>
        <w:spacing w:after="0" w:line="240" w:lineRule="auto"/>
        <w:ind w:left="0" w:firstLine="0"/>
        <w:jc w:val="both"/>
        <w:rPr>
          <w:rFonts w:ascii="Times New Roman" w:eastAsia="Times New Roman" w:hAnsi="Times New Roman" w:cs="Times New Roman"/>
          <w:b/>
          <w:sz w:val="28"/>
          <w:szCs w:val="28"/>
        </w:rPr>
      </w:pPr>
      <w:r w:rsidRPr="004B7CEC">
        <w:rPr>
          <w:rFonts w:ascii="Times New Roman" w:eastAsia="Times New Roman" w:hAnsi="Times New Roman" w:cs="Times New Roman"/>
          <w:sz w:val="28"/>
          <w:szCs w:val="28"/>
        </w:rPr>
        <w:t>Самостоятельное выразительное и творческое проявление в пении и музыкально-ритмическом движении, импровизация с попевками.</w:t>
      </w:r>
    </w:p>
    <w:p w:rsidR="007A365A" w:rsidRPr="007A365A" w:rsidRDefault="007A365A" w:rsidP="007A365A">
      <w:pPr>
        <w:spacing w:after="0" w:line="240" w:lineRule="auto"/>
        <w:jc w:val="both"/>
        <w:rPr>
          <w:rFonts w:ascii="Times New Roman" w:eastAsia="Times New Roman" w:hAnsi="Times New Roman" w:cs="Times New Roman"/>
          <w:b/>
          <w:sz w:val="28"/>
          <w:szCs w:val="28"/>
        </w:rPr>
      </w:pPr>
    </w:p>
    <w:p w:rsidR="000C3AE2" w:rsidRPr="004B7CEC" w:rsidRDefault="000C3AE2" w:rsidP="000C3AE2">
      <w:pPr>
        <w:spacing w:after="0" w:line="240" w:lineRule="auto"/>
        <w:jc w:val="center"/>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t>Индивидуальный образовательный маршрут развития ребенка – инвалида, ребенка с ОВЗ, воспитанника ДОУ</w:t>
      </w:r>
    </w:p>
    <w:p w:rsidR="000C3AE2" w:rsidRPr="004B7CEC" w:rsidRDefault="000C3AE2" w:rsidP="000C3AE2">
      <w:pPr>
        <w:spacing w:after="0" w:line="240" w:lineRule="auto"/>
        <w:ind w:firstLine="567"/>
        <w:jc w:val="both"/>
        <w:rPr>
          <w:rFonts w:ascii="Times New Roman" w:eastAsia="Calibri" w:hAnsi="Times New Roman" w:cs="Times New Roman"/>
          <w:b/>
          <w:sz w:val="28"/>
          <w:szCs w:val="28"/>
          <w:lang w:eastAsia="en-US"/>
        </w:rPr>
      </w:pPr>
      <w:r w:rsidRPr="004B7CEC">
        <w:rPr>
          <w:rFonts w:ascii="Times New Roman" w:eastAsia="Calibri" w:hAnsi="Times New Roman" w:cs="Times New Roman"/>
          <w:sz w:val="28"/>
          <w:szCs w:val="28"/>
          <w:lang w:eastAsia="en-US"/>
        </w:rPr>
        <w:t>Одной из важнейших целей образовательного учреждения является создание условий для специальной коррекционно-образовательной среды, обеспечивающей равные возможности по</w:t>
      </w:r>
      <w:r>
        <w:rPr>
          <w:rFonts w:ascii="Times New Roman" w:eastAsia="Calibri" w:hAnsi="Times New Roman" w:cs="Times New Roman"/>
          <w:sz w:val="28"/>
          <w:szCs w:val="28"/>
          <w:lang w:eastAsia="en-US"/>
        </w:rPr>
        <w:t>лучения образования в пределах</w:t>
      </w:r>
      <w:r w:rsidRPr="004B7CEC">
        <w:rPr>
          <w:rFonts w:ascii="Times New Roman" w:eastAsia="Calibri" w:hAnsi="Times New Roman" w:cs="Times New Roman"/>
          <w:sz w:val="28"/>
          <w:szCs w:val="28"/>
          <w:lang w:eastAsia="en-US"/>
        </w:rPr>
        <w:t xml:space="preserve"> образовательных стандартов, оздоровление, воспитание, обучение, коррекцию нарушений развития, социальную адаптацию детей с ограниченными возможностями здоровья.</w:t>
      </w:r>
    </w:p>
    <w:p w:rsidR="000C3AE2" w:rsidRPr="004B7CEC" w:rsidRDefault="009F2D8C" w:rsidP="000C3AE2">
      <w:pPr>
        <w:spacing w:after="0" w:line="240" w:lineRule="auto"/>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Задачи </w:t>
      </w:r>
      <w:r w:rsidR="000C3AE2" w:rsidRPr="004B7CEC">
        <w:rPr>
          <w:rFonts w:ascii="Times New Roman" w:eastAsia="Calibri" w:hAnsi="Times New Roman" w:cs="Times New Roman"/>
          <w:b/>
          <w:sz w:val="28"/>
          <w:szCs w:val="28"/>
          <w:lang w:eastAsia="en-US"/>
        </w:rPr>
        <w:t>:</w:t>
      </w:r>
    </w:p>
    <w:p w:rsidR="000C3AE2" w:rsidRPr="004B7CEC" w:rsidRDefault="000C3AE2" w:rsidP="000C3AE2">
      <w:pPr>
        <w:spacing w:after="0" w:line="240" w:lineRule="auto"/>
        <w:jc w:val="both"/>
        <w:rPr>
          <w:rFonts w:ascii="Times New Roman" w:eastAsia="Calibri" w:hAnsi="Times New Roman" w:cs="Times New Roman"/>
          <w:b/>
          <w:sz w:val="28"/>
          <w:szCs w:val="28"/>
          <w:lang w:eastAsia="en-US"/>
        </w:rPr>
      </w:pPr>
      <w:r w:rsidRPr="004B7CEC">
        <w:rPr>
          <w:rFonts w:ascii="Times New Roman" w:eastAsia="Calibri" w:hAnsi="Times New Roman" w:cs="Times New Roman"/>
          <w:sz w:val="28"/>
          <w:szCs w:val="28"/>
          <w:lang w:eastAsia="en-US"/>
        </w:rPr>
        <w:t>- выявить особые образовательные потребности детей с ОВЗ;</w:t>
      </w:r>
    </w:p>
    <w:p w:rsidR="000C3AE2" w:rsidRPr="004B7CEC" w:rsidRDefault="000C3AE2" w:rsidP="000C3AE2">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осуществлять индивидуальную психолого - медико-педагогическую помощь детям с ОВЗ;</w:t>
      </w:r>
    </w:p>
    <w:p w:rsidR="000C3AE2" w:rsidRPr="004B7CEC" w:rsidRDefault="000C3AE2" w:rsidP="000C3AE2">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lastRenderedPageBreak/>
        <w:t>- способствовать усвоению детьми с ОВЗ образовательной программы дошкольного образования;</w:t>
      </w:r>
    </w:p>
    <w:p w:rsidR="000C3AE2" w:rsidRPr="004B7CEC" w:rsidRDefault="000C3AE2" w:rsidP="000C3AE2">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обеспечить позитивные сдвиги в психо - физическом развитии ребенка, его целенаправленное продвижение относительно собственных возможностей, стимуляцию интеллектуального развития и личностного саморазвития;</w:t>
      </w:r>
    </w:p>
    <w:p w:rsidR="000C3AE2" w:rsidRPr="004B7CEC" w:rsidRDefault="000C3AE2" w:rsidP="000C3AE2">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оказать методическую и психологическую помощь родителям детей, имеющих ограниченные возможности здоровья.</w:t>
      </w:r>
    </w:p>
    <w:p w:rsidR="000C3AE2" w:rsidRPr="004B7CEC" w:rsidRDefault="000C3AE2" w:rsidP="000C3AE2">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Принципы, на которых строиться работы с детьми с ОВЗ:</w:t>
      </w:r>
    </w:p>
    <w:p w:rsidR="000C3AE2" w:rsidRPr="004B7CEC" w:rsidRDefault="000C3AE2" w:rsidP="000C3AE2">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каждый ребенок дорог и ценен, независимо от его способностей и достижений;</w:t>
      </w:r>
    </w:p>
    <w:p w:rsidR="000C3AE2" w:rsidRPr="004B7CEC" w:rsidRDefault="000C3AE2" w:rsidP="000C3AE2">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каждый ребенок имеет право на образование, общение;</w:t>
      </w:r>
    </w:p>
    <w:p w:rsidR="000C3AE2" w:rsidRPr="004B7CEC" w:rsidRDefault="000C3AE2" w:rsidP="000C3AE2">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процесс воспитания и обучения может осуществляться в контексте реальных взаимоотношений</w:t>
      </w:r>
    </w:p>
    <w:p w:rsidR="000C3AE2" w:rsidRPr="004B7CEC" w:rsidRDefault="000C3AE2" w:rsidP="000C3AE2">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социум усиливает возможности, способности ребенка. </w:t>
      </w:r>
    </w:p>
    <w:p w:rsidR="000C3AE2" w:rsidRPr="004B7CEC" w:rsidRDefault="000C3AE2" w:rsidP="000C3AE2">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Индивидуальный образовательный маршрут – это институциональный документ, регламентирующий и определяющий содержание коррекционно-развивающей деятельности с ребенком, имеющим проблемы в психическом и физическом развитии и семьей, воспитывающей такого ребенка.</w:t>
      </w:r>
    </w:p>
    <w:p w:rsidR="000C3AE2" w:rsidRPr="004B7CEC" w:rsidRDefault="000C3AE2" w:rsidP="000C3AE2">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Индивидуальный образовательный маршрут определяется с учетом индивидуальных особенностей личности дошкольника (состояние здоровья, особенности развития психических процессов, интересов, склонностей, способностей, темперамента, характера личности, уровень усвоения программы)</w:t>
      </w:r>
    </w:p>
    <w:p w:rsidR="000C3AE2" w:rsidRPr="004B7CEC" w:rsidRDefault="000C3AE2" w:rsidP="000C3AE2">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Цель:</w:t>
      </w:r>
      <w:r w:rsidRPr="004B7CEC">
        <w:rPr>
          <w:rFonts w:ascii="Times New Roman" w:eastAsia="Calibri" w:hAnsi="Times New Roman" w:cs="Times New Roman"/>
          <w:sz w:val="28"/>
          <w:szCs w:val="28"/>
          <w:lang w:eastAsia="en-US"/>
        </w:rPr>
        <w:t xml:space="preserve"> выстр</w:t>
      </w:r>
      <w:r w:rsidR="0065255A">
        <w:rPr>
          <w:rFonts w:ascii="Times New Roman" w:eastAsia="Calibri" w:hAnsi="Times New Roman" w:cs="Times New Roman"/>
          <w:sz w:val="28"/>
          <w:szCs w:val="28"/>
          <w:lang w:eastAsia="en-US"/>
        </w:rPr>
        <w:t>аивание системы работы с детьми с ОВЗ</w:t>
      </w:r>
      <w:r w:rsidRPr="004B7CEC">
        <w:rPr>
          <w:rFonts w:ascii="Times New Roman" w:eastAsia="Calibri" w:hAnsi="Times New Roman" w:cs="Times New Roman"/>
          <w:sz w:val="28"/>
          <w:szCs w:val="28"/>
          <w:lang w:eastAsia="en-US"/>
        </w:rPr>
        <w:t>.</w:t>
      </w:r>
    </w:p>
    <w:p w:rsidR="000C3AE2" w:rsidRPr="004B7CEC" w:rsidRDefault="000C3AE2" w:rsidP="000C3AE2">
      <w:pPr>
        <w:spacing w:after="0" w:line="240" w:lineRule="auto"/>
        <w:ind w:firstLine="567"/>
        <w:jc w:val="both"/>
        <w:rPr>
          <w:rFonts w:ascii="Times New Roman" w:eastAsia="Calibri" w:hAnsi="Times New Roman" w:cs="Times New Roman"/>
          <w:b/>
          <w:i/>
          <w:sz w:val="28"/>
          <w:szCs w:val="28"/>
          <w:lang w:eastAsia="en-US"/>
        </w:rPr>
      </w:pPr>
      <w:r w:rsidRPr="004B7CEC">
        <w:rPr>
          <w:rFonts w:ascii="Times New Roman" w:eastAsia="Calibri" w:hAnsi="Times New Roman" w:cs="Times New Roman"/>
          <w:b/>
          <w:i/>
          <w:sz w:val="28"/>
          <w:szCs w:val="28"/>
          <w:lang w:eastAsia="en-US"/>
        </w:rPr>
        <w:t>Компоненты индивидуального образовательного маршрута</w:t>
      </w:r>
    </w:p>
    <w:p w:rsidR="000C3AE2" w:rsidRPr="004B7CEC" w:rsidRDefault="000C3AE2" w:rsidP="000C3AE2">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Целевой:</w:t>
      </w:r>
      <w:r w:rsidRPr="004B7CEC">
        <w:rPr>
          <w:rFonts w:ascii="Times New Roman" w:eastAsia="Calibri" w:hAnsi="Times New Roman" w:cs="Times New Roman"/>
          <w:sz w:val="28"/>
          <w:szCs w:val="28"/>
          <w:lang w:eastAsia="en-US"/>
        </w:rPr>
        <w:t xml:space="preserve"> содержит ин</w:t>
      </w:r>
      <w:r w:rsidR="00B65D45">
        <w:rPr>
          <w:rFonts w:ascii="Times New Roman" w:eastAsia="Calibri" w:hAnsi="Times New Roman" w:cs="Times New Roman"/>
          <w:sz w:val="28"/>
          <w:szCs w:val="28"/>
          <w:lang w:eastAsia="en-US"/>
        </w:rPr>
        <w:t>формацию о ребенке и его семье</w:t>
      </w:r>
    </w:p>
    <w:p w:rsidR="000C3AE2" w:rsidRPr="004B7CEC" w:rsidRDefault="000C3AE2" w:rsidP="000C3AE2">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Информационный</w:t>
      </w:r>
      <w:r w:rsidRPr="004B7CEC">
        <w:rPr>
          <w:rFonts w:ascii="Times New Roman" w:eastAsia="Calibri" w:hAnsi="Times New Roman" w:cs="Times New Roman"/>
          <w:sz w:val="28"/>
          <w:szCs w:val="28"/>
          <w:lang w:eastAsia="en-US"/>
        </w:rPr>
        <w:t>: содержит информацию об особенностях развития ребен</w:t>
      </w:r>
      <w:r w:rsidR="00B65D45">
        <w:rPr>
          <w:rFonts w:ascii="Times New Roman" w:eastAsia="Calibri" w:hAnsi="Times New Roman" w:cs="Times New Roman"/>
          <w:sz w:val="28"/>
          <w:szCs w:val="28"/>
          <w:lang w:eastAsia="en-US"/>
        </w:rPr>
        <w:t>ка на момент остановки на учеТ</w:t>
      </w:r>
    </w:p>
    <w:p w:rsidR="007A365A" w:rsidRDefault="000C3AE2" w:rsidP="000C3AE2">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Содержательный:</w:t>
      </w:r>
      <w:r w:rsidR="007A365A">
        <w:rPr>
          <w:rFonts w:ascii="Times New Roman" w:eastAsia="Calibri" w:hAnsi="Times New Roman" w:cs="Times New Roman"/>
          <w:sz w:val="28"/>
          <w:szCs w:val="28"/>
          <w:lang w:eastAsia="en-US"/>
        </w:rPr>
        <w:t xml:space="preserve"> программа</w:t>
      </w:r>
      <w:r w:rsidRPr="004B7CEC">
        <w:rPr>
          <w:rFonts w:ascii="Times New Roman" w:eastAsia="Calibri" w:hAnsi="Times New Roman" w:cs="Times New Roman"/>
          <w:sz w:val="28"/>
          <w:szCs w:val="28"/>
          <w:lang w:eastAsia="en-US"/>
        </w:rPr>
        <w:t xml:space="preserve"> коррекционно-развивающего образования</w:t>
      </w:r>
      <w:r w:rsidR="007A365A">
        <w:rPr>
          <w:rFonts w:ascii="Times New Roman" w:eastAsia="Calibri" w:hAnsi="Times New Roman" w:cs="Times New Roman"/>
          <w:sz w:val="28"/>
          <w:szCs w:val="28"/>
          <w:lang w:eastAsia="en-US"/>
        </w:rPr>
        <w:t>.</w:t>
      </w:r>
      <w:r w:rsidR="007A365A" w:rsidRPr="004B7CEC">
        <w:rPr>
          <w:rFonts w:ascii="Times New Roman" w:eastAsia="Calibri" w:hAnsi="Times New Roman" w:cs="Times New Roman"/>
          <w:sz w:val="28"/>
          <w:szCs w:val="28"/>
          <w:lang w:eastAsia="en-US"/>
        </w:rPr>
        <w:t xml:space="preserve"> </w:t>
      </w:r>
    </w:p>
    <w:p w:rsidR="000C3AE2" w:rsidRPr="004B7CEC" w:rsidRDefault="000C3AE2" w:rsidP="000C3AE2">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Технологический</w:t>
      </w:r>
      <w:r w:rsidRPr="004B7CEC">
        <w:rPr>
          <w:rFonts w:ascii="Times New Roman" w:eastAsia="Calibri" w:hAnsi="Times New Roman" w:cs="Times New Roman"/>
          <w:sz w:val="28"/>
          <w:szCs w:val="28"/>
          <w:lang w:eastAsia="en-US"/>
        </w:rPr>
        <w:t xml:space="preserve">: содержание деятельности.   </w:t>
      </w:r>
    </w:p>
    <w:p w:rsidR="000C3AE2" w:rsidRPr="004B7CEC" w:rsidRDefault="000C3AE2" w:rsidP="000C3AE2">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Содержание деятельности прописывается с учетом ведущих видов деятельности ребенка дошкольного возраста. </w:t>
      </w:r>
    </w:p>
    <w:p w:rsidR="00B65D45" w:rsidRDefault="000C3AE2" w:rsidP="00B65D45">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Диагностическо-результативный:</w:t>
      </w:r>
      <w:r w:rsidRPr="004B7CEC">
        <w:rPr>
          <w:rFonts w:ascii="Times New Roman" w:eastAsia="Calibri" w:hAnsi="Times New Roman" w:cs="Times New Roman"/>
          <w:sz w:val="28"/>
          <w:szCs w:val="28"/>
          <w:lang w:eastAsia="en-US"/>
        </w:rPr>
        <w:t xml:space="preserve"> отражает формы контроля и учета достижения ребенка. </w:t>
      </w:r>
    </w:p>
    <w:p w:rsidR="000C3AE2" w:rsidRPr="004B7CEC" w:rsidRDefault="000C3AE2" w:rsidP="00B65D45">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Цель такого наблюдения – коррекция компонентов образовательного процесса, выбор оптимальных форм его организации. </w:t>
      </w:r>
    </w:p>
    <w:p w:rsidR="000C3AE2" w:rsidRPr="007A365A" w:rsidRDefault="000C3AE2" w:rsidP="007A365A">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Таким образом, индивидуальный образовательный маршрут – это интегрированная модель психолого-медико-педагогического пространства, организация наиболее оптимальных для ребенка условий обучения с целью развития его потенциала и формирования необходимых знаний, умений и навыков.</w:t>
      </w:r>
    </w:p>
    <w:p w:rsidR="000C3AE2" w:rsidRDefault="000C3AE2" w:rsidP="000C3AE2">
      <w:pPr>
        <w:spacing w:after="0" w:line="240" w:lineRule="auto"/>
        <w:rPr>
          <w:rFonts w:ascii="Times New Roman" w:hAnsi="Times New Roman"/>
          <w:b/>
          <w:sz w:val="28"/>
          <w:szCs w:val="24"/>
        </w:rPr>
      </w:pPr>
    </w:p>
    <w:p w:rsidR="00B65D45" w:rsidRPr="004B7CEC" w:rsidRDefault="00B65D45" w:rsidP="000C3AE2">
      <w:pPr>
        <w:spacing w:after="0" w:line="240" w:lineRule="auto"/>
        <w:rPr>
          <w:rFonts w:ascii="Times New Roman" w:hAnsi="Times New Roman"/>
          <w:b/>
          <w:sz w:val="28"/>
          <w:szCs w:val="24"/>
        </w:rPr>
      </w:pPr>
    </w:p>
    <w:p w:rsidR="000C3AE2" w:rsidRPr="004B7CEC" w:rsidRDefault="000C3AE2" w:rsidP="000C3AE2">
      <w:pPr>
        <w:spacing w:after="0" w:line="240" w:lineRule="auto"/>
        <w:jc w:val="center"/>
        <w:rPr>
          <w:rFonts w:ascii="Times New Roman" w:hAnsi="Times New Roman"/>
          <w:b/>
          <w:sz w:val="28"/>
          <w:szCs w:val="24"/>
        </w:rPr>
      </w:pPr>
      <w:r w:rsidRPr="004B7CEC">
        <w:rPr>
          <w:rFonts w:ascii="Times New Roman" w:hAnsi="Times New Roman"/>
          <w:b/>
          <w:sz w:val="28"/>
          <w:szCs w:val="24"/>
        </w:rPr>
        <w:t>II. СОДЕРЖАТЕЛЬНЫЙ РАЗДЕЛ</w:t>
      </w:r>
    </w:p>
    <w:p w:rsidR="000C3AE2" w:rsidRDefault="000C3AE2" w:rsidP="0065255A">
      <w:pPr>
        <w:spacing w:after="0" w:line="240" w:lineRule="auto"/>
        <w:ind w:firstLine="567"/>
        <w:contextualSpacing/>
        <w:jc w:val="both"/>
        <w:rPr>
          <w:rFonts w:ascii="Times New Roman" w:hAnsi="Times New Roman"/>
          <w:b/>
          <w:sz w:val="28"/>
          <w:szCs w:val="24"/>
        </w:rPr>
      </w:pPr>
      <w:r w:rsidRPr="004B7CEC">
        <w:rPr>
          <w:rFonts w:ascii="Times New Roman" w:hAnsi="Times New Roman"/>
          <w:b/>
          <w:sz w:val="28"/>
          <w:szCs w:val="24"/>
        </w:rPr>
        <w:t xml:space="preserve">Описание образовательной деятельности в соответствии с направлениями развития ребенка, в </w:t>
      </w:r>
      <w:r w:rsidR="00E57E7D">
        <w:rPr>
          <w:rFonts w:ascii="Times New Roman" w:hAnsi="Times New Roman"/>
          <w:b/>
          <w:sz w:val="28"/>
          <w:szCs w:val="24"/>
        </w:rPr>
        <w:t>образовательной области «Художественно-эстетическое развитие» раздел «Музыка»</w:t>
      </w:r>
    </w:p>
    <w:p w:rsidR="00243B62" w:rsidRPr="005011B6" w:rsidRDefault="00243B62" w:rsidP="00243B62">
      <w:pPr>
        <w:spacing w:after="0" w:line="240" w:lineRule="auto"/>
        <w:ind w:firstLine="567"/>
        <w:contextualSpacing/>
        <w:jc w:val="both"/>
        <w:rPr>
          <w:rFonts w:ascii="Times New Roman" w:eastAsia="Times New Roman" w:hAnsi="Times New Roman" w:cs="Times New Roman"/>
          <w:sz w:val="28"/>
          <w:szCs w:val="28"/>
        </w:rPr>
      </w:pPr>
    </w:p>
    <w:p w:rsidR="00243B62" w:rsidRPr="004B7CEC" w:rsidRDefault="00243B62" w:rsidP="00243B62">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lastRenderedPageBreak/>
        <w:t xml:space="preserve">Образовательный процесс в ДОУ № 32 предусматривает решение программных образовательных задач в следующих формах организации деятельности: </w:t>
      </w:r>
    </w:p>
    <w:p w:rsidR="00243B62" w:rsidRPr="00243B62" w:rsidRDefault="00243B62" w:rsidP="00243B62">
      <w:pPr>
        <w:spacing w:after="0" w:line="240" w:lineRule="auto"/>
        <w:ind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i/>
          <w:sz w:val="28"/>
          <w:szCs w:val="24"/>
        </w:rPr>
        <w:t>Совместная образовательная деятельность взрослых и детей</w:t>
      </w:r>
      <w:r>
        <w:rPr>
          <w:rFonts w:ascii="Times New Roman" w:eastAsia="Times New Roman" w:hAnsi="Times New Roman" w:cs="Times New Roman"/>
          <w:b/>
          <w:i/>
          <w:sz w:val="28"/>
          <w:szCs w:val="24"/>
        </w:rPr>
        <w:t xml:space="preserve"> </w:t>
      </w:r>
      <w:r w:rsidRPr="004B7CEC">
        <w:rPr>
          <w:rFonts w:ascii="Times New Roman" w:eastAsia="Times New Roman" w:hAnsi="Times New Roman" w:cs="Times New Roman"/>
          <w:sz w:val="28"/>
          <w:szCs w:val="24"/>
        </w:rPr>
        <w:t xml:space="preserve">осуществляется как в ходе </w:t>
      </w:r>
      <w:r w:rsidRPr="004B7CEC">
        <w:rPr>
          <w:rFonts w:ascii="Times New Roman" w:eastAsia="Times New Roman" w:hAnsi="Times New Roman" w:cs="Times New Roman"/>
          <w:i/>
          <w:sz w:val="28"/>
          <w:szCs w:val="24"/>
        </w:rPr>
        <w:t>непрерывной образовательной деятельности,</w:t>
      </w:r>
      <w:r w:rsidRPr="004B7CEC">
        <w:rPr>
          <w:rFonts w:ascii="Times New Roman" w:eastAsia="Times New Roman" w:hAnsi="Times New Roman" w:cs="Times New Roman"/>
          <w:sz w:val="28"/>
          <w:szCs w:val="24"/>
        </w:rPr>
        <w:t xml:space="preserve"> так и </w:t>
      </w:r>
      <w:r w:rsidRPr="004B7CEC">
        <w:rPr>
          <w:rFonts w:ascii="Times New Roman" w:eastAsia="Times New Roman" w:hAnsi="Times New Roman" w:cs="Times New Roman"/>
          <w:i/>
          <w:sz w:val="28"/>
          <w:szCs w:val="24"/>
        </w:rPr>
        <w:t>в ходе осуществления режимных моментов.</w:t>
      </w:r>
      <w:r w:rsidRPr="004B7CEC">
        <w:rPr>
          <w:rFonts w:ascii="Times New Roman" w:eastAsia="Times New Roman" w:hAnsi="Times New Roman" w:cs="Times New Roman"/>
          <w:sz w:val="28"/>
          <w:szCs w:val="24"/>
        </w:rPr>
        <w:t xml:space="preserve"> </w:t>
      </w:r>
    </w:p>
    <w:p w:rsidR="00243B62" w:rsidRDefault="00243B62" w:rsidP="00243B62">
      <w:pPr>
        <w:spacing w:after="0" w:line="240" w:lineRule="auto"/>
        <w:ind w:firstLine="567"/>
        <w:jc w:val="both"/>
        <w:rPr>
          <w:rFonts w:ascii="Times New Roman" w:eastAsia="Times New Roman" w:hAnsi="Times New Roman" w:cs="Times New Roman"/>
          <w:bCs/>
          <w:i/>
          <w:sz w:val="28"/>
          <w:szCs w:val="24"/>
        </w:rPr>
      </w:pPr>
      <w:r w:rsidRPr="00243B62">
        <w:rPr>
          <w:rFonts w:ascii="Times New Roman" w:eastAsia="Times New Roman" w:hAnsi="Times New Roman" w:cs="Times New Roman"/>
          <w:b/>
          <w:sz w:val="28"/>
          <w:szCs w:val="24"/>
        </w:rPr>
        <w:t>Самостоятельная деятельность</w:t>
      </w:r>
      <w:r w:rsidRPr="004B7CEC">
        <w:rPr>
          <w:rFonts w:ascii="Times New Roman" w:eastAsia="Times New Roman" w:hAnsi="Times New Roman" w:cs="Times New Roman"/>
          <w:sz w:val="28"/>
          <w:szCs w:val="24"/>
        </w:rPr>
        <w:t xml:space="preserve"> предполагает </w:t>
      </w:r>
      <w:r w:rsidRPr="00243B62">
        <w:rPr>
          <w:rFonts w:ascii="Times New Roman" w:eastAsia="Times New Roman" w:hAnsi="Times New Roman" w:cs="Times New Roman"/>
          <w:bCs/>
          <w:i/>
          <w:sz w:val="28"/>
          <w:szCs w:val="24"/>
        </w:rPr>
        <w:t>свободную деятельность воспитанников в условиях созданной педагогами</w:t>
      </w:r>
      <w:r w:rsidRPr="004B7CEC">
        <w:rPr>
          <w:rFonts w:ascii="Times New Roman" w:eastAsia="Times New Roman" w:hAnsi="Times New Roman" w:cs="Times New Roman"/>
          <w:sz w:val="28"/>
          <w:szCs w:val="24"/>
        </w:rPr>
        <w:t xml:space="preserve"> (в том числе совместно с детьми) </w:t>
      </w:r>
      <w:r w:rsidRPr="00243B62">
        <w:rPr>
          <w:rFonts w:ascii="Times New Roman" w:eastAsia="Times New Roman" w:hAnsi="Times New Roman" w:cs="Times New Roman"/>
          <w:i/>
          <w:sz w:val="28"/>
          <w:szCs w:val="24"/>
        </w:rPr>
        <w:t xml:space="preserve">развивающей </w:t>
      </w:r>
      <w:r w:rsidRPr="00243B62">
        <w:rPr>
          <w:rFonts w:ascii="Times New Roman" w:eastAsia="Times New Roman" w:hAnsi="Times New Roman" w:cs="Times New Roman"/>
          <w:bCs/>
          <w:i/>
          <w:sz w:val="28"/>
          <w:szCs w:val="24"/>
        </w:rPr>
        <w:t>предметно-пространственной среды.</w:t>
      </w:r>
    </w:p>
    <w:p w:rsidR="00243B62" w:rsidRDefault="00394041" w:rsidP="00243B62">
      <w:pPr>
        <w:spacing w:after="0" w:line="240" w:lineRule="auto"/>
        <w:ind w:firstLine="567"/>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Работа с семьей</w:t>
      </w:r>
    </w:p>
    <w:p w:rsidR="00394041" w:rsidRDefault="00394041" w:rsidP="00243B62">
      <w:pPr>
        <w:spacing w:after="0" w:line="240" w:lineRule="auto"/>
        <w:ind w:firstLine="567"/>
        <w:jc w:val="both"/>
        <w:rPr>
          <w:rFonts w:ascii="Times New Roman" w:eastAsia="Times New Roman" w:hAnsi="Times New Roman" w:cs="Times New Roman"/>
          <w:b/>
          <w:sz w:val="28"/>
          <w:szCs w:val="24"/>
        </w:rPr>
      </w:pPr>
    </w:p>
    <w:p w:rsidR="00243B62" w:rsidRDefault="00243B62" w:rsidP="00243B62">
      <w:pPr>
        <w:spacing w:after="0" w:line="240" w:lineRule="auto"/>
        <w:ind w:firstLine="567"/>
        <w:jc w:val="both"/>
        <w:rPr>
          <w:rFonts w:ascii="Times New Roman" w:eastAsia="Times New Roman" w:hAnsi="Times New Roman" w:cs="Times New Roman"/>
          <w:b/>
          <w:sz w:val="28"/>
          <w:szCs w:val="28"/>
        </w:rPr>
      </w:pPr>
      <w:r w:rsidRPr="00243B62">
        <w:rPr>
          <w:rFonts w:ascii="Times New Roman" w:eastAsia="Times New Roman" w:hAnsi="Times New Roman" w:cs="Times New Roman"/>
          <w:b/>
          <w:sz w:val="28"/>
          <w:szCs w:val="24"/>
        </w:rPr>
        <w:t>2.1.</w:t>
      </w:r>
      <w:r w:rsidRPr="00243B62">
        <w:rPr>
          <w:rFonts w:ascii="Times New Roman" w:eastAsia="Times New Roman" w:hAnsi="Times New Roman" w:cs="Times New Roman"/>
          <w:b/>
          <w:sz w:val="28"/>
          <w:szCs w:val="28"/>
        </w:rPr>
        <w:t xml:space="preserve"> Содержан</w:t>
      </w:r>
      <w:r w:rsidR="002C0826">
        <w:rPr>
          <w:rFonts w:ascii="Times New Roman" w:eastAsia="Times New Roman" w:hAnsi="Times New Roman" w:cs="Times New Roman"/>
          <w:b/>
          <w:sz w:val="28"/>
          <w:szCs w:val="28"/>
        </w:rPr>
        <w:t>ие работы по музыкальному воспитан</w:t>
      </w:r>
      <w:r w:rsidRPr="00243B62">
        <w:rPr>
          <w:rFonts w:ascii="Times New Roman" w:eastAsia="Times New Roman" w:hAnsi="Times New Roman" w:cs="Times New Roman"/>
          <w:b/>
          <w:sz w:val="28"/>
          <w:szCs w:val="28"/>
        </w:rPr>
        <w:t>ию в</w:t>
      </w:r>
      <w:r>
        <w:rPr>
          <w:rFonts w:ascii="Times New Roman" w:eastAsia="Times New Roman" w:hAnsi="Times New Roman" w:cs="Times New Roman"/>
          <w:b/>
          <w:sz w:val="28"/>
          <w:szCs w:val="28"/>
        </w:rPr>
        <w:t xml:space="preserve"> группах раннего развития детей (1,6 -3 года)</w:t>
      </w:r>
    </w:p>
    <w:p w:rsidR="004035A9" w:rsidRPr="00872309" w:rsidRDefault="004035A9" w:rsidP="004035A9">
      <w:pPr>
        <w:spacing w:after="0" w:line="276" w:lineRule="auto"/>
        <w:ind w:firstLine="708"/>
        <w:jc w:val="both"/>
        <w:rPr>
          <w:rFonts w:ascii="Times New Roman" w:eastAsia="Times New Roman" w:hAnsi="Times New Roman" w:cs="Times New Roman"/>
          <w:sz w:val="28"/>
          <w:szCs w:val="28"/>
        </w:rPr>
      </w:pPr>
      <w:r w:rsidRPr="00872309">
        <w:rPr>
          <w:rFonts w:ascii="Times New Roman" w:eastAsia="Times New Roman" w:hAnsi="Times New Roman" w:cs="Times New Roman"/>
          <w:sz w:val="28"/>
          <w:szCs w:val="28"/>
        </w:rPr>
        <w:t>Соде</w:t>
      </w:r>
      <w:r>
        <w:rPr>
          <w:rFonts w:ascii="Times New Roman" w:eastAsia="Times New Roman" w:hAnsi="Times New Roman" w:cs="Times New Roman"/>
          <w:sz w:val="28"/>
          <w:szCs w:val="28"/>
        </w:rPr>
        <w:t>ржание образовательной области «Художественно-эстетическое развитие» раздел «Музыка»</w:t>
      </w:r>
      <w:r w:rsidRPr="00872309">
        <w:rPr>
          <w:rFonts w:ascii="Times New Roman" w:eastAsia="Times New Roman" w:hAnsi="Times New Roman" w:cs="Times New Roman"/>
          <w:sz w:val="28"/>
          <w:szCs w:val="28"/>
        </w:rPr>
        <w:t xml:space="preserve"> направлено на достижение </w:t>
      </w:r>
      <w:r w:rsidRPr="00872309">
        <w:rPr>
          <w:rFonts w:ascii="Times New Roman" w:eastAsia="Times New Roman" w:hAnsi="Times New Roman" w:cs="Times New Roman"/>
          <w:b/>
          <w:sz w:val="28"/>
          <w:szCs w:val="28"/>
        </w:rPr>
        <w:t>цели:</w:t>
      </w:r>
      <w:r w:rsidRPr="00872309">
        <w:rPr>
          <w:rFonts w:ascii="Times New Roman" w:eastAsia="Times New Roman" w:hAnsi="Times New Roman" w:cs="Times New Roman"/>
          <w:sz w:val="28"/>
          <w:szCs w:val="28"/>
        </w:rPr>
        <w:t xml:space="preserve"> увлечь детей музыкой, обогащать слуховой опыт и заложить элементарные музыкальные впечатления.</w:t>
      </w:r>
    </w:p>
    <w:p w:rsidR="004035A9" w:rsidRPr="00872309" w:rsidRDefault="004035A9" w:rsidP="004035A9">
      <w:pPr>
        <w:spacing w:after="0" w:line="276" w:lineRule="auto"/>
        <w:ind w:firstLine="851"/>
        <w:jc w:val="both"/>
        <w:rPr>
          <w:rFonts w:ascii="Times New Roman" w:eastAsia="Times New Roman" w:hAnsi="Times New Roman" w:cs="Times New Roman"/>
          <w:sz w:val="28"/>
          <w:szCs w:val="28"/>
        </w:rPr>
      </w:pPr>
      <w:r w:rsidRPr="00872309">
        <w:rPr>
          <w:rFonts w:ascii="Times New Roman" w:eastAsia="Times New Roman" w:hAnsi="Times New Roman" w:cs="Times New Roman"/>
          <w:b/>
          <w:sz w:val="28"/>
          <w:szCs w:val="28"/>
        </w:rPr>
        <w:t>Задачи:</w:t>
      </w:r>
    </w:p>
    <w:p w:rsidR="004035A9" w:rsidRPr="00E23B0B" w:rsidRDefault="00E23B0B" w:rsidP="00E23B0B">
      <w:pPr>
        <w:spacing w:after="0" w:line="276" w:lineRule="auto"/>
        <w:ind w:firstLine="851"/>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Слушание </w:t>
      </w:r>
      <w:r w:rsidR="004035A9" w:rsidRPr="00872309">
        <w:rPr>
          <w:rFonts w:ascii="Times New Roman" w:eastAsia="Times New Roman" w:hAnsi="Times New Roman" w:cs="Times New Roman"/>
          <w:sz w:val="28"/>
          <w:szCs w:val="28"/>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w:t>
      </w:r>
      <w:r w:rsidR="0065255A">
        <w:rPr>
          <w:rFonts w:ascii="Times New Roman" w:eastAsia="Times New Roman" w:hAnsi="Times New Roman" w:cs="Times New Roman"/>
          <w:sz w:val="28"/>
          <w:szCs w:val="28"/>
        </w:rPr>
        <w:t>,</w:t>
      </w:r>
      <w:r w:rsidR="004035A9" w:rsidRPr="00872309">
        <w:rPr>
          <w:rFonts w:ascii="Times New Roman" w:eastAsia="Times New Roman" w:hAnsi="Times New Roman" w:cs="Times New Roman"/>
          <w:sz w:val="28"/>
          <w:szCs w:val="28"/>
        </w:rPr>
        <w:t xml:space="preserve"> эмоционально реагировать на содержание. Развивать умение различать звуки по высоте (высокое и низкое звучание колокольчика, фортепиано, металлофона).</w:t>
      </w:r>
    </w:p>
    <w:p w:rsidR="004035A9" w:rsidRPr="00E23B0B" w:rsidRDefault="00E23B0B" w:rsidP="00E23B0B">
      <w:pPr>
        <w:spacing w:after="0" w:line="276" w:lineRule="auto"/>
        <w:ind w:firstLine="851"/>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Пение </w:t>
      </w:r>
      <w:r w:rsidR="004035A9" w:rsidRPr="00872309">
        <w:rPr>
          <w:rFonts w:ascii="Times New Roman" w:eastAsia="Times New Roman" w:hAnsi="Times New Roman" w:cs="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035A9" w:rsidRPr="00E23B0B" w:rsidRDefault="00E23B0B" w:rsidP="00E23B0B">
      <w:pPr>
        <w:spacing w:after="0" w:line="276" w:lineRule="auto"/>
        <w:ind w:firstLine="567"/>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Музыкально-ритмические движения </w:t>
      </w:r>
      <w:r w:rsidR="004035A9" w:rsidRPr="00872309">
        <w:rPr>
          <w:rFonts w:ascii="Times New Roman" w:eastAsia="Times New Roman" w:hAnsi="Times New Roman" w:cs="Times New Roman"/>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w:t>
      </w:r>
      <w:r>
        <w:rPr>
          <w:rFonts w:ascii="Times New Roman" w:eastAsia="Times New Roman" w:hAnsi="Times New Roman" w:cs="Times New Roman"/>
          <w:sz w:val="28"/>
          <w:szCs w:val="28"/>
        </w:rPr>
        <w:t>-</w:t>
      </w:r>
      <w:r w:rsidR="004035A9" w:rsidRPr="00872309">
        <w:rPr>
          <w:rFonts w:ascii="Times New Roman" w:eastAsia="Times New Roman" w:hAnsi="Times New Roman" w:cs="Times New Roman"/>
          <w:sz w:val="28"/>
          <w:szCs w:val="28"/>
        </w:rPr>
        <w:t>приседать, совершать повороты и т. д.) 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4035A9" w:rsidRPr="00E23B0B" w:rsidRDefault="004035A9" w:rsidP="00E23B0B">
      <w:pPr>
        <w:spacing w:after="0" w:line="276" w:lineRule="auto"/>
        <w:ind w:firstLine="567"/>
        <w:jc w:val="both"/>
        <w:rPr>
          <w:rFonts w:ascii="Times New Roman" w:eastAsia="Times New Roman" w:hAnsi="Times New Roman" w:cs="Times New Roman"/>
          <w:b/>
          <w:bCs/>
          <w:sz w:val="28"/>
          <w:szCs w:val="28"/>
        </w:rPr>
      </w:pPr>
      <w:r w:rsidRPr="00872309">
        <w:rPr>
          <w:rFonts w:ascii="Times New Roman" w:eastAsia="Times New Roman" w:hAnsi="Times New Roman" w:cs="Times New Roman"/>
          <w:b/>
          <w:bCs/>
          <w:sz w:val="28"/>
          <w:szCs w:val="28"/>
        </w:rPr>
        <w:t>Игра на музыкальных инструмент</w:t>
      </w:r>
      <w:r w:rsidR="00E23B0B">
        <w:rPr>
          <w:rFonts w:ascii="Times New Roman" w:eastAsia="Times New Roman" w:hAnsi="Times New Roman" w:cs="Times New Roman"/>
          <w:b/>
          <w:bCs/>
          <w:sz w:val="28"/>
          <w:szCs w:val="28"/>
        </w:rPr>
        <w:t xml:space="preserve">ах (элементарное музицирование) </w:t>
      </w:r>
      <w:r w:rsidRPr="00872309">
        <w:rPr>
          <w:rFonts w:ascii="Times New Roman" w:eastAsia="Times New Roman" w:hAnsi="Times New Roman" w:cs="Times New Roman"/>
          <w:bCs/>
          <w:sz w:val="28"/>
          <w:szCs w:val="28"/>
        </w:rPr>
        <w:t>Увлечь детей звучащими музыкальными игрушками, знакомить с тембром элементарных музыкальных инструментов, учить различать звучание бубна, барабана и погремушки.</w:t>
      </w:r>
    </w:p>
    <w:p w:rsidR="002B0C71" w:rsidRPr="002B0C71" w:rsidRDefault="002B0C71" w:rsidP="002B0C71">
      <w:pPr>
        <w:shd w:val="clear" w:color="auto" w:fill="FFFFFF"/>
        <w:spacing w:before="75" w:after="75" w:line="36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2.1.1. </w:t>
      </w:r>
      <w:r w:rsidRPr="002B0C71">
        <w:rPr>
          <w:rFonts w:ascii="Times New Roman" w:eastAsia="Times New Roman" w:hAnsi="Times New Roman" w:cs="Times New Roman"/>
          <w:b/>
          <w:sz w:val="32"/>
          <w:szCs w:val="32"/>
        </w:rPr>
        <w:t xml:space="preserve">Перспективное планирование </w:t>
      </w:r>
      <w:r w:rsidRPr="002B0C71">
        <w:rPr>
          <w:rFonts w:ascii="Times New Roman" w:eastAsia="Times New Roman" w:hAnsi="Times New Roman" w:cs="Times New Roman"/>
          <w:b/>
          <w:sz w:val="32"/>
          <w:szCs w:val="32"/>
          <w:lang w:val="en-US"/>
        </w:rPr>
        <w:t>I</w:t>
      </w:r>
      <w:r w:rsidRPr="002B0C71">
        <w:rPr>
          <w:rFonts w:ascii="Times New Roman" w:eastAsia="Times New Roman" w:hAnsi="Times New Roman" w:cs="Times New Roman"/>
          <w:b/>
          <w:sz w:val="32"/>
          <w:szCs w:val="32"/>
        </w:rPr>
        <w:t xml:space="preserve"> младшая группа.</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tbl>
      <w:tblPr>
        <w:tblStyle w:val="1"/>
        <w:tblW w:w="0" w:type="auto"/>
        <w:tblLook w:val="04A0" w:firstRow="1" w:lastRow="0" w:firstColumn="1" w:lastColumn="0" w:noHBand="0" w:noVBand="1"/>
      </w:tblPr>
      <w:tblGrid>
        <w:gridCol w:w="1134"/>
        <w:gridCol w:w="5154"/>
        <w:gridCol w:w="4134"/>
      </w:tblGrid>
      <w:tr w:rsidR="002B0C71" w:rsidRPr="002B0C71" w:rsidTr="002B0C71">
        <w:tc>
          <w:tcPr>
            <w:tcW w:w="1242" w:type="dxa"/>
            <w:vMerge w:val="restart"/>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lastRenderedPageBreak/>
              <w:t>Период</w:t>
            </w:r>
          </w:p>
        </w:tc>
        <w:tc>
          <w:tcPr>
            <w:tcW w:w="7513" w:type="dxa"/>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Задачи</w:t>
            </w:r>
          </w:p>
        </w:tc>
        <w:tc>
          <w:tcPr>
            <w:tcW w:w="6031" w:type="dxa"/>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Примерный репертуар</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Виды деятельности</w:t>
            </w:r>
          </w:p>
        </w:tc>
      </w:tr>
      <w:tr w:rsidR="002B0C71" w:rsidRPr="002B0C71" w:rsidTr="002B0C71">
        <w:tc>
          <w:tcPr>
            <w:tcW w:w="1242" w:type="dxa"/>
            <w:vMerge w:val="restart"/>
            <w:textDirection w:val="btLr"/>
          </w:tcPr>
          <w:p w:rsidR="002B0C71" w:rsidRPr="002B0C71" w:rsidRDefault="002B0C71"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С Е Н Т Я Б Р Ь</w:t>
            </w: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i/>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эмоциональную отзывчивость на музыку весёлого, задорного и спокойного характера. Активизировать разнообразные действия в связи с содержанием музыки.</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«Лошадка» пр.12, стр.24</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А.Филиппенко «Птичка маленькая» пр.14, стр.27</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i/>
                <w:sz w:val="24"/>
                <w:szCs w:val="24"/>
                <w:lang w:eastAsia="ar-SA"/>
              </w:rPr>
            </w:pPr>
            <w:r w:rsidRPr="002B0C71">
              <w:rPr>
                <w:rFonts w:ascii="Times New Roman" w:eastAsia="Times New Roman" w:hAnsi="Times New Roman"/>
                <w:b/>
                <w:i/>
                <w:sz w:val="24"/>
                <w:szCs w:val="24"/>
                <w:lang w:eastAsia="ar-SA"/>
              </w:rPr>
              <w:t>Пение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Побуждать детей к восприятию песен. Формировать элементарные певческие умения: напевное, протяжное пение. Побуждать воспринимать и различать высокое и низкое звучание музыкальных звуков.</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«Ладушки» р.н.п. пр.15, стр.29</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М.Раухвергер «Птичка» пр.17, стр.33</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i/>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Осваивать ходьбу под пение маршевой песни, упражнять в лёгком беге. Формировать умение выполнять простейшие плясовые движения (хлопки в ладоши, «пружинку», топать)</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Е.Макшанцева «Разминка» пр.1, стр.6</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М.Раухвергер «Маршируем дружно» пр.2, стр.11</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З.Левина «Маленькие ладушки» пр.6, стр16</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«Да, да, да!» пр.22, стр39</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i/>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Осваивать разные действия с погремушкой. Побуждать воспринимать звучание различных по тембру и высоте музыкальных игрушек (колокольчик, погремушка)</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«Дождик» р.н.м. пр.13, стр.26</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i/>
                <w:sz w:val="24"/>
                <w:szCs w:val="24"/>
                <w:lang w:eastAsia="ar-SA"/>
              </w:rPr>
            </w:pPr>
            <w:r w:rsidRPr="002B0C71">
              <w:rPr>
                <w:rFonts w:ascii="Times New Roman" w:eastAsia="Times New Roman" w:hAnsi="Times New Roman"/>
                <w:b/>
                <w:i/>
                <w:sz w:val="24"/>
                <w:szCs w:val="24"/>
                <w:lang w:eastAsia="ar-SA"/>
              </w:rPr>
              <w:t>Игра</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умение согласовывать движения с музыкой. Совершенствовать двигательные умения. Развивать тембровый слух.</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В.Витлин «Кошка и котята» пр28, стр.47</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МДИ «Угадай на чём играю»</w:t>
            </w:r>
          </w:p>
        </w:tc>
      </w:tr>
      <w:tr w:rsidR="002B0C71" w:rsidRPr="002B0C71" w:rsidTr="002B0C71">
        <w:tc>
          <w:tcPr>
            <w:tcW w:w="1242" w:type="dxa"/>
            <w:vMerge w:val="restart"/>
            <w:textDirection w:val="btLr"/>
          </w:tcPr>
          <w:p w:rsidR="002B0C71" w:rsidRPr="002B0C71" w:rsidRDefault="002B0C71"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О К Т Я Б Р Ь</w:t>
            </w: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Привлечь внимание к музыке спокойного характера. Побуждать понимать содержание песен.</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Ан. Александров  «Осенняя песенка» пр.11, стр. 22</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«Дождик» р.н.м. пр.13, стр.26</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i/>
                <w:sz w:val="24"/>
                <w:szCs w:val="24"/>
                <w:lang w:eastAsia="ar-SA"/>
              </w:rPr>
            </w:pPr>
            <w:r w:rsidRPr="002B0C71">
              <w:rPr>
                <w:rFonts w:ascii="Times New Roman" w:eastAsia="Times New Roman" w:hAnsi="Times New Roman"/>
                <w:b/>
                <w:i/>
                <w:sz w:val="24"/>
                <w:szCs w:val="24"/>
                <w:lang w:eastAsia="ar-SA"/>
              </w:rPr>
              <w:t>Пение</w:t>
            </w:r>
          </w:p>
        </w:tc>
        <w:tc>
          <w:tcPr>
            <w:tcW w:w="6031" w:type="dxa"/>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Приобщать детей к элементарным певческим умениям. Продолжать побуждать подпевать повторяющиеся слова и отдельные интонации и фразы. Побуждать одновременно начинать и заканчивать пение.</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М.Красев «Петушок» пр.16, стр.31</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«Зайка» р.н.п. пр.18, стр.34</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«Ладушки» р.н.п. пр.15, стр.29</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Побуждать выполнять движения под музыку: ходить, бегать, прыгать на месте, хлопать в ладоши, топать одной ногой. Формировать умение кружиться в парах. Продолжать формировать элементарные плясовые навыки.</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«Ходим – бегаем» пр.3, стр.12</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Е.Макшанцева «Разминка» пр.1, стр.6</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«Ловкие ручки» пр.9, стр.20</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«Весёлая пляска» р.н.м. пр.27, стр.46</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чувство ритма. Побуждать воспринимать звучание различных по тембру и высоте музыкальных игрушек (колокольчик, погремушка, бубен)</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«Ах, вы сени, мои сени» р.н.п.</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умение различать динамику.</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МДИ «Тихо-громко» Е.Тиличеева «Ловкие ручки» пр.9, стр.20</w:t>
            </w:r>
          </w:p>
        </w:tc>
      </w:tr>
      <w:tr w:rsidR="002B0C71" w:rsidRPr="002B0C71" w:rsidTr="002B0C71">
        <w:tc>
          <w:tcPr>
            <w:tcW w:w="1242" w:type="dxa"/>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rsidTr="002B0C71">
        <w:tc>
          <w:tcPr>
            <w:tcW w:w="1242" w:type="dxa"/>
            <w:vMerge w:val="restart"/>
            <w:textDirection w:val="btLr"/>
          </w:tcPr>
          <w:p w:rsidR="002B0C71" w:rsidRPr="002B0C71" w:rsidRDefault="002B0C71"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Н О Я Б Р Ь</w:t>
            </w: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у детей восприятие музыки. Вызывать эмоциональную отзывчивость и желание отразить настроение музыки в движении.</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Ан. Алекса</w:t>
            </w:r>
            <w:r>
              <w:rPr>
                <w:rFonts w:ascii="Times New Roman" w:eastAsia="Times New Roman" w:hAnsi="Times New Roman"/>
                <w:sz w:val="24"/>
                <w:szCs w:val="24"/>
                <w:lang w:eastAsia="ar-SA"/>
              </w:rPr>
              <w:t>ндров  «Осенняя песенка» пр.11,</w:t>
            </w:r>
            <w:r w:rsidRPr="002B0C71">
              <w:rPr>
                <w:rFonts w:ascii="Times New Roman" w:eastAsia="Times New Roman" w:hAnsi="Times New Roman"/>
                <w:sz w:val="24"/>
                <w:szCs w:val="24"/>
                <w:lang w:eastAsia="ar-SA"/>
              </w:rPr>
              <w:t>стр. 22</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«Лошадка» пр.12, стр.24</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Пение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Содействовать эмоциональной отзывчивости на музыку разного характера. Продолжать побуждать подпевать повторяющиеся слова и отдельные интонации и фразы. Побуждать одновременно начинать и заканчивать пение.</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Ан. Александров «Кошка» пр.19, стр.35</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М.Раухвергер «Собачка» пр.20, стр.37</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«Зайка» р.н.п. пр.18, стр.34</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умение вып</w:t>
            </w:r>
            <w:r>
              <w:rPr>
                <w:rFonts w:ascii="Times New Roman" w:eastAsia="Times New Roman" w:hAnsi="Times New Roman"/>
                <w:sz w:val="24"/>
                <w:szCs w:val="24"/>
                <w:lang w:eastAsia="ar-SA"/>
              </w:rPr>
              <w:t>олнять движение в соответствии</w:t>
            </w:r>
            <w:r w:rsidRPr="002B0C71">
              <w:rPr>
                <w:rFonts w:ascii="Times New Roman" w:eastAsia="Times New Roman" w:hAnsi="Times New Roman"/>
                <w:sz w:val="24"/>
                <w:szCs w:val="24"/>
                <w:lang w:eastAsia="ar-SA"/>
              </w:rPr>
              <w:t>характером музыки. Формировать умение двигаться парами по кругу. Продолжать формировать элементарные плясовые навыки, расширять двигательный опыт, развивать умение координировать движения с музыкой.</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Я.Степовой «Мы учимся бегать» пр.10, стр.21</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Е.Макшанцева «Научились мы ходить».</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«Плясовая» хорв.н.м. пр.31, стр.50</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А.Филиппенко «Пляска с листочками» пр.30, стр.49</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Продолжать осваивать разные действия с погремушкой. Развивать чувство ритма.</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Любая русская народная мелодия</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умение согласовывать движения с музыкой и текстом.</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«Догони зайчика» пр.24, стр.42</w:t>
            </w:r>
          </w:p>
        </w:tc>
      </w:tr>
      <w:tr w:rsidR="002B0C71" w:rsidRPr="002B0C71" w:rsidTr="002B0C71">
        <w:tc>
          <w:tcPr>
            <w:tcW w:w="1242" w:type="dxa"/>
            <w:vMerge w:val="restart"/>
            <w:textDirection w:val="btLr"/>
          </w:tcPr>
          <w:p w:rsidR="002B0C71" w:rsidRPr="002B0C71" w:rsidRDefault="002B0C71"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Д Е К А Б Р Ь</w:t>
            </w: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восприятие музыки. Вызвать эмоциональную отзывчивость на музыку весёлого характера. Побуждать детей воспринимать инструментальную музыку.</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А.Филиппенко «Игра с зайчиком» пр.39, стр.62</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И.Арсеев «Петрушка» пр.40, стр.64</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А.Гречанинов «Зайки по лесу бегут» пр.34, стр.57</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Пение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Продолжать побуждать подпевать повторяющиеся слова и отдельные интонации и фразы. Вызвать эмоциональную отзывчивость на музыку весёлого характера.</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Новогодний репертуар.</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умение выполнять движение в соответствии  характером музыки. Побуждать к движениям под музыку: хлопать, взмахивать руками, топать одной ногой, «Пружинка». Продолжать осваивать разные действия с погремушкой.</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Е.Макшанцева «Погуляем» пр.35, стр.57</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Т.Ломова «Зайчики»пр.33, стр.55</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А.Лазаренко «Игра с погремушкой» пр.57, стр.89</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музыкально-сенсорные способности. Продолжать развивать  интерес к музыкальным игрушкам.</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А.Филиппенко «Игра с погремушкой» тпр.56, стр.87</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Побуждать детей понимать сюжет игры. Побуждать к игровым действиям под музыку. Формировать умение различать высоту звуков.</w:t>
            </w:r>
          </w:p>
        </w:tc>
        <w:tc>
          <w:tcPr>
            <w:tcW w:w="6031" w:type="dxa"/>
          </w:tcPr>
          <w:p w:rsidR="002B0C71" w:rsidRPr="002B0C71" w:rsidRDefault="002B0C71" w:rsidP="000F0648">
            <w:pPr>
              <w:widowControl w:val="0"/>
              <w:suppressAutoHyphens/>
              <w:autoSpaceDE w:val="0"/>
              <w:spacing w:after="0" w:line="240" w:lineRule="auto"/>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Т.Попатенко «Зайцы и медведь» пр.58, стр.90</w:t>
            </w:r>
          </w:p>
        </w:tc>
      </w:tr>
      <w:tr w:rsidR="002B0C71" w:rsidRPr="002B0C71" w:rsidTr="002B0C71">
        <w:tc>
          <w:tcPr>
            <w:tcW w:w="1242" w:type="dxa"/>
            <w:vMerge w:val="restart"/>
            <w:textDirection w:val="btLr"/>
          </w:tcPr>
          <w:p w:rsidR="002B0C71" w:rsidRPr="002B0C71" w:rsidRDefault="002B0C71"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Я Н В А Р Ь</w:t>
            </w: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Обогащать слуховой опыт детей, создавая запас музыкальных впечатлений. Вызвать эмоциональную отзывчивость на музыку спокойного и весёлого характера. Формировать умение различать высотные, ритмические и динамические отношения звуков.</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В.Красева «Зима» пр.42, стр.67</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И.Арсеев «Петрушка» пр.40, стр.64</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Пение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певческие умения: напевное исполнение слов и целых фраз. Побуждать подстраиваться к певческим интонациям педагога.</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М.Раухвергер «Пришла Зима» пр.44, стр.71</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М.Старокадомский «Кукла» пр.48, стр.75</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элементарную ритмичность в движениях под музыку. Формировать умение выполнять движения с предметами (колечко). Формировать умение выполнять в парах элементарные движения: качаться, переступать с ноги на ногу, приседать. Соотносить текст песни и движение.</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М.Старокадомский «Зимняя пляска» пр.59, стр.91</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Т.Ломова «Где же наши ручки» пр.65, стр.98</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«Стуколка» укр.н.м. пр.37, стр.60</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Продолжать развивать интерес к детским музыкальным инструментам.  Формировать элементарную ритмичность при игре на колокольчиках.</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Р.Рустамов «Тихие и громкие звоночки» пр.41, стр.66</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Побуждать к игровым действиям под музыку. Формировать умение различать и называть динамические оттенки.</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Р.Рустамов «Тихие и громкие звоночки» пр.41, стр.66</w:t>
            </w:r>
          </w:p>
        </w:tc>
      </w:tr>
      <w:tr w:rsidR="002B0C71" w:rsidRPr="002B0C71" w:rsidTr="002B0C71">
        <w:tc>
          <w:tcPr>
            <w:tcW w:w="1242" w:type="dxa"/>
            <w:vMerge w:val="restart"/>
            <w:textDirection w:val="btLr"/>
          </w:tcPr>
          <w:p w:rsidR="002B0C71" w:rsidRPr="002B0C71" w:rsidRDefault="002B0C71"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Ф Е В Р А Л Ь</w:t>
            </w: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2B0C71">
              <w:rPr>
                <w:rFonts w:ascii="Times New Roman" w:eastAsia="Times New Roman" w:hAnsi="Times New Roman"/>
                <w:bCs/>
                <w:color w:val="000000"/>
                <w:sz w:val="24"/>
                <w:szCs w:val="24"/>
                <w:lang w:eastAsia="ar-SA"/>
              </w:rPr>
              <w:t xml:space="preserve">Привлекать внимание к содержанию песен. Продолжать формировать навык </w:t>
            </w:r>
          </w:p>
          <w:p w:rsidR="002B0C71" w:rsidRPr="002B0C71" w:rsidRDefault="002B0C71" w:rsidP="000F0648">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2B0C71">
              <w:rPr>
                <w:rFonts w:ascii="Times New Roman" w:eastAsia="Times New Roman" w:hAnsi="Times New Roman"/>
                <w:bCs/>
                <w:color w:val="000000"/>
                <w:sz w:val="24"/>
                <w:szCs w:val="24"/>
                <w:lang w:eastAsia="ar-SA"/>
              </w:rPr>
              <w:t>различения контрастных по характеру музыкальных произведений.</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В.Красева «Зима» пр.42, стр.67</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И.Арсеев «Петрушка» пр.40, стр.64</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А.Гречанинов «Зайки по лесу бегут» пр.34, стр.57</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Пение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2B0C71">
              <w:rPr>
                <w:rFonts w:ascii="Times New Roman" w:eastAsia="Times New Roman" w:hAnsi="Times New Roman"/>
                <w:bCs/>
                <w:color w:val="000000"/>
                <w:sz w:val="24"/>
                <w:szCs w:val="24"/>
                <w:lang w:eastAsia="ar-SA"/>
              </w:rPr>
              <w:t>Продолжать формировать певческие интонации, приучая подстраиваться к голосу</w:t>
            </w:r>
            <w:r w:rsidRPr="002B0C71">
              <w:rPr>
                <w:rFonts w:ascii="Times New Roman" w:eastAsia="Times New Roman" w:hAnsi="Times New Roman"/>
                <w:sz w:val="24"/>
                <w:szCs w:val="24"/>
                <w:lang w:eastAsia="ar-SA"/>
              </w:rPr>
              <w:t xml:space="preserve"> </w:t>
            </w:r>
            <w:r w:rsidRPr="002B0C71">
              <w:rPr>
                <w:rFonts w:ascii="Times New Roman" w:eastAsia="Times New Roman" w:hAnsi="Times New Roman"/>
                <w:bCs/>
                <w:color w:val="000000"/>
                <w:sz w:val="24"/>
                <w:szCs w:val="24"/>
                <w:lang w:eastAsia="ar-SA"/>
              </w:rPr>
              <w:t>взрослого.</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М..Красев «Заинька» пр.49, стр.77</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«Пирожок» пр.52, стр.81</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«Спи, мой мишка» пр.54, стр.83</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2B0C71">
              <w:rPr>
                <w:rFonts w:ascii="Times New Roman" w:eastAsia="Times New Roman" w:hAnsi="Times New Roman"/>
                <w:bCs/>
                <w:color w:val="000000"/>
                <w:sz w:val="24"/>
                <w:szCs w:val="24"/>
                <w:lang w:eastAsia="ar-SA"/>
              </w:rPr>
              <w:t>Учить менять движения в соответствии с характером музыки.</w:t>
            </w:r>
            <w:r w:rsidRPr="002B0C71">
              <w:rPr>
                <w:rFonts w:ascii="Times New Roman" w:eastAsia="Times New Roman" w:hAnsi="Times New Roman"/>
                <w:bCs/>
                <w:sz w:val="24"/>
                <w:szCs w:val="24"/>
                <w:lang w:eastAsia="ar-SA"/>
              </w:rPr>
              <w:t xml:space="preserve"> </w:t>
            </w:r>
            <w:r w:rsidRPr="002B0C71">
              <w:rPr>
                <w:rFonts w:ascii="Times New Roman" w:eastAsia="Times New Roman" w:hAnsi="Times New Roman"/>
                <w:bCs/>
                <w:color w:val="000000"/>
                <w:sz w:val="24"/>
                <w:szCs w:val="24"/>
                <w:lang w:eastAsia="ar-SA"/>
              </w:rPr>
              <w:t>Выполнять элементарные танцевальные движения: различные виды хлопков,</w:t>
            </w:r>
            <w:r w:rsidRPr="002B0C71">
              <w:rPr>
                <w:rFonts w:ascii="Times New Roman" w:eastAsia="Times New Roman" w:hAnsi="Times New Roman"/>
                <w:sz w:val="24"/>
                <w:szCs w:val="24"/>
                <w:lang w:eastAsia="ar-SA"/>
              </w:rPr>
              <w:t xml:space="preserve"> </w:t>
            </w:r>
            <w:r w:rsidRPr="002B0C71">
              <w:rPr>
                <w:rFonts w:ascii="Times New Roman" w:eastAsia="Times New Roman" w:hAnsi="Times New Roman"/>
                <w:bCs/>
                <w:color w:val="000000"/>
                <w:sz w:val="24"/>
                <w:szCs w:val="24"/>
                <w:lang w:eastAsia="ar-SA"/>
              </w:rPr>
              <w:t>притопы одной ногой, полуприседания, кружение.</w:t>
            </w:r>
            <w:r w:rsidRPr="002B0C71">
              <w:rPr>
                <w:rFonts w:ascii="Times New Roman" w:eastAsia="Times New Roman" w:hAnsi="Times New Roman"/>
                <w:bCs/>
                <w:sz w:val="24"/>
                <w:szCs w:val="24"/>
                <w:lang w:eastAsia="ar-SA"/>
              </w:rPr>
              <w:t xml:space="preserve"> </w:t>
            </w:r>
            <w:r w:rsidRPr="002B0C71">
              <w:rPr>
                <w:rFonts w:ascii="Times New Roman" w:eastAsia="Times New Roman" w:hAnsi="Times New Roman"/>
                <w:bCs/>
                <w:color w:val="000000"/>
                <w:sz w:val="24"/>
                <w:szCs w:val="24"/>
                <w:lang w:eastAsia="ar-SA"/>
              </w:rPr>
              <w:t>Учить детей исполнять пляску с атрибутами в руках (платочки).</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«Как  у наших у ворот» р.н.п. пр.64, стр. 98</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Т.Ломова «Где же наши ручки» пр.65, стр.98</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Е.Макшанцева «Погуляем» пр.35, стр.57</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tabs>
                <w:tab w:val="left" w:pos="4722"/>
              </w:tabs>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bCs/>
                <w:color w:val="000000"/>
                <w:sz w:val="24"/>
                <w:szCs w:val="24"/>
                <w:lang w:eastAsia="ar-SA"/>
              </w:rPr>
              <w:t>Знакомить детей с приемами игры на ложках, бубне, колокольчиках</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 xml:space="preserve"> «Я на горку шла» р.н.п.</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ind w:left="113"/>
              <w:rPr>
                <w:rFonts w:ascii="Times New Roman" w:eastAsia="Times New Roman" w:hAnsi="Times New Roman"/>
                <w:bCs/>
                <w:color w:val="000000"/>
                <w:sz w:val="24"/>
                <w:szCs w:val="24"/>
                <w:lang w:eastAsia="ar-SA"/>
              </w:rPr>
            </w:pPr>
            <w:r w:rsidRPr="002B0C71">
              <w:rPr>
                <w:rFonts w:ascii="Times New Roman" w:eastAsia="Times New Roman" w:hAnsi="Times New Roman"/>
                <w:bCs/>
                <w:color w:val="000000"/>
                <w:sz w:val="24"/>
                <w:szCs w:val="24"/>
                <w:lang w:eastAsia="ar-SA"/>
              </w:rPr>
              <w:t>Побуждать детей посильно выполнять под музыку образные роли, понимать</w:t>
            </w:r>
            <w:r w:rsidRPr="002B0C71">
              <w:rPr>
                <w:rFonts w:ascii="Times New Roman" w:eastAsia="Times New Roman" w:hAnsi="Times New Roman"/>
                <w:sz w:val="24"/>
                <w:szCs w:val="24"/>
                <w:lang w:eastAsia="ar-SA"/>
              </w:rPr>
              <w:t xml:space="preserve"> </w:t>
            </w:r>
            <w:r w:rsidRPr="002B0C71">
              <w:rPr>
                <w:rFonts w:ascii="Times New Roman" w:eastAsia="Times New Roman" w:hAnsi="Times New Roman"/>
                <w:bCs/>
                <w:color w:val="000000"/>
                <w:sz w:val="24"/>
                <w:szCs w:val="24"/>
                <w:lang w:eastAsia="ar-SA"/>
              </w:rPr>
              <w:t>взаимоотношения в игре.</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Г.Финаровский «Зайчики и лисичка» пр.60, стр.92</w:t>
            </w:r>
          </w:p>
        </w:tc>
      </w:tr>
      <w:tr w:rsidR="002B0C71" w:rsidRPr="002B0C71" w:rsidTr="002B0C71">
        <w:tc>
          <w:tcPr>
            <w:tcW w:w="1242" w:type="dxa"/>
            <w:vMerge w:val="restart"/>
            <w:textDirection w:val="btLr"/>
          </w:tcPr>
          <w:p w:rsidR="002B0C71" w:rsidRPr="002B0C71" w:rsidRDefault="002B0C71"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М А Р Т</w:t>
            </w: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 xml:space="preserve">Побуждать детей слушать песни, понимать их содержание. </w:t>
            </w:r>
            <w:r w:rsidRPr="002B0C71">
              <w:rPr>
                <w:rFonts w:ascii="Times New Roman" w:eastAsia="Times New Roman" w:hAnsi="Times New Roman"/>
                <w:bCs/>
                <w:color w:val="000000"/>
                <w:spacing w:val="20"/>
                <w:sz w:val="24"/>
                <w:szCs w:val="24"/>
                <w:lang w:eastAsia="ar-SA"/>
              </w:rPr>
              <w:t>Учить детей прослушивать музыку до конца, формировать навык узнавания.</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«Колыбельная» р.н.п. пр.76, стр.117</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И.Иванников «Жук» пр.77, стр.119</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И.Арсеев «Петрушка» пр.40, стр.64</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А.Гречанинов «Зайки по лесу бегут» пр.34, стр.57</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Пение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Активизировать слуховую восприимчивость. Побуждать детей активно подпевать, подстраиваясь под голос взрослого. Побуждать к звукоподражанию.</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«Пирожок» пр.52, стр.81</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А.Филиппенко «Пирожки» пр.53, стр.82</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Т.Попатенко «Бобик» пр.84, стр.128</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навык ходьбы под музыку. Формировать умение начинать и кончать движение с началом и концом музыки. Развивать координацию движений, чувство ритма. Формировать умение выполнять элементарные движения согласуя их с музыкой и текстом.</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В.Дешевов «Марш» пр.69, стр.110</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Г.Ильина «Ай-да!» пр.72, стр.113</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Т.Вилькорейская «Поссорились – помирились» пр.91, стр.137</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Продолжать развивать интерес к детским музыкальным инструментам.  Формировать элементарную ритмичность.</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«Ладушки» р.н.п. пр.15, стр.29</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способность детей передавать игровую ситуацию, понимать сюжет игры. Развивать эмоциональную отзывчивость.</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М.Раухвергер «Прогулка и дождик» пр.92, стр.138</w:t>
            </w:r>
          </w:p>
        </w:tc>
      </w:tr>
      <w:tr w:rsidR="002B0C71" w:rsidRPr="002B0C71" w:rsidTr="002B0C71">
        <w:tc>
          <w:tcPr>
            <w:tcW w:w="1242" w:type="dxa"/>
            <w:vMerge w:val="restart"/>
            <w:textDirection w:val="btLr"/>
          </w:tcPr>
          <w:p w:rsidR="002B0C71" w:rsidRPr="002B0C71" w:rsidRDefault="002B0C71"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А П Р Е Л Ь</w:t>
            </w: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Продолжать формировать умение слушать музыку изобразительного характера. Развивать умение воспринимать музыку контрастного характера.</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В.Фере «Дождик» пр. 80, стр.123</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Т.Попатенко «Маленькая птичка» пр.79, стр.122</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Пение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bCs/>
                <w:color w:val="000000"/>
                <w:sz w:val="24"/>
                <w:szCs w:val="24"/>
                <w:lang w:eastAsia="ar-SA"/>
              </w:rPr>
            </w:pPr>
            <w:r w:rsidRPr="002B0C71">
              <w:rPr>
                <w:rFonts w:ascii="Times New Roman" w:eastAsia="Times New Roman" w:hAnsi="Times New Roman"/>
                <w:bCs/>
                <w:color w:val="000000"/>
                <w:sz w:val="24"/>
                <w:szCs w:val="24"/>
                <w:lang w:eastAsia="ar-SA"/>
              </w:rPr>
              <w:t>Продолжать формировать певческие интонации, приучая подстраиваться к голосу</w:t>
            </w:r>
            <w:r w:rsidRPr="002B0C71">
              <w:rPr>
                <w:rFonts w:ascii="Times New Roman" w:eastAsia="Times New Roman" w:hAnsi="Times New Roman"/>
                <w:sz w:val="24"/>
                <w:szCs w:val="24"/>
                <w:lang w:eastAsia="ar-SA"/>
              </w:rPr>
              <w:t xml:space="preserve"> </w:t>
            </w:r>
            <w:r w:rsidRPr="002B0C71">
              <w:rPr>
                <w:rFonts w:ascii="Times New Roman" w:eastAsia="Times New Roman" w:hAnsi="Times New Roman"/>
                <w:bCs/>
                <w:color w:val="000000"/>
                <w:sz w:val="24"/>
                <w:szCs w:val="24"/>
                <w:lang w:eastAsia="ar-SA"/>
              </w:rPr>
              <w:t>взрослого. Формировать умение ритмично пропевать слова. Развивать звуковысотное восприятие.</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А.Филиппенко «Паровоз» пр.81, стр.124</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Ф.Филькинштейн «Кап-кап» пр.83, стр.127</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Т.Попатенко «Бобик» пр.84, стр.128</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умение выполнять движения с предметами.</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чувство ритма. Обогащать двигательный опыт. Развивать координацию движений.</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«Игра с цветными платочками» укр.н.м. пр.93, стр.140</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«В.Агафонников «Большие и маленькие ноги» пр.73, стр.114</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Продолжать развивать интерес к детским музыкальным инструментам (погремушка, барабан, бубен)</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М.Красев «Игра с бубном» пр.101, стр.151</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А.Козакевич «Упражнения с погремушками» пр.102, стр.152</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способность детей передавать игровую ситуацию, понимать сюжет игры. Развивать эмоциональную отзывчивость.</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М.Раухвергер «Солнышко и дождик» пр.106, стр.157</w:t>
            </w:r>
          </w:p>
        </w:tc>
      </w:tr>
      <w:tr w:rsidR="002B0C71" w:rsidRPr="002B0C71" w:rsidTr="002B0C71">
        <w:tc>
          <w:tcPr>
            <w:tcW w:w="1242" w:type="dxa"/>
            <w:vMerge w:val="restart"/>
            <w:textDirection w:val="btLr"/>
          </w:tcPr>
          <w:p w:rsidR="002B0C71" w:rsidRPr="002B0C71" w:rsidRDefault="002B0C71"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М А Й</w:t>
            </w: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умение понимать содержание песен. Развивать умение воспринимать музыку контрастного характера.</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«Прилетела птичка» пр.78, стр.120</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Т.Попатенко «Маленькая птичка» пр.79, стр.122</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Пение</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певческие умения: напевное исполнение слов и целых фраз. Побуждать подстраиваться к певческим интонациям педагога. Развивать звуковысотное восприятие.</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М.Красев «Курочка с цыплятами» пр.90, стр.136</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Ю.Слонов «Машина» пр.88, стр133</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Ф.Филькинштейн «Кап-кап» пр.83, стр.127</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Продолжать формировать умение ходить парами по кругу, выполнять топотушки, держа друг друга за руки.. Развивать чувство ритма, координацию движений.. Расширять двигательный опыт.</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«Полянка» р.н.м. пр.74, стр.115</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А.Филиппенко «Покатаемся» пр.75, стр.116</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«Гопачок» укр.н.м. пр.98, стр.147</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«Парная пляска» нем.н.м. пр.100, стр.149</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координированность движений и мелкую моторику при обучении приёмам игры на музыкальных инструментах (колокольчик, погремушка)</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А.Козакевич «Упражнения с погремушками» пр.102, стр.152</w:t>
            </w:r>
          </w:p>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В.Антонова «Пляска с погремушками» пр.104, стр.154</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rsidTr="002B0C71">
        <w:tc>
          <w:tcPr>
            <w:tcW w:w="1242" w:type="dxa"/>
            <w:vMerge/>
          </w:tcPr>
          <w:p w:rsidR="002B0C71" w:rsidRPr="002B0C71" w:rsidRDefault="002B0C71"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Побуждать к игровым действиям под музыку. Совершенствовать двигательные умения.</w:t>
            </w:r>
          </w:p>
        </w:tc>
        <w:tc>
          <w:tcPr>
            <w:tcW w:w="6031" w:type="dxa"/>
          </w:tcPr>
          <w:p w:rsidR="002B0C71" w:rsidRPr="002B0C71" w:rsidRDefault="002B0C71"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М.Красев «Флажок» пр.96 стр.144</w:t>
            </w:r>
          </w:p>
        </w:tc>
      </w:tr>
    </w:tbl>
    <w:p w:rsidR="002B0C71" w:rsidRDefault="002B0C71" w:rsidP="000F0648">
      <w:pPr>
        <w:spacing w:after="0" w:line="240" w:lineRule="auto"/>
        <w:jc w:val="both"/>
        <w:rPr>
          <w:rFonts w:ascii="Times New Roman" w:eastAsia="Times New Roman" w:hAnsi="Times New Roman" w:cs="Times New Roman"/>
          <w:sz w:val="28"/>
          <w:szCs w:val="28"/>
        </w:rPr>
      </w:pPr>
    </w:p>
    <w:p w:rsidR="00390FCE" w:rsidRPr="002B0C71" w:rsidRDefault="00390FCE" w:rsidP="000F0648">
      <w:pPr>
        <w:pStyle w:val="a3"/>
        <w:numPr>
          <w:ilvl w:val="1"/>
          <w:numId w:val="2"/>
        </w:numPr>
        <w:spacing w:after="0" w:line="240" w:lineRule="auto"/>
        <w:ind w:left="0" w:firstLine="567"/>
        <w:jc w:val="center"/>
        <w:rPr>
          <w:rFonts w:ascii="Times New Roman" w:eastAsia="Times New Roman" w:hAnsi="Times New Roman" w:cs="Times New Roman"/>
          <w:sz w:val="28"/>
          <w:szCs w:val="28"/>
        </w:rPr>
      </w:pPr>
      <w:r w:rsidRPr="002C0826">
        <w:rPr>
          <w:rFonts w:ascii="Times New Roman" w:eastAsia="Times New Roman" w:hAnsi="Times New Roman" w:cs="Times New Roman"/>
          <w:b/>
          <w:sz w:val="28"/>
          <w:szCs w:val="28"/>
        </w:rPr>
        <w:t>Содержание работ</w:t>
      </w:r>
      <w:r w:rsidR="0065255A">
        <w:rPr>
          <w:rFonts w:ascii="Times New Roman" w:eastAsia="Times New Roman" w:hAnsi="Times New Roman" w:cs="Times New Roman"/>
          <w:b/>
          <w:sz w:val="28"/>
          <w:szCs w:val="28"/>
        </w:rPr>
        <w:t xml:space="preserve">ы по музыкальному воспитанию в </w:t>
      </w:r>
      <w:r w:rsidRPr="002C0826">
        <w:rPr>
          <w:rFonts w:ascii="Times New Roman" w:eastAsia="Times New Roman" w:hAnsi="Times New Roman" w:cs="Times New Roman"/>
          <w:b/>
          <w:sz w:val="28"/>
          <w:szCs w:val="28"/>
        </w:rPr>
        <w:t>младших группах</w:t>
      </w:r>
      <w:r w:rsidR="002B0C71">
        <w:rPr>
          <w:rFonts w:ascii="Times New Roman" w:eastAsia="Times New Roman" w:hAnsi="Times New Roman" w:cs="Times New Roman"/>
          <w:b/>
          <w:sz w:val="28"/>
          <w:szCs w:val="28"/>
        </w:rPr>
        <w:t xml:space="preserve"> </w:t>
      </w:r>
      <w:r w:rsidRPr="002B0C71">
        <w:rPr>
          <w:rFonts w:ascii="Times New Roman" w:eastAsia="Times New Roman" w:hAnsi="Times New Roman" w:cs="Times New Roman"/>
          <w:b/>
          <w:sz w:val="28"/>
          <w:szCs w:val="28"/>
        </w:rPr>
        <w:t>3-4 года</w:t>
      </w:r>
    </w:p>
    <w:p w:rsidR="00390FCE" w:rsidRPr="00872309" w:rsidRDefault="00390FCE" w:rsidP="000F0648">
      <w:pPr>
        <w:spacing w:after="0" w:line="240" w:lineRule="auto"/>
        <w:ind w:firstLine="851"/>
        <w:jc w:val="both"/>
        <w:rPr>
          <w:rFonts w:ascii="Times New Roman" w:eastAsia="Times New Roman" w:hAnsi="Times New Roman" w:cs="Times New Roman"/>
          <w:sz w:val="28"/>
          <w:szCs w:val="28"/>
        </w:rPr>
      </w:pPr>
      <w:r w:rsidRPr="00872309">
        <w:rPr>
          <w:rFonts w:ascii="Times New Roman" w:eastAsia="Times New Roman" w:hAnsi="Times New Roman" w:cs="Times New Roman"/>
          <w:b/>
          <w:sz w:val="28"/>
          <w:szCs w:val="28"/>
        </w:rPr>
        <w:t>Цель</w:t>
      </w:r>
      <w:r w:rsidRPr="00872309">
        <w:rPr>
          <w:rFonts w:ascii="Times New Roman" w:eastAsia="Times New Roman" w:hAnsi="Times New Roman" w:cs="Times New Roman"/>
          <w:sz w:val="28"/>
          <w:szCs w:val="28"/>
        </w:rPr>
        <w:t>: Воспитывать эмоциональную отзывчивость на музыку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90FCE" w:rsidRPr="00872309" w:rsidRDefault="00390FCE" w:rsidP="000F0648">
      <w:pPr>
        <w:spacing w:after="0" w:line="240" w:lineRule="auto"/>
        <w:jc w:val="both"/>
        <w:rPr>
          <w:rFonts w:ascii="Times New Roman" w:eastAsia="Times New Roman" w:hAnsi="Times New Roman" w:cs="Times New Roman"/>
          <w:b/>
          <w:sz w:val="28"/>
          <w:szCs w:val="28"/>
        </w:rPr>
      </w:pPr>
      <w:r w:rsidRPr="00872309">
        <w:rPr>
          <w:rFonts w:ascii="Times New Roman" w:eastAsia="Times New Roman" w:hAnsi="Times New Roman" w:cs="Times New Roman"/>
          <w:b/>
          <w:sz w:val="28"/>
          <w:szCs w:val="28"/>
        </w:rPr>
        <w:t>Задачи:</w:t>
      </w:r>
    </w:p>
    <w:p w:rsidR="00390FCE" w:rsidRPr="00872309" w:rsidRDefault="00390FCE" w:rsidP="000F0648">
      <w:pPr>
        <w:spacing w:after="0" w:line="240" w:lineRule="auto"/>
        <w:ind w:firstLine="851"/>
        <w:jc w:val="both"/>
        <w:rPr>
          <w:rFonts w:ascii="Times New Roman" w:eastAsia="Times New Roman" w:hAnsi="Times New Roman" w:cs="Times New Roman"/>
          <w:sz w:val="28"/>
          <w:szCs w:val="28"/>
        </w:rPr>
      </w:pPr>
      <w:r w:rsidRPr="00872309">
        <w:rPr>
          <w:rFonts w:ascii="Times New Roman" w:eastAsia="Times New Roman" w:hAnsi="Times New Roman" w:cs="Times New Roman"/>
          <w:b/>
          <w:sz w:val="28"/>
          <w:szCs w:val="28"/>
        </w:rPr>
        <w:t>Слушание</w:t>
      </w:r>
      <w:r w:rsidR="00E23B0B">
        <w:rPr>
          <w:rFonts w:ascii="Times New Roman" w:eastAsia="Times New Roman" w:hAnsi="Times New Roman" w:cs="Times New Roman"/>
          <w:sz w:val="28"/>
          <w:szCs w:val="28"/>
        </w:rPr>
        <w:t xml:space="preserve">  </w:t>
      </w:r>
      <w:r w:rsidRPr="00872309">
        <w:rPr>
          <w:rFonts w:ascii="Times New Roman" w:eastAsia="Times New Roman" w:hAnsi="Times New Roman" w:cs="Times New Roman"/>
          <w:sz w:val="28"/>
          <w:szCs w:val="28"/>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Познако</w:t>
      </w:r>
      <w:r w:rsidR="0065255A">
        <w:rPr>
          <w:rFonts w:ascii="Times New Roman" w:eastAsia="Times New Roman" w:hAnsi="Times New Roman" w:cs="Times New Roman"/>
          <w:sz w:val="28"/>
          <w:szCs w:val="28"/>
        </w:rPr>
        <w:t>мить с тремя музыкальными жанра</w:t>
      </w:r>
      <w:r w:rsidRPr="00872309">
        <w:rPr>
          <w:rFonts w:ascii="Times New Roman" w:eastAsia="Times New Roman" w:hAnsi="Times New Roman" w:cs="Times New Roman"/>
          <w:sz w:val="28"/>
          <w:szCs w:val="28"/>
        </w:rPr>
        <w:t>ми: песней, танцем, маршем.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w:t>
      </w:r>
      <w:r w:rsidR="0065255A">
        <w:rPr>
          <w:rFonts w:ascii="Times New Roman" w:eastAsia="Times New Roman" w:hAnsi="Times New Roman" w:cs="Times New Roman"/>
          <w:sz w:val="28"/>
          <w:szCs w:val="28"/>
        </w:rPr>
        <w:t>учание музыкальных игрушек, дет</w:t>
      </w:r>
      <w:r w:rsidRPr="00872309">
        <w:rPr>
          <w:rFonts w:ascii="Times New Roman" w:eastAsia="Times New Roman" w:hAnsi="Times New Roman" w:cs="Times New Roman"/>
          <w:sz w:val="28"/>
          <w:szCs w:val="28"/>
        </w:rPr>
        <w:t xml:space="preserve">ских музыкальных инструментов </w:t>
      </w:r>
      <w:r w:rsidRPr="00872309">
        <w:rPr>
          <w:rFonts w:ascii="Times New Roman" w:eastAsia="Times New Roman" w:hAnsi="Times New Roman" w:cs="Times New Roman"/>
          <w:sz w:val="28"/>
          <w:szCs w:val="28"/>
        </w:rPr>
        <w:lastRenderedPageBreak/>
        <w:t>(музыкальный молоточек, шарманка, погремушка, барабан, бубен, металлофон и др.).</w:t>
      </w:r>
    </w:p>
    <w:p w:rsidR="00390FCE" w:rsidRPr="00872309" w:rsidRDefault="00E23B0B" w:rsidP="000F0648">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Пение </w:t>
      </w:r>
      <w:r w:rsidR="00390FCE" w:rsidRPr="00872309">
        <w:rPr>
          <w:rFonts w:ascii="Times New Roman" w:eastAsia="Times New Roman" w:hAnsi="Times New Roman" w:cs="Times New Roman"/>
          <w:sz w:val="28"/>
          <w:szCs w:val="28"/>
        </w:rPr>
        <w:t>Способствовать развитию певческих навыков: петь без напряжения в диапазоне ре (ми) - ля (си); в одном тем</w:t>
      </w:r>
      <w:r w:rsidR="0065255A">
        <w:rPr>
          <w:rFonts w:ascii="Times New Roman" w:eastAsia="Times New Roman" w:hAnsi="Times New Roman" w:cs="Times New Roman"/>
          <w:sz w:val="28"/>
          <w:szCs w:val="28"/>
        </w:rPr>
        <w:t>пе со всеми, чисто и ясно произ</w:t>
      </w:r>
      <w:r w:rsidR="00390FCE" w:rsidRPr="00872309">
        <w:rPr>
          <w:rFonts w:ascii="Times New Roman" w:eastAsia="Times New Roman" w:hAnsi="Times New Roman" w:cs="Times New Roman"/>
          <w:sz w:val="28"/>
          <w:szCs w:val="28"/>
        </w:rPr>
        <w:t>носить слова, передавать характер песни (весело, протяжно, ласково).</w:t>
      </w:r>
    </w:p>
    <w:p w:rsidR="00390FCE" w:rsidRPr="00872309" w:rsidRDefault="00E23B0B" w:rsidP="000F0648">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Песенное творчество </w:t>
      </w:r>
      <w:r w:rsidR="00390FCE" w:rsidRPr="00872309">
        <w:rPr>
          <w:rFonts w:ascii="Times New Roman" w:eastAsia="Times New Roman" w:hAnsi="Times New Roman" w:cs="Times New Roman"/>
          <w:sz w:val="28"/>
          <w:szCs w:val="28"/>
        </w:rPr>
        <w:t>Учить допевать мелодии колыбельных песен на слог «баю-баю» и веселых мелодий на слог «ля-ля». Форми</w:t>
      </w:r>
      <w:r w:rsidR="0065255A">
        <w:rPr>
          <w:rFonts w:ascii="Times New Roman" w:eastAsia="Times New Roman" w:hAnsi="Times New Roman" w:cs="Times New Roman"/>
          <w:sz w:val="28"/>
          <w:szCs w:val="28"/>
        </w:rPr>
        <w:t>ровать навыки сочинительства ве</w:t>
      </w:r>
      <w:r w:rsidR="00390FCE" w:rsidRPr="00872309">
        <w:rPr>
          <w:rFonts w:ascii="Times New Roman" w:eastAsia="Times New Roman" w:hAnsi="Times New Roman" w:cs="Times New Roman"/>
          <w:sz w:val="28"/>
          <w:szCs w:val="28"/>
        </w:rPr>
        <w:t>селых и грустных мелодий по образцу.</w:t>
      </w:r>
    </w:p>
    <w:p w:rsidR="00390FCE" w:rsidRPr="00E23B0B" w:rsidRDefault="00E23B0B" w:rsidP="000F0648">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Музыкально-ритмические движения </w:t>
      </w:r>
      <w:r w:rsidR="00390FCE" w:rsidRPr="00872309">
        <w:rPr>
          <w:rFonts w:ascii="Times New Roman" w:eastAsia="Times New Roman" w:hAnsi="Times New Roman" w:cs="Times New Roman"/>
          <w:sz w:val="28"/>
          <w:szCs w:val="28"/>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w:t>
      </w:r>
      <w:r w:rsidR="0065255A">
        <w:rPr>
          <w:rFonts w:ascii="Times New Roman" w:eastAsia="Times New Roman" w:hAnsi="Times New Roman" w:cs="Times New Roman"/>
          <w:sz w:val="28"/>
          <w:szCs w:val="28"/>
        </w:rPr>
        <w:t>о исполнения танцевальных движе</w:t>
      </w:r>
      <w:r w:rsidR="00390FCE" w:rsidRPr="00872309">
        <w:rPr>
          <w:rFonts w:ascii="Times New Roman" w:eastAsia="Times New Roman" w:hAnsi="Times New Roman" w:cs="Times New Roman"/>
          <w:sz w:val="28"/>
          <w:szCs w:val="28"/>
        </w:rPr>
        <w:t>ний: притоптывать попеременно двумя ногами и одной ногой. Развивать умение кружиться в парах, выполнять п</w:t>
      </w:r>
      <w:r w:rsidR="0065255A">
        <w:rPr>
          <w:rFonts w:ascii="Times New Roman" w:eastAsia="Times New Roman" w:hAnsi="Times New Roman" w:cs="Times New Roman"/>
          <w:sz w:val="28"/>
          <w:szCs w:val="28"/>
        </w:rPr>
        <w:t>рямой галоп, двигаться под музы</w:t>
      </w:r>
      <w:r w:rsidR="00390FCE" w:rsidRPr="00872309">
        <w:rPr>
          <w:rFonts w:ascii="Times New Roman" w:eastAsia="Times New Roman" w:hAnsi="Times New Roman" w:cs="Times New Roman"/>
          <w:sz w:val="28"/>
          <w:szCs w:val="28"/>
        </w:rPr>
        <w:t>ку ритмично и согласно темпу и характеру музыкального произведения (с предметами, игрушками, без них).</w:t>
      </w:r>
    </w:p>
    <w:p w:rsidR="0065255A" w:rsidRDefault="00390FCE" w:rsidP="000F0648">
      <w:pPr>
        <w:spacing w:after="0" w:line="240" w:lineRule="auto"/>
        <w:ind w:firstLine="851"/>
        <w:jc w:val="both"/>
        <w:rPr>
          <w:rFonts w:ascii="Times New Roman" w:eastAsia="Times New Roman" w:hAnsi="Times New Roman" w:cs="Times New Roman"/>
          <w:sz w:val="28"/>
          <w:szCs w:val="28"/>
        </w:rPr>
      </w:pPr>
      <w:r w:rsidRPr="00872309">
        <w:rPr>
          <w:rFonts w:ascii="Times New Roman" w:eastAsia="Times New Roman" w:hAnsi="Times New Roman" w:cs="Times New Roman"/>
          <w:b/>
          <w:sz w:val="28"/>
          <w:szCs w:val="28"/>
        </w:rPr>
        <w:t>Развитие танцевально-игрового творчества.</w:t>
      </w:r>
      <w:r w:rsidR="00E23B0B">
        <w:rPr>
          <w:rFonts w:ascii="Times New Roman" w:eastAsia="Times New Roman" w:hAnsi="Times New Roman" w:cs="Times New Roman"/>
          <w:sz w:val="28"/>
          <w:szCs w:val="28"/>
        </w:rPr>
        <w:t xml:space="preserve"> </w:t>
      </w:r>
      <w:r w:rsidRPr="00872309">
        <w:rPr>
          <w:rFonts w:ascii="Times New Roman" w:eastAsia="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w:t>
      </w:r>
      <w:r w:rsidR="0065255A">
        <w:rPr>
          <w:rFonts w:ascii="Times New Roman" w:eastAsia="Times New Roman" w:hAnsi="Times New Roman" w:cs="Times New Roman"/>
          <w:sz w:val="28"/>
          <w:szCs w:val="28"/>
        </w:rPr>
        <w:t>т медведь, крадется кошка, бега</w:t>
      </w:r>
      <w:r w:rsidRPr="00872309">
        <w:rPr>
          <w:rFonts w:ascii="Times New Roman" w:eastAsia="Times New Roman" w:hAnsi="Times New Roman" w:cs="Times New Roman"/>
          <w:sz w:val="28"/>
          <w:szCs w:val="28"/>
        </w:rPr>
        <w:t xml:space="preserve">ют мышата, скачет зайка, ходит петушок, клюют зернышки цыплята, летают птички, едут машины, летят самолеты, идет коза рогатая и др. Формировать навыки ориентировки в пространстве. Стимулировать самостоятельное выполнение танцевальных движений под плясовые мелодии. Активизировать </w:t>
      </w:r>
      <w:r w:rsidR="0065255A">
        <w:rPr>
          <w:rFonts w:ascii="Times New Roman" w:eastAsia="Times New Roman" w:hAnsi="Times New Roman" w:cs="Times New Roman"/>
          <w:sz w:val="28"/>
          <w:szCs w:val="28"/>
        </w:rPr>
        <w:t>выполнение движений, пере</w:t>
      </w:r>
      <w:r w:rsidRPr="00872309">
        <w:rPr>
          <w:rFonts w:ascii="Times New Roman" w:eastAsia="Times New Roman" w:hAnsi="Times New Roman" w:cs="Times New Roman"/>
          <w:sz w:val="28"/>
          <w:szCs w:val="28"/>
        </w:rPr>
        <w:t xml:space="preserve">дающих </w:t>
      </w:r>
      <w:r w:rsidR="0065255A">
        <w:rPr>
          <w:rFonts w:ascii="Times New Roman" w:eastAsia="Times New Roman" w:hAnsi="Times New Roman" w:cs="Times New Roman"/>
          <w:sz w:val="28"/>
          <w:szCs w:val="28"/>
        </w:rPr>
        <w:t>характер изображаемых животных.</w:t>
      </w:r>
    </w:p>
    <w:p w:rsidR="00390FCE" w:rsidRPr="00872309" w:rsidRDefault="00390FCE" w:rsidP="000F0648">
      <w:pPr>
        <w:spacing w:after="0" w:line="240" w:lineRule="auto"/>
        <w:jc w:val="both"/>
        <w:rPr>
          <w:rFonts w:ascii="Times New Roman" w:eastAsia="Times New Roman" w:hAnsi="Times New Roman" w:cs="Times New Roman"/>
          <w:sz w:val="28"/>
          <w:szCs w:val="28"/>
        </w:rPr>
      </w:pPr>
      <w:r w:rsidRPr="00872309">
        <w:rPr>
          <w:rFonts w:ascii="Times New Roman" w:eastAsia="Times New Roman" w:hAnsi="Times New Roman" w:cs="Times New Roman"/>
          <w:sz w:val="28"/>
          <w:szCs w:val="28"/>
        </w:rPr>
        <w:tab/>
        <w:t xml:space="preserve"> </w:t>
      </w:r>
      <w:r w:rsidRPr="00872309">
        <w:rPr>
          <w:rFonts w:ascii="Times New Roman" w:eastAsia="Times New Roman" w:hAnsi="Times New Roman" w:cs="Times New Roman"/>
          <w:b/>
          <w:sz w:val="28"/>
          <w:szCs w:val="28"/>
        </w:rPr>
        <w:t>Игра на детских музыкальных инструментах.</w:t>
      </w:r>
      <w:r w:rsidR="00E23B0B">
        <w:rPr>
          <w:rFonts w:ascii="Times New Roman" w:eastAsia="Times New Roman" w:hAnsi="Times New Roman" w:cs="Times New Roman"/>
          <w:sz w:val="28"/>
          <w:szCs w:val="28"/>
        </w:rPr>
        <w:t xml:space="preserve"> </w:t>
      </w:r>
      <w:r w:rsidRPr="00872309">
        <w:rPr>
          <w:rFonts w:ascii="Times New Roman" w:eastAsia="Times New Roman" w:hAnsi="Times New Roman" w:cs="Times New Roman"/>
          <w:sz w:val="28"/>
          <w:szCs w:val="28"/>
        </w:rPr>
        <w:t>Знакомить детей с некоторыми детскими музыкальными инструментами: дудочкой, металлофоном, колокол</w:t>
      </w:r>
      <w:r w:rsidR="0065255A">
        <w:rPr>
          <w:rFonts w:ascii="Times New Roman" w:eastAsia="Times New Roman" w:hAnsi="Times New Roman" w:cs="Times New Roman"/>
          <w:sz w:val="28"/>
          <w:szCs w:val="28"/>
        </w:rPr>
        <w:t>ьчиком, бубном, погремушкой, ба</w:t>
      </w:r>
      <w:r w:rsidRPr="00872309">
        <w:rPr>
          <w:rFonts w:ascii="Times New Roman" w:eastAsia="Times New Roman" w:hAnsi="Times New Roman" w:cs="Times New Roman"/>
          <w:sz w:val="28"/>
          <w:szCs w:val="28"/>
        </w:rPr>
        <w:t>рабаном, а также их звучанием; способствовать приобретению элементарных навыков подогревания на дет</w:t>
      </w:r>
      <w:r w:rsidR="0065255A">
        <w:rPr>
          <w:rFonts w:ascii="Times New Roman" w:eastAsia="Times New Roman" w:hAnsi="Times New Roman" w:cs="Times New Roman"/>
          <w:sz w:val="28"/>
          <w:szCs w:val="28"/>
        </w:rPr>
        <w:t>ских ударных музыкальных инстру</w:t>
      </w:r>
      <w:r w:rsidRPr="00872309">
        <w:rPr>
          <w:rFonts w:ascii="Times New Roman" w:eastAsia="Times New Roman" w:hAnsi="Times New Roman" w:cs="Times New Roman"/>
          <w:sz w:val="28"/>
          <w:szCs w:val="28"/>
        </w:rPr>
        <w:t>ментах.</w:t>
      </w:r>
    </w:p>
    <w:p w:rsidR="00390FCE" w:rsidRDefault="0065255A" w:rsidP="000F064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занятиях исполь</w:t>
      </w:r>
      <w:r w:rsidR="00390FCE" w:rsidRPr="00872309">
        <w:rPr>
          <w:rFonts w:ascii="Times New Roman" w:eastAsia="Times New Roman" w:hAnsi="Times New Roman" w:cs="Times New Roman"/>
          <w:sz w:val="28"/>
          <w:szCs w:val="28"/>
        </w:rPr>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2B0C71" w:rsidRDefault="002B0C71" w:rsidP="000F0648">
      <w:pPr>
        <w:spacing w:after="0" w:line="240" w:lineRule="auto"/>
        <w:ind w:firstLine="851"/>
        <w:jc w:val="both"/>
        <w:rPr>
          <w:rFonts w:ascii="Times New Roman" w:eastAsia="Times New Roman" w:hAnsi="Times New Roman" w:cs="Times New Roman"/>
          <w:sz w:val="28"/>
          <w:szCs w:val="28"/>
        </w:rPr>
      </w:pPr>
    </w:p>
    <w:p w:rsidR="002B0C71" w:rsidRPr="00102C86" w:rsidRDefault="002B0C71" w:rsidP="000F0648">
      <w:pPr>
        <w:spacing w:line="240" w:lineRule="auto"/>
        <w:jc w:val="both"/>
        <w:rPr>
          <w:rFonts w:ascii="Times New Roman" w:hAnsi="Times New Roman" w:cs="Times New Roman"/>
          <w:b/>
          <w:sz w:val="28"/>
          <w:szCs w:val="28"/>
        </w:rPr>
      </w:pPr>
      <w:r w:rsidRPr="00102C86">
        <w:rPr>
          <w:rFonts w:ascii="Times New Roman" w:hAnsi="Times New Roman" w:cs="Times New Roman"/>
          <w:b/>
          <w:sz w:val="28"/>
          <w:szCs w:val="28"/>
        </w:rPr>
        <w:t xml:space="preserve">2.2.1.Перспективное планирование </w:t>
      </w:r>
      <w:r w:rsidRPr="00102C86">
        <w:rPr>
          <w:rFonts w:ascii="Times New Roman" w:hAnsi="Times New Roman" w:cs="Times New Roman"/>
          <w:b/>
          <w:sz w:val="28"/>
          <w:szCs w:val="28"/>
          <w:lang w:val="en-US"/>
        </w:rPr>
        <w:t>II</w:t>
      </w:r>
      <w:r w:rsidRPr="00102C86">
        <w:rPr>
          <w:rFonts w:ascii="Times New Roman" w:hAnsi="Times New Roman" w:cs="Times New Roman"/>
          <w:b/>
          <w:sz w:val="28"/>
          <w:szCs w:val="28"/>
        </w:rPr>
        <w:t xml:space="preserve"> младша</w:t>
      </w:r>
      <w:r w:rsidR="00102C86">
        <w:rPr>
          <w:rFonts w:ascii="Times New Roman" w:hAnsi="Times New Roman" w:cs="Times New Roman"/>
          <w:b/>
          <w:sz w:val="28"/>
          <w:szCs w:val="28"/>
        </w:rPr>
        <w:t>я группа</w:t>
      </w:r>
    </w:p>
    <w:tbl>
      <w:tblPr>
        <w:tblStyle w:val="a4"/>
        <w:tblW w:w="10343" w:type="dxa"/>
        <w:tblLook w:val="04A0" w:firstRow="1" w:lastRow="0" w:firstColumn="1" w:lastColumn="0" w:noHBand="0" w:noVBand="1"/>
      </w:tblPr>
      <w:tblGrid>
        <w:gridCol w:w="1157"/>
        <w:gridCol w:w="5501"/>
        <w:gridCol w:w="3685"/>
      </w:tblGrid>
      <w:tr w:rsidR="002B0C71" w:rsidRPr="002B0C71" w:rsidTr="009C0117">
        <w:trPr>
          <w:trHeight w:val="471"/>
        </w:trPr>
        <w:tc>
          <w:tcPr>
            <w:tcW w:w="1157" w:type="dxa"/>
            <w:vMerge w:val="restart"/>
          </w:tcPr>
          <w:p w:rsidR="002B0C71" w:rsidRPr="002B0C71" w:rsidRDefault="002B0C71" w:rsidP="000F0648">
            <w:pPr>
              <w:spacing w:after="0" w:line="240" w:lineRule="auto"/>
              <w:jc w:val="center"/>
              <w:rPr>
                <w:rFonts w:ascii="Times New Roman" w:hAnsi="Times New Roman" w:cs="Times New Roman"/>
                <w:b/>
                <w:sz w:val="24"/>
                <w:szCs w:val="24"/>
              </w:rPr>
            </w:pPr>
            <w:r w:rsidRPr="002B0C71">
              <w:rPr>
                <w:rFonts w:ascii="Times New Roman" w:hAnsi="Times New Roman" w:cs="Times New Roman"/>
                <w:b/>
                <w:sz w:val="24"/>
                <w:szCs w:val="24"/>
              </w:rPr>
              <w:t>Период</w:t>
            </w:r>
          </w:p>
        </w:tc>
        <w:tc>
          <w:tcPr>
            <w:tcW w:w="5501" w:type="dxa"/>
          </w:tcPr>
          <w:p w:rsidR="002B0C71" w:rsidRPr="002B0C71" w:rsidRDefault="002B0C71" w:rsidP="000F0648">
            <w:pPr>
              <w:spacing w:after="0" w:line="240" w:lineRule="auto"/>
              <w:jc w:val="center"/>
              <w:rPr>
                <w:rFonts w:ascii="Times New Roman" w:hAnsi="Times New Roman" w:cs="Times New Roman"/>
                <w:b/>
                <w:sz w:val="24"/>
                <w:szCs w:val="24"/>
              </w:rPr>
            </w:pPr>
            <w:r w:rsidRPr="002B0C71">
              <w:rPr>
                <w:rFonts w:ascii="Times New Roman" w:hAnsi="Times New Roman" w:cs="Times New Roman"/>
                <w:b/>
                <w:sz w:val="24"/>
                <w:szCs w:val="24"/>
              </w:rPr>
              <w:t>Задачи</w:t>
            </w:r>
          </w:p>
        </w:tc>
        <w:tc>
          <w:tcPr>
            <w:tcW w:w="3685" w:type="dxa"/>
          </w:tcPr>
          <w:p w:rsidR="002B0C71" w:rsidRPr="002B0C71" w:rsidRDefault="002B0C71" w:rsidP="000F0648">
            <w:pPr>
              <w:spacing w:after="0" w:line="240" w:lineRule="auto"/>
              <w:jc w:val="center"/>
              <w:rPr>
                <w:rFonts w:ascii="Times New Roman" w:hAnsi="Times New Roman" w:cs="Times New Roman"/>
                <w:b/>
                <w:sz w:val="24"/>
                <w:szCs w:val="24"/>
              </w:rPr>
            </w:pPr>
            <w:r w:rsidRPr="002B0C71">
              <w:rPr>
                <w:rFonts w:ascii="Times New Roman" w:hAnsi="Times New Roman" w:cs="Times New Roman"/>
                <w:b/>
                <w:sz w:val="24"/>
                <w:szCs w:val="24"/>
              </w:rPr>
              <w:t>Примерный репертуар</w:t>
            </w:r>
          </w:p>
        </w:tc>
      </w:tr>
      <w:tr w:rsidR="002B0C71" w:rsidRPr="002B0C71" w:rsidTr="009C0117">
        <w:trPr>
          <w:trHeight w:val="167"/>
        </w:trPr>
        <w:tc>
          <w:tcPr>
            <w:tcW w:w="1157" w:type="dxa"/>
            <w:vMerge/>
          </w:tcPr>
          <w:p w:rsidR="002B0C71" w:rsidRPr="002B0C71" w:rsidRDefault="002B0C71" w:rsidP="000F0648">
            <w:pPr>
              <w:spacing w:line="240" w:lineRule="auto"/>
              <w:jc w:val="center"/>
              <w:rPr>
                <w:rFonts w:ascii="Times New Roman" w:hAnsi="Times New Roman" w:cs="Times New Roman"/>
                <w:b/>
                <w:sz w:val="24"/>
                <w:szCs w:val="24"/>
              </w:rPr>
            </w:pPr>
          </w:p>
        </w:tc>
        <w:tc>
          <w:tcPr>
            <w:tcW w:w="9186" w:type="dxa"/>
            <w:gridSpan w:val="2"/>
          </w:tcPr>
          <w:p w:rsidR="002B0C71" w:rsidRPr="002B0C71" w:rsidRDefault="002B0C71" w:rsidP="000F0648">
            <w:pPr>
              <w:spacing w:after="0" w:line="240" w:lineRule="auto"/>
              <w:jc w:val="center"/>
              <w:rPr>
                <w:rFonts w:ascii="Times New Roman" w:hAnsi="Times New Roman" w:cs="Times New Roman"/>
                <w:b/>
                <w:sz w:val="24"/>
                <w:szCs w:val="24"/>
              </w:rPr>
            </w:pPr>
            <w:r w:rsidRPr="002B0C71">
              <w:rPr>
                <w:rFonts w:ascii="Times New Roman" w:hAnsi="Times New Roman" w:cs="Times New Roman"/>
                <w:b/>
                <w:sz w:val="24"/>
                <w:szCs w:val="24"/>
              </w:rPr>
              <w:t>Виды деятельности</w:t>
            </w:r>
          </w:p>
        </w:tc>
      </w:tr>
      <w:tr w:rsidR="002B0C71" w:rsidRPr="002B0C71" w:rsidTr="002B0C71">
        <w:tc>
          <w:tcPr>
            <w:tcW w:w="1157" w:type="dxa"/>
            <w:vMerge/>
          </w:tcPr>
          <w:p w:rsidR="002B0C71" w:rsidRPr="002B0C71" w:rsidRDefault="002B0C71" w:rsidP="000F0648">
            <w:pPr>
              <w:spacing w:line="240" w:lineRule="auto"/>
              <w:jc w:val="center"/>
              <w:rPr>
                <w:rFonts w:ascii="Times New Roman" w:hAnsi="Times New Roman" w:cs="Times New Roman"/>
                <w:b/>
                <w:sz w:val="24"/>
                <w:szCs w:val="24"/>
              </w:rPr>
            </w:pPr>
          </w:p>
        </w:tc>
        <w:tc>
          <w:tcPr>
            <w:tcW w:w="9186" w:type="dxa"/>
            <w:gridSpan w:val="2"/>
          </w:tcPr>
          <w:p w:rsidR="002B0C71" w:rsidRPr="002B0C71" w:rsidRDefault="002B0C71" w:rsidP="000F0648">
            <w:pPr>
              <w:spacing w:after="0" w:line="240" w:lineRule="auto"/>
              <w:jc w:val="center"/>
              <w:rPr>
                <w:rFonts w:ascii="Times New Roman" w:hAnsi="Times New Roman" w:cs="Times New Roman"/>
                <w:b/>
                <w:i/>
                <w:sz w:val="24"/>
                <w:szCs w:val="24"/>
              </w:rPr>
            </w:pPr>
            <w:r w:rsidRPr="002B0C71">
              <w:rPr>
                <w:rFonts w:ascii="Times New Roman" w:hAnsi="Times New Roman" w:cs="Times New Roman"/>
                <w:b/>
                <w:i/>
                <w:sz w:val="24"/>
                <w:szCs w:val="24"/>
              </w:rPr>
              <w:t>Восприятие</w:t>
            </w:r>
          </w:p>
        </w:tc>
      </w:tr>
      <w:tr w:rsidR="002B0C71" w:rsidRPr="002B0C71" w:rsidTr="009C0117">
        <w:tc>
          <w:tcPr>
            <w:tcW w:w="1157" w:type="dxa"/>
            <w:vMerge w:val="restart"/>
            <w:textDirection w:val="btLr"/>
          </w:tcPr>
          <w:p w:rsidR="002B0C71" w:rsidRPr="002B0C71" w:rsidRDefault="002B0C71" w:rsidP="000F0648">
            <w:pPr>
              <w:spacing w:line="240" w:lineRule="auto"/>
              <w:ind w:left="113" w:right="113"/>
              <w:rPr>
                <w:rFonts w:ascii="Times New Roman" w:hAnsi="Times New Roman" w:cs="Times New Roman"/>
                <w:b/>
                <w:sz w:val="24"/>
                <w:szCs w:val="24"/>
              </w:rPr>
            </w:pPr>
            <w:r w:rsidRPr="002B0C71">
              <w:rPr>
                <w:rFonts w:ascii="Times New Roman" w:hAnsi="Times New Roman" w:cs="Times New Roman"/>
                <w:b/>
                <w:sz w:val="24"/>
                <w:szCs w:val="24"/>
              </w:rPr>
              <w:t>С Е Н Т Я Б Р Ь</w:t>
            </w:r>
          </w:p>
        </w:tc>
        <w:tc>
          <w:tcPr>
            <w:tcW w:w="5501" w:type="dxa"/>
          </w:tcPr>
          <w:p w:rsidR="002B0C71" w:rsidRPr="009C0117" w:rsidRDefault="002B0C71" w:rsidP="000F0648">
            <w:pPr>
              <w:pStyle w:val="ad"/>
              <w:spacing w:after="0"/>
              <w:ind w:left="113"/>
              <w:jc w:val="both"/>
              <w:rPr>
                <w:rFonts w:ascii="Times New Roman" w:eastAsia="Calibri" w:hAnsi="Times New Roman" w:cs="Times New Roman"/>
                <w:b/>
                <w:bCs/>
                <w:color w:val="000000"/>
              </w:rPr>
            </w:pPr>
            <w:r w:rsidRPr="009C0117">
              <w:rPr>
                <w:rStyle w:val="11pt"/>
                <w:rFonts w:ascii="Times New Roman" w:eastAsia="Calibri" w:hAnsi="Times New Roman" w:cs="Times New Roman"/>
                <w:b w:val="0"/>
                <w:color w:val="000000"/>
                <w:sz w:val="24"/>
                <w:szCs w:val="24"/>
              </w:rPr>
              <w:t>Приучать детей слушать музыку и эмоционально на неё откликаться. Рассказывать о</w:t>
            </w:r>
            <w:r w:rsidRPr="009C0117">
              <w:rPr>
                <w:rFonts w:ascii="Times New Roman" w:eastAsia="Calibri" w:hAnsi="Times New Roman" w:cs="Times New Roman"/>
                <w:b/>
              </w:rPr>
              <w:t xml:space="preserve"> </w:t>
            </w:r>
            <w:r w:rsidRPr="009C0117">
              <w:rPr>
                <w:rStyle w:val="11pt"/>
                <w:rFonts w:ascii="Times New Roman" w:eastAsia="Calibri" w:hAnsi="Times New Roman" w:cs="Times New Roman"/>
                <w:b w:val="0"/>
                <w:color w:val="000000"/>
                <w:sz w:val="24"/>
                <w:szCs w:val="24"/>
              </w:rPr>
              <w:t xml:space="preserve">характере     музыкального произведения. В доступной форме знакомить со средствами музыкальной  выразительности. Дать детям понятие «колыбельной» и «плясовой». Развивать речь, </w:t>
            </w:r>
            <w:r w:rsidRPr="009C0117">
              <w:rPr>
                <w:rStyle w:val="11pt"/>
                <w:rFonts w:ascii="Times New Roman" w:eastAsia="Calibri" w:hAnsi="Times New Roman" w:cs="Times New Roman"/>
                <w:b w:val="0"/>
                <w:color w:val="000000"/>
                <w:sz w:val="24"/>
                <w:szCs w:val="24"/>
              </w:rPr>
              <w:lastRenderedPageBreak/>
              <w:t>расширять словарный запас.</w:t>
            </w: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lastRenderedPageBreak/>
              <w:t>В.Волков «Прогулка» пр.6, стр.120</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Т.Назарова «Колыбельная» пр.12, стр.124</w:t>
            </w:r>
          </w:p>
          <w:p w:rsidR="002B0C71" w:rsidRPr="002B0C71" w:rsidRDefault="002B0C71" w:rsidP="000F0648">
            <w:pPr>
              <w:spacing w:line="240" w:lineRule="auto"/>
              <w:jc w:val="both"/>
              <w:rPr>
                <w:rFonts w:ascii="Times New Roman" w:hAnsi="Times New Roman" w:cs="Times New Roman"/>
                <w:sz w:val="24"/>
                <w:szCs w:val="24"/>
              </w:rPr>
            </w:pPr>
          </w:p>
        </w:tc>
      </w:tr>
      <w:tr w:rsidR="002B0C71" w:rsidRPr="002B0C71" w:rsidTr="009C0117">
        <w:trPr>
          <w:trHeight w:val="982"/>
        </w:trPr>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Активизировать разнообразные действия в связи с содержанием музыки (приплясывания)</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«Рус. народная плясовая» пр.15,16, стр.127</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after="0" w:line="240" w:lineRule="auto"/>
              <w:jc w:val="center"/>
              <w:rPr>
                <w:rFonts w:ascii="Times New Roman" w:hAnsi="Times New Roman" w:cs="Times New Roman"/>
                <w:b/>
                <w:i/>
                <w:sz w:val="24"/>
                <w:szCs w:val="24"/>
              </w:rPr>
            </w:pPr>
            <w:r w:rsidRPr="002B0C71">
              <w:rPr>
                <w:rFonts w:ascii="Times New Roman" w:hAnsi="Times New Roman" w:cs="Times New Roman"/>
                <w:b/>
                <w:i/>
                <w:sz w:val="24"/>
                <w:szCs w:val="24"/>
              </w:rPr>
              <w:t>Пение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ad"/>
              <w:spacing w:after="0"/>
              <w:ind w:left="113"/>
              <w:rPr>
                <w:rFonts w:ascii="Times New Roman" w:eastAsia="Calibri" w:hAnsi="Times New Roman" w:cs="Times New Roman"/>
                <w:b/>
                <w:bCs/>
                <w:color w:val="000000"/>
              </w:rPr>
            </w:pPr>
            <w:r w:rsidRPr="009C0117">
              <w:rPr>
                <w:rStyle w:val="11pt"/>
                <w:rFonts w:ascii="Times New Roman" w:eastAsia="Calibri" w:hAnsi="Times New Roman" w:cs="Times New Roman"/>
                <w:b w:val="0"/>
                <w:color w:val="000000"/>
                <w:sz w:val="24"/>
                <w:szCs w:val="24"/>
              </w:rPr>
              <w:t>Учить детей звукоподражанию. Привлекать к активному подпеванию. Учить исполнять</w:t>
            </w:r>
            <w:r w:rsidRPr="009C0117">
              <w:rPr>
                <w:rFonts w:ascii="Times New Roman" w:eastAsia="Calibri" w:hAnsi="Times New Roman" w:cs="Times New Roman"/>
                <w:b/>
              </w:rPr>
              <w:t xml:space="preserve"> </w:t>
            </w:r>
            <w:r w:rsidRPr="009C0117">
              <w:rPr>
                <w:rStyle w:val="11pt"/>
                <w:rFonts w:ascii="Times New Roman" w:eastAsia="Calibri" w:hAnsi="Times New Roman" w:cs="Times New Roman"/>
                <w:b w:val="0"/>
                <w:color w:val="000000"/>
                <w:sz w:val="24"/>
                <w:szCs w:val="24"/>
              </w:rPr>
              <w:t>несложные мелодии, точно интонируя мелодии на одном звуке или поступенно</w:t>
            </w:r>
            <w:r w:rsidRPr="009C0117">
              <w:rPr>
                <w:rStyle w:val="11pt"/>
                <w:rFonts w:ascii="Times New Roman" w:hAnsi="Times New Roman" w:cs="Times New Roman"/>
                <w:b w:val="0"/>
                <w:color w:val="000000"/>
                <w:sz w:val="24"/>
                <w:szCs w:val="24"/>
              </w:rPr>
              <w:t>,</w:t>
            </w:r>
            <w:r w:rsidRPr="009C0117">
              <w:rPr>
                <w:rStyle w:val="11pt"/>
                <w:rFonts w:ascii="Times New Roman" w:eastAsia="Calibri" w:hAnsi="Times New Roman" w:cs="Times New Roman"/>
                <w:b w:val="0"/>
                <w:color w:val="000000"/>
                <w:sz w:val="24"/>
                <w:szCs w:val="24"/>
              </w:rPr>
              <w:t xml:space="preserve"> в</w:t>
            </w:r>
            <w:r w:rsidRPr="009C0117">
              <w:rPr>
                <w:rFonts w:ascii="Times New Roman" w:eastAsia="Calibri" w:hAnsi="Times New Roman" w:cs="Times New Roman"/>
                <w:b/>
              </w:rPr>
              <w:t xml:space="preserve"> </w:t>
            </w:r>
            <w:r w:rsidRPr="009C0117">
              <w:rPr>
                <w:rStyle w:val="11pt"/>
                <w:rFonts w:ascii="Times New Roman" w:eastAsia="Calibri" w:hAnsi="Times New Roman" w:cs="Times New Roman"/>
                <w:b w:val="0"/>
                <w:color w:val="000000"/>
                <w:sz w:val="24"/>
                <w:szCs w:val="24"/>
              </w:rPr>
              <w:t>пределах терции. Развивать подвижность голосовых связок, дать понятие «высоких и низких» звуков</w:t>
            </w:r>
            <w:r w:rsidRPr="002B0C71">
              <w:rPr>
                <w:rStyle w:val="11pt"/>
                <w:rFonts w:ascii="Times New Roman" w:eastAsia="Calibri" w:hAnsi="Times New Roman" w:cs="Times New Roman"/>
                <w:color w:val="000000"/>
                <w:sz w:val="24"/>
                <w:szCs w:val="24"/>
              </w:rPr>
              <w:t>.</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«Петушок» р.н.прибаутка пр.7, стр.121</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«Ладушки»р.н.п. пр.17, стр.128</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b/>
                <w:i/>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rsidTr="009C0117">
        <w:trPr>
          <w:trHeight w:val="2338"/>
        </w:trPr>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9C0117" w:rsidRDefault="002B0C71" w:rsidP="000F0648">
            <w:pPr>
              <w:pStyle w:val="ad"/>
              <w:spacing w:after="0"/>
              <w:ind w:left="113"/>
              <w:rPr>
                <w:rFonts w:ascii="Times New Roman" w:eastAsia="Calibri" w:hAnsi="Times New Roman" w:cs="Times New Roman"/>
                <w:b/>
                <w:bCs/>
                <w:color w:val="000000"/>
              </w:rPr>
            </w:pPr>
            <w:r w:rsidRPr="009C0117">
              <w:rPr>
                <w:rStyle w:val="11pt"/>
                <w:rFonts w:ascii="Times New Roman" w:eastAsia="Calibri" w:hAnsi="Times New Roman" w:cs="Times New Roman"/>
                <w:b w:val="0"/>
                <w:color w:val="000000"/>
                <w:sz w:val="24"/>
                <w:szCs w:val="24"/>
              </w:rPr>
              <w:t>Ходьба бодрым шагом, энергичные прыжки на двух ногах с продвижением вперёд.</w:t>
            </w:r>
          </w:p>
          <w:p w:rsidR="002B0C71" w:rsidRPr="009C0117" w:rsidRDefault="002B0C71" w:rsidP="000F0648">
            <w:pPr>
              <w:pStyle w:val="ad"/>
              <w:spacing w:after="0"/>
              <w:ind w:left="113"/>
              <w:rPr>
                <w:rFonts w:ascii="Times New Roman" w:eastAsia="Calibri" w:hAnsi="Times New Roman" w:cs="Times New Roman"/>
                <w:b/>
                <w:bCs/>
                <w:color w:val="000000"/>
              </w:rPr>
            </w:pPr>
            <w:r w:rsidRPr="009C0117">
              <w:rPr>
                <w:rStyle w:val="11pt"/>
                <w:rFonts w:ascii="Times New Roman" w:eastAsia="Calibri" w:hAnsi="Times New Roman" w:cs="Times New Roman"/>
                <w:b w:val="0"/>
                <w:color w:val="000000"/>
                <w:sz w:val="24"/>
                <w:szCs w:val="24"/>
              </w:rPr>
              <w:t>Дробный шаг на месте («топотушки»), хороводный шаг, «пружинки», «фонарики».</w:t>
            </w:r>
          </w:p>
          <w:p w:rsidR="002B0C71" w:rsidRPr="002B0C71" w:rsidRDefault="002B0C71" w:rsidP="000F0648">
            <w:pPr>
              <w:pStyle w:val="ad"/>
              <w:spacing w:after="0"/>
              <w:ind w:left="113"/>
              <w:rPr>
                <w:rFonts w:ascii="Times New Roman" w:eastAsia="Calibri" w:hAnsi="Times New Roman" w:cs="Times New Roman"/>
                <w:b/>
                <w:bCs/>
              </w:rPr>
            </w:pPr>
            <w:r w:rsidRPr="009C0117">
              <w:rPr>
                <w:rStyle w:val="11pt"/>
                <w:rFonts w:ascii="Times New Roman" w:eastAsia="Calibri" w:hAnsi="Times New Roman" w:cs="Times New Roman"/>
                <w:b w:val="0"/>
                <w:color w:val="000000"/>
                <w:sz w:val="24"/>
                <w:szCs w:val="24"/>
              </w:rPr>
              <w:t>Изменять движения со сменой характера музыки. Развивать воображение, используя в</w:t>
            </w:r>
            <w:r w:rsidRPr="009C0117">
              <w:rPr>
                <w:rFonts w:ascii="Times New Roman" w:hAnsi="Times New Roman" w:cs="Times New Roman"/>
                <w:b/>
              </w:rPr>
              <w:t xml:space="preserve"> </w:t>
            </w:r>
            <w:r w:rsidRPr="009C0117">
              <w:rPr>
                <w:rStyle w:val="11pt"/>
                <w:rFonts w:ascii="Times New Roman" w:eastAsia="Calibri" w:hAnsi="Times New Roman" w:cs="Times New Roman"/>
                <w:b w:val="0"/>
                <w:color w:val="000000"/>
                <w:sz w:val="24"/>
                <w:szCs w:val="24"/>
              </w:rPr>
              <w:t>плясках знакомые движения, воспитывать выдержку.</w:t>
            </w: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М.Раухвергер «Ножками затопали» пр.1, стр.118</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М.Раухвергер «Гуляем и пляшем» пр.8, стр.118</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Г.Ильина «Ай-да!» пр.18, стр.130</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М.Мусоргский «Гопак» пр.19, стр.130</w:t>
            </w:r>
          </w:p>
        </w:tc>
      </w:tr>
      <w:tr w:rsidR="002B0C71" w:rsidRPr="002B0C71" w:rsidTr="002B0C71">
        <w:tc>
          <w:tcPr>
            <w:tcW w:w="1157" w:type="dxa"/>
            <w:vMerge w:val="restart"/>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b/>
                <w:i/>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ad"/>
              <w:spacing w:after="0"/>
              <w:ind w:left="113"/>
              <w:rPr>
                <w:rFonts w:ascii="Times New Roman" w:eastAsia="Calibri" w:hAnsi="Times New Roman" w:cs="Times New Roman"/>
                <w:bCs/>
              </w:rPr>
            </w:pPr>
            <w:r w:rsidRPr="002B0C71">
              <w:rPr>
                <w:rFonts w:ascii="Times New Roman" w:hAnsi="Times New Roman" w:cs="Times New Roman"/>
              </w:rPr>
              <w:t xml:space="preserve">Обогащать звуковой сенсорный опыт. </w:t>
            </w:r>
            <w:r w:rsidRPr="009C0117">
              <w:rPr>
                <w:rFonts w:ascii="Times New Roman" w:hAnsi="Times New Roman" w:cs="Times New Roman"/>
              </w:rPr>
              <w:t>Приобщать к элементарному музицированию.</w:t>
            </w:r>
            <w:r w:rsidRPr="009C0117">
              <w:rPr>
                <w:rStyle w:val="11pt"/>
                <w:rFonts w:ascii="Times New Roman" w:eastAsia="Calibri" w:hAnsi="Times New Roman" w:cs="Times New Roman"/>
                <w:b w:val="0"/>
                <w:color w:val="000000"/>
                <w:sz w:val="24"/>
                <w:szCs w:val="24"/>
              </w:rPr>
              <w:t xml:space="preserve"> Учить воспринимать достаточно точно метрическую пульсацию при игре на</w:t>
            </w:r>
            <w:r w:rsidRPr="009C0117">
              <w:rPr>
                <w:rFonts w:ascii="Times New Roman" w:hAnsi="Times New Roman" w:cs="Times New Roman"/>
                <w:b/>
              </w:rPr>
              <w:t xml:space="preserve"> </w:t>
            </w:r>
            <w:r w:rsidRPr="009C0117">
              <w:rPr>
                <w:rStyle w:val="11pt"/>
                <w:rFonts w:ascii="Times New Roman" w:eastAsia="Calibri" w:hAnsi="Times New Roman" w:cs="Times New Roman"/>
                <w:b w:val="0"/>
                <w:color w:val="000000"/>
                <w:sz w:val="24"/>
                <w:szCs w:val="24"/>
              </w:rPr>
              <w:t>погремушках</w:t>
            </w:r>
            <w:r w:rsidRPr="002B0C71">
              <w:rPr>
                <w:rStyle w:val="11pt"/>
                <w:rFonts w:ascii="Times New Roman" w:eastAsia="Calibri" w:hAnsi="Times New Roman" w:cs="Times New Roman"/>
                <w:color w:val="000000"/>
                <w:sz w:val="24"/>
                <w:szCs w:val="24"/>
              </w:rPr>
              <w:t>.</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«Рус. народная плясовая» пр.15,16, стр.127</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b/>
                <w:i/>
                <w:sz w:val="24"/>
                <w:szCs w:val="24"/>
              </w:rPr>
            </w:pPr>
            <w:r w:rsidRPr="002B0C71">
              <w:rPr>
                <w:rFonts w:ascii="Times New Roman" w:hAnsi="Times New Roman" w:cs="Times New Roman"/>
                <w:b/>
                <w:i/>
                <w:sz w:val="24"/>
                <w:szCs w:val="24"/>
              </w:rPr>
              <w:t>Игра</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9C0117" w:rsidRDefault="002B0C71" w:rsidP="000F0648">
            <w:pPr>
              <w:spacing w:line="240" w:lineRule="auto"/>
              <w:jc w:val="both"/>
              <w:rPr>
                <w:rFonts w:ascii="Times New Roman" w:hAnsi="Times New Roman" w:cs="Times New Roman"/>
                <w:b/>
                <w:sz w:val="24"/>
                <w:szCs w:val="24"/>
              </w:rPr>
            </w:pPr>
            <w:r w:rsidRPr="009C0117">
              <w:rPr>
                <w:rStyle w:val="11pt"/>
                <w:rFonts w:ascii="Times New Roman" w:eastAsia="Calibri" w:hAnsi="Times New Roman" w:cs="Times New Roman"/>
                <w:b w:val="0"/>
                <w:color w:val="000000"/>
                <w:sz w:val="24"/>
                <w:szCs w:val="24"/>
              </w:rPr>
              <w:t>Развивать у детей образное представление, реакцию на сигнал, умение ориентироваться в</w:t>
            </w:r>
            <w:r w:rsidRPr="009C0117">
              <w:rPr>
                <w:rFonts w:ascii="Times New Roman" w:hAnsi="Times New Roman" w:cs="Times New Roman"/>
                <w:b/>
                <w:sz w:val="24"/>
                <w:szCs w:val="24"/>
              </w:rPr>
              <w:t xml:space="preserve"> </w:t>
            </w:r>
            <w:r w:rsidRPr="009C0117">
              <w:rPr>
                <w:rStyle w:val="11pt"/>
                <w:rFonts w:ascii="Times New Roman" w:eastAsia="Calibri" w:hAnsi="Times New Roman" w:cs="Times New Roman"/>
                <w:b w:val="0"/>
                <w:color w:val="000000"/>
                <w:sz w:val="24"/>
                <w:szCs w:val="24"/>
              </w:rPr>
              <w:t>пространстве.</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«Ладушки»р.н.п. пр.17, стр.128</w:t>
            </w:r>
          </w:p>
        </w:tc>
      </w:tr>
      <w:tr w:rsidR="002B0C71" w:rsidRPr="002B0C71" w:rsidTr="002B0C71">
        <w:tc>
          <w:tcPr>
            <w:tcW w:w="1157" w:type="dxa"/>
            <w:vMerge w:val="restart"/>
            <w:textDirection w:val="btLr"/>
          </w:tcPr>
          <w:p w:rsidR="002B0C71" w:rsidRPr="002B0C71" w:rsidRDefault="002B0C71" w:rsidP="000F0648">
            <w:pPr>
              <w:spacing w:line="240" w:lineRule="auto"/>
              <w:ind w:left="113" w:right="113"/>
              <w:jc w:val="center"/>
              <w:rPr>
                <w:rFonts w:ascii="Times New Roman" w:hAnsi="Times New Roman" w:cs="Times New Roman"/>
                <w:b/>
                <w:sz w:val="24"/>
                <w:szCs w:val="24"/>
              </w:rPr>
            </w:pPr>
            <w:r w:rsidRPr="002B0C71">
              <w:rPr>
                <w:rFonts w:ascii="Times New Roman" w:hAnsi="Times New Roman" w:cs="Times New Roman"/>
                <w:b/>
                <w:sz w:val="24"/>
                <w:szCs w:val="24"/>
              </w:rPr>
              <w:t>О КТЯ Б Р Ь</w:t>
            </w: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9C0117" w:rsidRDefault="002B0C71" w:rsidP="000F0648">
            <w:pPr>
              <w:pStyle w:val="ad"/>
              <w:spacing w:after="0"/>
              <w:rPr>
                <w:rStyle w:val="11pt1"/>
                <w:b w:val="0"/>
                <w:color w:val="000000"/>
                <w:sz w:val="24"/>
                <w:szCs w:val="24"/>
              </w:rPr>
            </w:pPr>
            <w:r w:rsidRPr="009C0117">
              <w:rPr>
                <w:rStyle w:val="11pt1"/>
                <w:b w:val="0"/>
                <w:color w:val="000000"/>
                <w:sz w:val="24"/>
                <w:szCs w:val="24"/>
              </w:rPr>
              <w:t>Учить детей, рассматривая картину или иллюстрацию, говорить о том, что они на ней видят. Развивать кругозор детей, их внимание.</w:t>
            </w:r>
          </w:p>
          <w:p w:rsidR="002B0C71" w:rsidRPr="009C0117" w:rsidRDefault="002B0C71" w:rsidP="000F0648">
            <w:pPr>
              <w:pStyle w:val="ad"/>
              <w:spacing w:after="0"/>
              <w:rPr>
                <w:rStyle w:val="11pt1"/>
                <w:b w:val="0"/>
                <w:color w:val="000000"/>
                <w:sz w:val="24"/>
                <w:szCs w:val="24"/>
              </w:rPr>
            </w:pPr>
            <w:r w:rsidRPr="009C0117">
              <w:rPr>
                <w:rStyle w:val="11pt1"/>
                <w:b w:val="0"/>
                <w:color w:val="000000"/>
                <w:sz w:val="24"/>
                <w:szCs w:val="24"/>
              </w:rPr>
              <w:t>Знакомить с понятием «марш». Закреплять понятие «колыбельная».</w:t>
            </w:r>
          </w:p>
          <w:p w:rsidR="002B0C71" w:rsidRPr="002B0C71" w:rsidRDefault="002B0C71" w:rsidP="000F0648">
            <w:pPr>
              <w:pStyle w:val="ad"/>
              <w:spacing w:after="0"/>
              <w:rPr>
                <w:rFonts w:ascii="Times New Roman" w:hAnsi="Times New Roman" w:cs="Times New Roman"/>
                <w:b/>
                <w:bCs/>
                <w:color w:val="000000"/>
              </w:rPr>
            </w:pP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А.Гречанинов «Вальс» пр.23, стр.133</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Э.Парлов «Марш» пр.36, стр.143</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 xml:space="preserve"> «Колыбельная» пр.12,13,14 стр.124-126</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«Рус. народная плясовая» пр.15,16, стр.127</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9C0117" w:rsidRDefault="002B0C71" w:rsidP="000F0648">
            <w:pPr>
              <w:pStyle w:val="ad"/>
              <w:spacing w:after="0"/>
              <w:rPr>
                <w:rStyle w:val="11pt1"/>
                <w:b w:val="0"/>
                <w:color w:val="000000"/>
                <w:sz w:val="24"/>
                <w:szCs w:val="24"/>
              </w:rPr>
            </w:pPr>
            <w:r w:rsidRPr="009C0117">
              <w:rPr>
                <w:rStyle w:val="11pt1"/>
                <w:b w:val="0"/>
                <w:color w:val="000000"/>
                <w:sz w:val="24"/>
                <w:szCs w:val="24"/>
              </w:rPr>
              <w:t>Работа над звуковысотностью, учить детей слышать и определять разные по высоте звуки. Продолжить работу над звукоподражанием. Развивать память и выразительность исполнения. Работа над певческим дыханием. Формировать умение протяжного пения, пропевать окончания слов.</w:t>
            </w:r>
          </w:p>
          <w:p w:rsidR="002B0C71" w:rsidRPr="002B0C71" w:rsidRDefault="002B0C71" w:rsidP="000F0648">
            <w:pPr>
              <w:spacing w:line="240" w:lineRule="auto"/>
              <w:jc w:val="both"/>
              <w:rPr>
                <w:rFonts w:ascii="Times New Roman" w:hAnsi="Times New Roman" w:cs="Times New Roman"/>
                <w:sz w:val="24"/>
                <w:szCs w:val="24"/>
              </w:rPr>
            </w:pP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М.Раухвергер «Птичка» пр.24, стр.135</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«Петушок» р.н.прибаутка пр.7, стр.121</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М.Раухвергер «Собачка» пр.30, стр.139</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И.Кишко «Осень» пр.35, стр.142</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9C0117" w:rsidRDefault="002B0C71" w:rsidP="000F0648">
            <w:pPr>
              <w:pStyle w:val="ad"/>
              <w:spacing w:after="0"/>
              <w:rPr>
                <w:rFonts w:ascii="Times New Roman" w:hAnsi="Times New Roman" w:cs="Times New Roman"/>
                <w:b/>
                <w:bCs/>
                <w:color w:val="000000"/>
              </w:rPr>
            </w:pPr>
            <w:r w:rsidRPr="009C0117">
              <w:rPr>
                <w:rStyle w:val="11pt1"/>
                <w:b w:val="0"/>
                <w:color w:val="000000"/>
                <w:sz w:val="24"/>
                <w:szCs w:val="24"/>
              </w:rPr>
              <w:t>Продолжить знакомство с двухчастной формой. Развивать координацию, учить ориентироваться в пространстве. Следить за правильной осанкой. Развивать реакцию на сигнал.</w:t>
            </w:r>
          </w:p>
          <w:p w:rsidR="002B0C71" w:rsidRPr="009C0117" w:rsidRDefault="002B0C71" w:rsidP="000F0648">
            <w:pPr>
              <w:pStyle w:val="ad"/>
              <w:spacing w:after="0"/>
              <w:rPr>
                <w:rFonts w:ascii="Times New Roman" w:hAnsi="Times New Roman" w:cs="Times New Roman"/>
                <w:b/>
                <w:bCs/>
                <w:color w:val="000000"/>
              </w:rPr>
            </w:pPr>
            <w:r w:rsidRPr="009C0117">
              <w:rPr>
                <w:rStyle w:val="11pt1"/>
                <w:b w:val="0"/>
                <w:color w:val="000000"/>
                <w:sz w:val="24"/>
                <w:szCs w:val="24"/>
              </w:rPr>
              <w:t>Спокойная ходьба, лёгкий бег.</w:t>
            </w:r>
          </w:p>
          <w:p w:rsidR="002B0C71" w:rsidRPr="009C0117" w:rsidRDefault="002B0C71" w:rsidP="000F0648">
            <w:pPr>
              <w:pStyle w:val="ad"/>
              <w:spacing w:after="0"/>
              <w:rPr>
                <w:rFonts w:ascii="Times New Roman" w:hAnsi="Times New Roman" w:cs="Times New Roman"/>
                <w:b/>
                <w:bCs/>
                <w:color w:val="000000"/>
              </w:rPr>
            </w:pPr>
            <w:r w:rsidRPr="009C0117">
              <w:rPr>
                <w:rStyle w:val="11pt1"/>
                <w:b w:val="0"/>
                <w:color w:val="000000"/>
                <w:sz w:val="24"/>
                <w:szCs w:val="24"/>
              </w:rPr>
              <w:t>Выставление ноги вперед на пятку и на носок, кружение в паре (руки «лодочкой»). Учить детей исполнять движения с атрибутами (ленточки).</w:t>
            </w:r>
          </w:p>
          <w:p w:rsidR="002B0C71" w:rsidRPr="009C0117" w:rsidRDefault="002B0C71" w:rsidP="000F0648">
            <w:pPr>
              <w:pStyle w:val="ad"/>
              <w:spacing w:after="0"/>
              <w:rPr>
                <w:b/>
                <w:color w:val="000000"/>
              </w:rPr>
            </w:pPr>
            <w:r w:rsidRPr="009C0117">
              <w:rPr>
                <w:rStyle w:val="11pt1"/>
                <w:b w:val="0"/>
                <w:color w:val="000000"/>
                <w:sz w:val="24"/>
                <w:szCs w:val="24"/>
              </w:rPr>
              <w:t>Продолжить знакомство с двухчастной формой. Побуждать творчески передавать характерные движения танцевально-игрового образа.</w:t>
            </w:r>
            <w:r w:rsidRPr="009C0117">
              <w:rPr>
                <w:b/>
                <w:color w:val="000000"/>
              </w:rPr>
              <w:t xml:space="preserve"> </w:t>
            </w:r>
          </w:p>
          <w:p w:rsidR="002B0C71" w:rsidRPr="002B0C71" w:rsidRDefault="002B0C71" w:rsidP="000F0648">
            <w:pPr>
              <w:pStyle w:val="ad"/>
              <w:spacing w:after="0"/>
              <w:rPr>
                <w:b/>
                <w:bCs/>
                <w:color w:val="000000"/>
              </w:rPr>
            </w:pP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Т.Ломова «Погуляем» пр.22, стр.133</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А.Филиппенко «Пляска с листочками» пр.25, стр.135</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Упражнени</w:t>
            </w:r>
            <w:r w:rsidR="009C0117">
              <w:rPr>
                <w:rFonts w:ascii="Times New Roman" w:hAnsi="Times New Roman" w:cs="Times New Roman"/>
                <w:sz w:val="24"/>
                <w:szCs w:val="24"/>
              </w:rPr>
              <w:t>е для рук пр.26,27, стр.136-137</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А.Филиппенко «Пляс</w:t>
            </w:r>
            <w:r w:rsidR="009C0117">
              <w:rPr>
                <w:rFonts w:ascii="Times New Roman" w:hAnsi="Times New Roman" w:cs="Times New Roman"/>
                <w:sz w:val="24"/>
                <w:szCs w:val="24"/>
              </w:rPr>
              <w:t>ка с листочками» пр.25, стр.135</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М.Раухвергер «Гуляем и пляшем» пр.8, стр.118</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М.Мусоргский «Гопак» пр.19, стр.130</w:t>
            </w:r>
          </w:p>
        </w:tc>
      </w:tr>
      <w:tr w:rsidR="002B0C71" w:rsidRPr="002B0C71" w:rsidTr="002B0C71">
        <w:tc>
          <w:tcPr>
            <w:tcW w:w="1157" w:type="dxa"/>
            <w:vMerge w:val="restart"/>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rsidTr="009C0117">
        <w:trPr>
          <w:trHeight w:val="1271"/>
        </w:trPr>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9C0117" w:rsidRDefault="002B0C71" w:rsidP="000F0648">
            <w:pPr>
              <w:spacing w:line="240" w:lineRule="auto"/>
              <w:jc w:val="both"/>
              <w:rPr>
                <w:rFonts w:ascii="Times New Roman" w:hAnsi="Times New Roman" w:cs="Times New Roman"/>
                <w:bCs/>
                <w:color w:val="000000"/>
                <w:sz w:val="24"/>
                <w:szCs w:val="24"/>
                <w:lang w:eastAsia="ar-SA"/>
              </w:rPr>
            </w:pPr>
            <w:r w:rsidRPr="009C0117">
              <w:rPr>
                <w:rStyle w:val="11pt1"/>
                <w:rFonts w:eastAsiaTheme="minorEastAsia"/>
                <w:b w:val="0"/>
                <w:color w:val="000000"/>
                <w:sz w:val="24"/>
                <w:szCs w:val="24"/>
              </w:rPr>
              <w:t>Закрепление названий инструментов: бубен, треугольник. Развивать умение играть на музыкальных инструментах. Развивать коммуникативные отношения</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«Рус. народная плясовая» пр.15,16, стр.127</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9C0117" w:rsidRDefault="002B0C71" w:rsidP="000F0648">
            <w:pPr>
              <w:pStyle w:val="ad"/>
              <w:spacing w:after="0"/>
              <w:rPr>
                <w:rFonts w:ascii="Times New Roman" w:hAnsi="Times New Roman" w:cs="Times New Roman"/>
                <w:b/>
                <w:bCs/>
                <w:color w:val="000000"/>
              </w:rPr>
            </w:pPr>
            <w:r w:rsidRPr="009C0117">
              <w:rPr>
                <w:rStyle w:val="11pt1"/>
                <w:b w:val="0"/>
                <w:color w:val="000000"/>
                <w:sz w:val="24"/>
                <w:szCs w:val="24"/>
              </w:rPr>
              <w:t>Развивать умение ориентироваться в пространстве. Формировать внимание и выдержку.</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«Петуш</w:t>
            </w:r>
            <w:r w:rsidR="009C0117">
              <w:rPr>
                <w:rFonts w:ascii="Times New Roman" w:hAnsi="Times New Roman" w:cs="Times New Roman"/>
                <w:sz w:val="24"/>
                <w:szCs w:val="24"/>
              </w:rPr>
              <w:t>ок» р.н.прибаутка пр.7, стр.121</w:t>
            </w:r>
          </w:p>
        </w:tc>
      </w:tr>
      <w:tr w:rsidR="002B0C71" w:rsidRPr="002B0C71" w:rsidTr="002B0C71">
        <w:tc>
          <w:tcPr>
            <w:tcW w:w="1157" w:type="dxa"/>
            <w:vMerge w:val="restart"/>
            <w:textDirection w:val="btLr"/>
          </w:tcPr>
          <w:p w:rsidR="002B0C71" w:rsidRPr="002B0C71" w:rsidRDefault="002B0C71" w:rsidP="000F0648">
            <w:pPr>
              <w:spacing w:line="240" w:lineRule="auto"/>
              <w:ind w:left="113" w:right="113"/>
              <w:jc w:val="center"/>
              <w:rPr>
                <w:rFonts w:ascii="Times New Roman" w:hAnsi="Times New Roman" w:cs="Times New Roman"/>
                <w:b/>
                <w:sz w:val="24"/>
                <w:szCs w:val="24"/>
              </w:rPr>
            </w:pPr>
            <w:r w:rsidRPr="002B0C71">
              <w:rPr>
                <w:rFonts w:ascii="Times New Roman" w:hAnsi="Times New Roman" w:cs="Times New Roman"/>
                <w:b/>
                <w:sz w:val="24"/>
                <w:szCs w:val="24"/>
              </w:rPr>
              <w:t>Н О Я Б Р Ь</w:t>
            </w: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color w:val="000000"/>
                <w:sz w:val="24"/>
                <w:szCs w:val="24"/>
              </w:rPr>
            </w:pPr>
            <w:r w:rsidRPr="002B0C71">
              <w:rPr>
                <w:color w:val="000000"/>
                <w:sz w:val="24"/>
                <w:szCs w:val="24"/>
              </w:rPr>
              <w:t>Закрепить понятие «колыбельной». Развивать связную речь, творческое воображение, память, умение эмоционально откликаться на музыку. Накапливать опыт пе6рвоначальных музыкальных впечатлений.</w:t>
            </w:r>
          </w:p>
          <w:p w:rsidR="002B0C71" w:rsidRPr="002B0C71" w:rsidRDefault="002B0C71" w:rsidP="000F0648">
            <w:pPr>
              <w:spacing w:line="240" w:lineRule="auto"/>
              <w:rPr>
                <w:rFonts w:ascii="Times New Roman" w:hAnsi="Times New Roman" w:cs="Times New Roman"/>
                <w:sz w:val="24"/>
                <w:szCs w:val="24"/>
              </w:rPr>
            </w:pP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«Колыбельная» пр.12,13,14 стр.124-126</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В.Волков «Прогулка» пр.6, стр.120</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Э.Парлов «Марш» пр.36, стр.143</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Н.Любарский «Дорждик» пр.40, стр.145</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9C0117" w:rsidRDefault="002B0C71" w:rsidP="000F0648">
            <w:pPr>
              <w:pStyle w:val="31"/>
              <w:spacing w:line="240" w:lineRule="auto"/>
              <w:rPr>
                <w:color w:val="000000"/>
                <w:sz w:val="24"/>
                <w:szCs w:val="24"/>
              </w:rPr>
            </w:pPr>
            <w:r w:rsidRPr="002B0C71">
              <w:rPr>
                <w:color w:val="000000"/>
                <w:sz w:val="24"/>
                <w:szCs w:val="24"/>
              </w:rPr>
              <w:t>Обращать внимание детей на вступление. Закреплять понятие «тихо - громко». Развивать у детей умение петь протяжно, напевно. Закреплять умение воспроизводить высокие и низкие звуки, закреплять понятие «высокого и низкого звука». Учить детей правильно артикулировать звуки. Петь активно, эмоцион</w:t>
            </w:r>
            <w:r w:rsidR="009C0117">
              <w:rPr>
                <w:color w:val="000000"/>
                <w:sz w:val="24"/>
                <w:szCs w:val="24"/>
              </w:rPr>
              <w:t>ально.</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А.Александров «Кошка» пр.38, стр.144</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М.Раухвергер «Собачка» пр.30, стр.139</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И.Кишко «Осень» пр.35, стр.142</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«Зайка» р.н.п. пр.45, стр.150</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color w:val="000000"/>
                <w:sz w:val="24"/>
                <w:szCs w:val="24"/>
              </w:rPr>
            </w:pPr>
            <w:r w:rsidRPr="002B0C71">
              <w:rPr>
                <w:color w:val="000000"/>
                <w:sz w:val="24"/>
                <w:szCs w:val="24"/>
              </w:rPr>
              <w:t>Закрепить понятие «марш». Развивать координацию движения рук и ног. Обращать внимание на осанку детей.</w:t>
            </w:r>
          </w:p>
          <w:p w:rsidR="002B0C71" w:rsidRPr="002B0C71" w:rsidRDefault="002B0C71" w:rsidP="000F0648">
            <w:pPr>
              <w:pStyle w:val="31"/>
              <w:spacing w:line="240" w:lineRule="auto"/>
              <w:rPr>
                <w:color w:val="000000"/>
                <w:sz w:val="24"/>
                <w:szCs w:val="24"/>
              </w:rPr>
            </w:pPr>
            <w:r w:rsidRPr="002B0C71">
              <w:rPr>
                <w:color w:val="000000"/>
                <w:sz w:val="24"/>
                <w:szCs w:val="24"/>
              </w:rPr>
              <w:t>Учить воспринимать согласованность движений с динамическими оттенками: громко - прыжки на двух ногах с продвижением вперёд; тихо - лёгкие прыжки на месте. Развивать ритмичную ходьбу.</w:t>
            </w:r>
          </w:p>
          <w:p w:rsidR="002B0C71" w:rsidRPr="002B0C71" w:rsidRDefault="002B0C71" w:rsidP="000F0648">
            <w:pPr>
              <w:pStyle w:val="31"/>
              <w:spacing w:line="240" w:lineRule="auto"/>
              <w:rPr>
                <w:color w:val="000000"/>
                <w:sz w:val="24"/>
                <w:szCs w:val="24"/>
              </w:rPr>
            </w:pPr>
            <w:r w:rsidRPr="002B0C71">
              <w:rPr>
                <w:color w:val="000000"/>
                <w:sz w:val="24"/>
                <w:szCs w:val="24"/>
              </w:rPr>
              <w:t xml:space="preserve">Кружение на шаге вправо, простой хороводный </w:t>
            </w:r>
            <w:r w:rsidRPr="002B0C71">
              <w:rPr>
                <w:color w:val="000000"/>
                <w:sz w:val="24"/>
                <w:szCs w:val="24"/>
              </w:rPr>
              <w:lastRenderedPageBreak/>
              <w:t>шаг, притопывание одной ногой (правой), простые дроби.</w:t>
            </w:r>
          </w:p>
          <w:p w:rsidR="002B0C71" w:rsidRPr="002B0C71" w:rsidRDefault="002B0C71" w:rsidP="000F0648">
            <w:pPr>
              <w:pStyle w:val="31"/>
              <w:spacing w:line="240" w:lineRule="auto"/>
              <w:rPr>
                <w:sz w:val="24"/>
                <w:szCs w:val="24"/>
              </w:rPr>
            </w:pPr>
            <w:r w:rsidRPr="002B0C71">
              <w:rPr>
                <w:color w:val="000000"/>
                <w:sz w:val="24"/>
                <w:szCs w:val="24"/>
              </w:rPr>
              <w:t>Учить детей реагировать на двухчастную форму, на изменение динамики. Учить исполнять пляски с атрибутами (платочки) и шумовыми инструментами (погремушки). Учить самостоятельно варьировать знакомые движения.</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lastRenderedPageBreak/>
              <w:t>Э.Парлов «Марш» пр.36, стр.143</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«Пальчики – ручки». Р.н.п. пр.39, стр.145</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Е.Аарне «Кружение на шаге» пр.37, стр.143</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 xml:space="preserve">В.Антонова «Пляска с </w:t>
            </w:r>
            <w:r w:rsidRPr="002B0C71">
              <w:rPr>
                <w:rFonts w:ascii="Times New Roman" w:hAnsi="Times New Roman" w:cs="Times New Roman"/>
                <w:sz w:val="24"/>
                <w:szCs w:val="24"/>
              </w:rPr>
              <w:lastRenderedPageBreak/>
              <w:t>погремушками» пр.41, стр.146</w:t>
            </w:r>
          </w:p>
          <w:p w:rsidR="002B0C71" w:rsidRPr="002B0C71" w:rsidRDefault="002B0C71" w:rsidP="000F0648">
            <w:pPr>
              <w:spacing w:line="240" w:lineRule="auto"/>
              <w:jc w:val="both"/>
              <w:rPr>
                <w:rFonts w:ascii="Times New Roman" w:hAnsi="Times New Roman" w:cs="Times New Roman"/>
                <w:sz w:val="24"/>
                <w:szCs w:val="24"/>
              </w:rPr>
            </w:pP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spacing w:line="240" w:lineRule="auto"/>
              <w:rPr>
                <w:rFonts w:ascii="Times New Roman" w:hAnsi="Times New Roman" w:cs="Times New Roman"/>
                <w:sz w:val="24"/>
                <w:szCs w:val="24"/>
              </w:rPr>
            </w:pPr>
            <w:r w:rsidRPr="002B0C71">
              <w:rPr>
                <w:rFonts w:ascii="Times New Roman" w:hAnsi="Times New Roman" w:cs="Times New Roman"/>
                <w:sz w:val="24"/>
                <w:szCs w:val="24"/>
              </w:rPr>
              <w:t>Вызывать эмоциональную отзывчивость на музыку весёлого характера. Продолжать формировать умение выполнять различные действия с погремушкой. Осваивать различные дей</w:t>
            </w:r>
            <w:r w:rsidR="009C0117">
              <w:rPr>
                <w:rFonts w:ascii="Times New Roman" w:hAnsi="Times New Roman" w:cs="Times New Roman"/>
                <w:sz w:val="24"/>
                <w:szCs w:val="24"/>
              </w:rPr>
              <w:t>ствия в соответствии с текстом.</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Т.Вилькорейская «Игра с погремушкой» пр.42, стр.147</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9C0117" w:rsidP="000F0648">
            <w:p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динамического слуха</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«Тихо – громко» пр.3, 34, стр.119,141</w:t>
            </w:r>
          </w:p>
        </w:tc>
      </w:tr>
      <w:tr w:rsidR="002B0C71" w:rsidRPr="002B0C71" w:rsidTr="002B0C71">
        <w:tc>
          <w:tcPr>
            <w:tcW w:w="1157" w:type="dxa"/>
            <w:vMerge w:val="restart"/>
            <w:textDirection w:val="btLr"/>
          </w:tcPr>
          <w:p w:rsidR="002B0C71" w:rsidRPr="002B0C71" w:rsidRDefault="002B0C71" w:rsidP="000F0648">
            <w:pPr>
              <w:spacing w:line="240" w:lineRule="auto"/>
              <w:ind w:left="113" w:right="113"/>
              <w:rPr>
                <w:rFonts w:ascii="Times New Roman" w:hAnsi="Times New Roman" w:cs="Times New Roman"/>
                <w:b/>
                <w:sz w:val="24"/>
                <w:szCs w:val="24"/>
              </w:rPr>
            </w:pPr>
            <w:r w:rsidRPr="002B0C71">
              <w:rPr>
                <w:rFonts w:ascii="Times New Roman" w:hAnsi="Times New Roman" w:cs="Times New Roman"/>
                <w:b/>
                <w:sz w:val="24"/>
                <w:szCs w:val="24"/>
              </w:rPr>
              <w:t>Д Е КА Б Р Ь</w:t>
            </w: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sz w:val="24"/>
                <w:szCs w:val="24"/>
              </w:rPr>
            </w:pPr>
            <w:r w:rsidRPr="002B0C71">
              <w:rPr>
                <w:rStyle w:val="32"/>
                <w:color w:val="000000"/>
                <w:sz w:val="24"/>
                <w:szCs w:val="24"/>
              </w:rPr>
              <w:t>Формировать умение слушать музыку внимательно, заинтересованно. Познакомить с танцевальным жанром. Развивать речь, обогащать словарный запас.</w:t>
            </w:r>
            <w:r w:rsidR="009C0117">
              <w:rPr>
                <w:sz w:val="24"/>
                <w:szCs w:val="24"/>
              </w:rPr>
              <w:t xml:space="preserve"> </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В.Ребиков «Медведь» пр.49, стр.154</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sz w:val="24"/>
                <w:szCs w:val="24"/>
              </w:rPr>
            </w:pPr>
            <w:r w:rsidRPr="002B0C71">
              <w:rPr>
                <w:sz w:val="24"/>
                <w:szCs w:val="24"/>
              </w:rPr>
              <w:tab/>
            </w:r>
            <w:r w:rsidRPr="002B0C71">
              <w:rPr>
                <w:rStyle w:val="32"/>
                <w:color w:val="000000"/>
                <w:sz w:val="24"/>
                <w:szCs w:val="24"/>
              </w:rPr>
              <w:t>Ознакомление с окружающим миром, расширение кругозора. Развивать у детей эмоциональную отзывчивость на праздничный характер песни, желание подпевать.</w:t>
            </w:r>
            <w:r w:rsidRPr="002B0C71">
              <w:rPr>
                <w:sz w:val="24"/>
                <w:szCs w:val="24"/>
              </w:rPr>
              <w:t xml:space="preserve"> </w:t>
            </w:r>
            <w:r w:rsidRPr="002B0C71">
              <w:rPr>
                <w:rStyle w:val="32"/>
                <w:color w:val="000000"/>
                <w:sz w:val="24"/>
                <w:szCs w:val="24"/>
              </w:rPr>
              <w:t>При разучивании песен использовать различные игровые приёмы: проговаривание текста с различной динамикой, в разном темпе, с разной интонационной окраской.</w:t>
            </w:r>
            <w:r w:rsidRPr="002B0C71">
              <w:rPr>
                <w:sz w:val="24"/>
                <w:szCs w:val="24"/>
              </w:rPr>
              <w:t xml:space="preserve"> </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Н.Бахутова «Ёлочка» пр.50 стр.155</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Новогодний репертуар по выбору муз руководителя.</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color w:val="000000"/>
                <w:sz w:val="24"/>
                <w:szCs w:val="24"/>
              </w:rPr>
            </w:pPr>
            <w:r w:rsidRPr="002B0C71">
              <w:rPr>
                <w:rStyle w:val="32"/>
                <w:color w:val="000000"/>
                <w:sz w:val="24"/>
                <w:szCs w:val="24"/>
              </w:rPr>
              <w:t>Учить детей реагировать на смену музыки, ориентироваться в пространстве.</w:t>
            </w:r>
            <w:r w:rsidRPr="002B0C71">
              <w:rPr>
                <w:sz w:val="24"/>
                <w:szCs w:val="24"/>
              </w:rPr>
              <w:t xml:space="preserve"> </w:t>
            </w:r>
            <w:r w:rsidRPr="002B0C71">
              <w:rPr>
                <w:rStyle w:val="32"/>
                <w:color w:val="000000"/>
                <w:sz w:val="24"/>
                <w:szCs w:val="24"/>
              </w:rPr>
              <w:t>Формировать коммуникативные навыки. Закреплять понятие «маршевой и танцевальной» музыки. Закреплять умение выполнять движения в соответствии со сменой динамики. Учить выполнять несложные перестроения.</w:t>
            </w:r>
          </w:p>
          <w:p w:rsidR="002B0C71" w:rsidRPr="002B0C71" w:rsidRDefault="002B0C71" w:rsidP="000F0648">
            <w:pPr>
              <w:pStyle w:val="31"/>
              <w:spacing w:line="240" w:lineRule="auto"/>
              <w:rPr>
                <w:sz w:val="24"/>
                <w:szCs w:val="24"/>
              </w:rPr>
            </w:pPr>
            <w:r w:rsidRPr="002B0C71">
              <w:rPr>
                <w:rStyle w:val="32"/>
                <w:color w:val="000000"/>
                <w:sz w:val="24"/>
                <w:szCs w:val="24"/>
              </w:rPr>
              <w:t>Лёгкий бег, лёгкие прыжки на одном месте.</w:t>
            </w:r>
            <w:r w:rsidRPr="002B0C71">
              <w:rPr>
                <w:sz w:val="24"/>
                <w:szCs w:val="24"/>
              </w:rPr>
              <w:t xml:space="preserve"> </w:t>
            </w:r>
          </w:p>
          <w:p w:rsidR="002B0C71" w:rsidRPr="002B0C71" w:rsidRDefault="002B0C71" w:rsidP="000F0648">
            <w:pPr>
              <w:pStyle w:val="31"/>
              <w:spacing w:line="240" w:lineRule="auto"/>
              <w:rPr>
                <w:sz w:val="24"/>
                <w:szCs w:val="24"/>
              </w:rPr>
            </w:pPr>
            <w:r w:rsidRPr="002B0C71">
              <w:rPr>
                <w:rStyle w:val="32"/>
                <w:color w:val="000000"/>
                <w:sz w:val="24"/>
                <w:szCs w:val="24"/>
              </w:rPr>
              <w:t>Выставление ноги на носочек, несложные хлопки, помахивание ленточками из стороны в сторону, «пружинка», кружение в парах.</w:t>
            </w:r>
            <w:r w:rsidRPr="002B0C71">
              <w:rPr>
                <w:sz w:val="24"/>
                <w:szCs w:val="24"/>
              </w:rPr>
              <w:t xml:space="preserve"> </w:t>
            </w:r>
          </w:p>
          <w:p w:rsidR="002B0C71" w:rsidRPr="002B0C71" w:rsidRDefault="002B0C71" w:rsidP="000F0648">
            <w:pPr>
              <w:pStyle w:val="31"/>
              <w:spacing w:line="240" w:lineRule="auto"/>
              <w:rPr>
                <w:sz w:val="24"/>
                <w:szCs w:val="24"/>
              </w:rPr>
            </w:pPr>
            <w:r w:rsidRPr="002B0C71">
              <w:rPr>
                <w:rStyle w:val="32"/>
                <w:color w:val="000000"/>
                <w:sz w:val="24"/>
                <w:szCs w:val="24"/>
              </w:rPr>
              <w:t>Создать радостную атмосферу. Формировать умение менять движения со сменой музыки. Учить исполнять танцы с атрибутами (погремушки).</w:t>
            </w:r>
            <w:r w:rsidR="009C0117">
              <w:rPr>
                <w:sz w:val="24"/>
                <w:szCs w:val="24"/>
              </w:rPr>
              <w:t xml:space="preserve"> </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В.Агафонников «Большие и маленькие ноги» пр.44, стр.149</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Т.Вилькорейская «Поссорились – помирились» пр.55, стр.160</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«Сапожки» р.н.м. пр.57, стр.162</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М.Сатулина «Весёлый танец» пр.63, стр.167</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spacing w:after="0" w:line="240" w:lineRule="auto"/>
              <w:jc w:val="both"/>
              <w:rPr>
                <w:rStyle w:val="32"/>
                <w:rFonts w:eastAsiaTheme="majorEastAsia"/>
                <w:color w:val="000000"/>
                <w:sz w:val="24"/>
                <w:szCs w:val="24"/>
              </w:rPr>
            </w:pPr>
            <w:r w:rsidRPr="002B0C71">
              <w:rPr>
                <w:rFonts w:ascii="Times New Roman" w:hAnsi="Times New Roman" w:cs="Times New Roman"/>
                <w:sz w:val="24"/>
                <w:szCs w:val="24"/>
              </w:rPr>
              <w:t xml:space="preserve">Развитие чувства ритма. </w:t>
            </w:r>
            <w:r w:rsidRPr="002B0C71">
              <w:rPr>
                <w:rStyle w:val="32"/>
                <w:rFonts w:eastAsiaTheme="majorEastAsia"/>
                <w:color w:val="000000"/>
                <w:sz w:val="24"/>
                <w:szCs w:val="24"/>
              </w:rPr>
              <w:t>Учить воспринимать достаточно точно метрическую пульсацию при игре на бубнах.</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Использова</w:t>
            </w:r>
            <w:r w:rsidR="009C0117">
              <w:rPr>
                <w:rFonts w:ascii="Times New Roman" w:hAnsi="Times New Roman" w:cs="Times New Roman"/>
                <w:sz w:val="24"/>
                <w:szCs w:val="24"/>
              </w:rPr>
              <w:t>ние всех знакомых инструментов.</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«Игра с бубном» любая весёлая музыка.</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Узнай инструмент.</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sz w:val="24"/>
                <w:szCs w:val="24"/>
              </w:rPr>
            </w:pPr>
            <w:r w:rsidRPr="002B0C71">
              <w:rPr>
                <w:rStyle w:val="32"/>
                <w:color w:val="000000"/>
                <w:sz w:val="24"/>
                <w:szCs w:val="24"/>
              </w:rPr>
              <w:t>Учить детей соотносить движения с текстом. Развивать у детей образное представление, реакцию на сигнал, умение ориентироваться в пространстве.</w:t>
            </w:r>
            <w:r w:rsidR="009C0117">
              <w:rPr>
                <w:sz w:val="24"/>
                <w:szCs w:val="24"/>
              </w:rPr>
              <w:t xml:space="preserve"> </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Г.Финаровский «Зайчики и лисички» пр.54, стр.159</w:t>
            </w:r>
          </w:p>
        </w:tc>
      </w:tr>
      <w:tr w:rsidR="002B0C71" w:rsidRPr="002B0C71" w:rsidTr="002B0C71">
        <w:tc>
          <w:tcPr>
            <w:tcW w:w="1157" w:type="dxa"/>
            <w:vMerge w:val="restart"/>
            <w:textDirection w:val="btLr"/>
          </w:tcPr>
          <w:p w:rsidR="002B0C71" w:rsidRPr="002B0C71" w:rsidRDefault="002B0C71" w:rsidP="000F0648">
            <w:pPr>
              <w:spacing w:line="240" w:lineRule="auto"/>
              <w:ind w:left="113" w:right="113"/>
              <w:jc w:val="center"/>
              <w:rPr>
                <w:rFonts w:ascii="Times New Roman" w:hAnsi="Times New Roman" w:cs="Times New Roman"/>
                <w:b/>
                <w:sz w:val="24"/>
                <w:szCs w:val="24"/>
              </w:rPr>
            </w:pPr>
            <w:r w:rsidRPr="002B0C71">
              <w:rPr>
                <w:rFonts w:ascii="Times New Roman" w:hAnsi="Times New Roman" w:cs="Times New Roman"/>
                <w:b/>
                <w:sz w:val="24"/>
                <w:szCs w:val="24"/>
              </w:rPr>
              <w:t>Я Н В А Р Ь</w:t>
            </w: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9C0117" w:rsidRDefault="002B0C71" w:rsidP="000F0648">
            <w:pPr>
              <w:spacing w:line="240" w:lineRule="auto"/>
              <w:jc w:val="both"/>
              <w:rPr>
                <w:rFonts w:ascii="Times New Roman" w:hAnsi="Times New Roman" w:cs="Times New Roman"/>
                <w:sz w:val="24"/>
                <w:szCs w:val="24"/>
              </w:rPr>
            </w:pPr>
            <w:r w:rsidRPr="009C0117">
              <w:rPr>
                <w:rStyle w:val="3"/>
                <w:rFonts w:ascii="Times New Roman" w:hAnsi="Times New Roman" w:cs="Times New Roman"/>
                <w:color w:val="000000"/>
                <w:sz w:val="24"/>
                <w:szCs w:val="24"/>
              </w:rPr>
              <w:t>Развивать у детей умение слушать музыку внимательно и эмоционально откликаться на неё. Закреплять понятие жанра «марш». Познакомить детей с изобразительностью в музыке. В доступной форме знакомить со средствами музыкальной выразительности. Развивать речь, обогащать словарный запас.</w:t>
            </w: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С. Разорёнова пр.65, стр.169</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Э.Парлов «Марш» пр.36, стр.143</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«Рус. народная плясовая» пр.15,16, стр.127</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М.Симанский «Лошадка» пр.74, стр.177</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«Плясовая» пр.60, стр.165</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9C0117" w:rsidRDefault="002B0C71" w:rsidP="000F0648">
            <w:pPr>
              <w:pStyle w:val="31"/>
              <w:spacing w:line="240" w:lineRule="auto"/>
              <w:rPr>
                <w:color w:val="000000"/>
                <w:sz w:val="24"/>
                <w:szCs w:val="24"/>
              </w:rPr>
            </w:pPr>
            <w:r w:rsidRPr="002B0C71">
              <w:rPr>
                <w:rStyle w:val="3"/>
                <w:color w:val="000000"/>
                <w:sz w:val="24"/>
                <w:szCs w:val="24"/>
              </w:rPr>
              <w:t>Учить детей петь активно и слаженно. Учить петь протяжно, слушать друг друга,</w:t>
            </w:r>
            <w:r w:rsidRPr="002B0C71">
              <w:rPr>
                <w:sz w:val="24"/>
                <w:szCs w:val="24"/>
              </w:rPr>
              <w:t xml:space="preserve"> </w:t>
            </w:r>
            <w:r w:rsidRPr="002B0C71">
              <w:rPr>
                <w:rStyle w:val="3"/>
                <w:color w:val="000000"/>
                <w:sz w:val="24"/>
                <w:szCs w:val="24"/>
              </w:rPr>
              <w:t>формировать слаженное пение детей в коллективе, начинать пение одновременно, внятно произносить слова. При разучивании песенного материала использовать игровые моменты. Воспитывать умение прислушиваться к изменениям в звучании песен, реагир</w:t>
            </w:r>
            <w:r w:rsidR="009C0117">
              <w:rPr>
                <w:rStyle w:val="3"/>
                <w:color w:val="000000"/>
                <w:sz w:val="24"/>
                <w:szCs w:val="24"/>
              </w:rPr>
              <w:t>овать на их различный характер.</w:t>
            </w: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С.Невельштейн «Машенька – Маша» пр.66, стр.170</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 Журбинский «Топ, топ, топоток…» пр.68, стр.171</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М.Красева «баю – баю» пр.71, стр.175</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sz w:val="24"/>
                <w:szCs w:val="24"/>
              </w:rPr>
            </w:pPr>
            <w:r w:rsidRPr="002B0C71">
              <w:rPr>
                <w:rStyle w:val="3"/>
                <w:color w:val="000000"/>
                <w:sz w:val="24"/>
                <w:szCs w:val="24"/>
              </w:rPr>
              <w:t>Двигаться чётко, ритмично, развивать координацию движений рук и ног, обращать</w:t>
            </w:r>
            <w:r w:rsidRPr="002B0C71">
              <w:rPr>
                <w:sz w:val="24"/>
                <w:szCs w:val="24"/>
              </w:rPr>
              <w:t xml:space="preserve"> </w:t>
            </w:r>
            <w:r w:rsidRPr="002B0C71">
              <w:rPr>
                <w:rStyle w:val="3"/>
                <w:color w:val="000000"/>
                <w:sz w:val="24"/>
                <w:szCs w:val="24"/>
              </w:rPr>
              <w:t>внимание на осанку. Учить детей ориентироваться в пространстве, двигаться не</w:t>
            </w:r>
            <w:r w:rsidRPr="002B0C71">
              <w:rPr>
                <w:sz w:val="24"/>
                <w:szCs w:val="24"/>
              </w:rPr>
              <w:t xml:space="preserve"> </w:t>
            </w:r>
            <w:r w:rsidRPr="002B0C71">
              <w:rPr>
                <w:rStyle w:val="3"/>
                <w:color w:val="000000"/>
                <w:sz w:val="24"/>
                <w:szCs w:val="24"/>
              </w:rPr>
              <w:t>наталкиваясь друг на друга, использовать всё пространство зала. Учить реагировать на</w:t>
            </w:r>
            <w:r w:rsidRPr="002B0C71">
              <w:rPr>
                <w:sz w:val="24"/>
                <w:szCs w:val="24"/>
              </w:rPr>
              <w:t xml:space="preserve"> </w:t>
            </w:r>
            <w:r w:rsidRPr="002B0C71">
              <w:rPr>
                <w:rStyle w:val="3"/>
                <w:color w:val="000000"/>
                <w:sz w:val="24"/>
                <w:szCs w:val="24"/>
              </w:rPr>
              <w:t>смену звучания музыки, слышать окончание музыки.</w:t>
            </w:r>
          </w:p>
          <w:p w:rsidR="002B0C71" w:rsidRPr="002B0C71" w:rsidRDefault="002B0C71" w:rsidP="000F0648">
            <w:pPr>
              <w:pStyle w:val="31"/>
              <w:spacing w:line="240" w:lineRule="auto"/>
              <w:rPr>
                <w:color w:val="000000"/>
                <w:sz w:val="24"/>
                <w:szCs w:val="24"/>
              </w:rPr>
            </w:pPr>
            <w:r w:rsidRPr="002B0C71">
              <w:rPr>
                <w:rStyle w:val="3"/>
                <w:color w:val="000000"/>
                <w:sz w:val="24"/>
                <w:szCs w:val="24"/>
              </w:rPr>
              <w:t>Высокий шаг (лошадка), лёгкий бег со взмахами руками.</w:t>
            </w:r>
          </w:p>
          <w:p w:rsidR="002B0C71" w:rsidRPr="002B0C71" w:rsidRDefault="002B0C71" w:rsidP="000F0648">
            <w:pPr>
              <w:pStyle w:val="31"/>
              <w:spacing w:line="240" w:lineRule="auto"/>
              <w:rPr>
                <w:sz w:val="24"/>
                <w:szCs w:val="24"/>
              </w:rPr>
            </w:pPr>
            <w:r w:rsidRPr="002B0C71">
              <w:rPr>
                <w:rStyle w:val="3"/>
                <w:color w:val="000000"/>
                <w:sz w:val="24"/>
                <w:szCs w:val="24"/>
              </w:rPr>
              <w:t>Выбрасывание ноги вперёд («бабочка»), махи ленточками из стороны в сторону,</w:t>
            </w:r>
            <w:r w:rsidRPr="002B0C71">
              <w:rPr>
                <w:sz w:val="24"/>
                <w:szCs w:val="24"/>
              </w:rPr>
              <w:t xml:space="preserve"> </w:t>
            </w:r>
            <w:r w:rsidRPr="002B0C71">
              <w:rPr>
                <w:rStyle w:val="3"/>
                <w:color w:val="000000"/>
                <w:sz w:val="24"/>
                <w:szCs w:val="24"/>
              </w:rPr>
              <w:t>«пружинка», кружение в парах. Дробный шаг.</w:t>
            </w:r>
            <w:r w:rsidRPr="002B0C71">
              <w:rPr>
                <w:sz w:val="24"/>
                <w:szCs w:val="24"/>
              </w:rPr>
              <w:t xml:space="preserve"> </w:t>
            </w:r>
          </w:p>
          <w:p w:rsidR="002B0C71" w:rsidRPr="009C0117" w:rsidRDefault="002B0C71" w:rsidP="000F0648">
            <w:pPr>
              <w:spacing w:line="240" w:lineRule="auto"/>
              <w:jc w:val="both"/>
              <w:rPr>
                <w:rFonts w:ascii="Times New Roman" w:hAnsi="Times New Roman" w:cs="Times New Roman"/>
                <w:color w:val="000000"/>
                <w:sz w:val="24"/>
                <w:szCs w:val="24"/>
              </w:rPr>
            </w:pPr>
            <w:r w:rsidRPr="009C0117">
              <w:rPr>
                <w:rStyle w:val="3"/>
                <w:rFonts w:ascii="Times New Roman" w:hAnsi="Times New Roman" w:cs="Times New Roman"/>
                <w:color w:val="000000"/>
                <w:sz w:val="24"/>
                <w:szCs w:val="24"/>
              </w:rPr>
              <w:t>Упражнять в умении слышать и различать трёхчастную форму. Формировать умение менять движения со сменой музыки. Учить исполнять т</w:t>
            </w:r>
            <w:r w:rsidR="009C0117">
              <w:rPr>
                <w:rStyle w:val="3"/>
                <w:rFonts w:ascii="Times New Roman" w:hAnsi="Times New Roman" w:cs="Times New Roman"/>
                <w:color w:val="000000"/>
                <w:sz w:val="24"/>
                <w:szCs w:val="24"/>
              </w:rPr>
              <w:t>анцы с атрибутами (султанчики).</w:t>
            </w: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В.Агафонников «Большие и маленькие ноги» пр.44, стр.149</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Упр. «Спокойная ходьба и кружение» р.н.м. пр.67, стр.171</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«Ах, вы, сени» р.н.п. пр.70, стр.174</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«Пляска с султанчиками» хорватская н.м. пр.72, стр.176</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«Сапожки» р.н.м. пр.57, стр.162</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М.Сатулина «Весёлый танец» пр.63, стр.167</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Продолжать осваивать приёмы игры на погр</w:t>
            </w:r>
            <w:r w:rsidR="009C0117">
              <w:rPr>
                <w:rFonts w:ascii="Times New Roman" w:hAnsi="Times New Roman" w:cs="Times New Roman"/>
                <w:sz w:val="24"/>
                <w:szCs w:val="24"/>
              </w:rPr>
              <w:t>емушках, бубнах, колокольчиках.</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«Во саду ли, в огороде» р.н.п.</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rStyle w:val="3"/>
                <w:color w:val="000000"/>
                <w:sz w:val="24"/>
                <w:szCs w:val="24"/>
              </w:rPr>
            </w:pPr>
            <w:r w:rsidRPr="002B0C71">
              <w:rPr>
                <w:rStyle w:val="3"/>
                <w:color w:val="000000"/>
                <w:sz w:val="24"/>
                <w:szCs w:val="24"/>
              </w:rPr>
              <w:t xml:space="preserve">Учить детей соотносить движения с музыкой, воспитывать выдержку. </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Ориентировка в пространстве</w:t>
            </w:r>
            <w:r w:rsidR="009C0117">
              <w:rPr>
                <w:rFonts w:ascii="Times New Roman" w:hAnsi="Times New Roman" w:cs="Times New Roman"/>
                <w:sz w:val="24"/>
                <w:szCs w:val="24"/>
              </w:rPr>
              <w:t>.</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«Саночки», «Ловишки» любая весёлая музыка.</w:t>
            </w:r>
          </w:p>
        </w:tc>
      </w:tr>
      <w:tr w:rsidR="002B0C71" w:rsidRPr="002B0C71" w:rsidTr="002B0C71">
        <w:tc>
          <w:tcPr>
            <w:tcW w:w="1157" w:type="dxa"/>
            <w:vMerge w:val="restart"/>
            <w:textDirection w:val="btLr"/>
          </w:tcPr>
          <w:p w:rsidR="002B0C71" w:rsidRPr="002B0C71" w:rsidRDefault="002B0C71" w:rsidP="000F0648">
            <w:pPr>
              <w:spacing w:line="240" w:lineRule="auto"/>
              <w:ind w:left="113" w:right="113"/>
              <w:jc w:val="center"/>
              <w:rPr>
                <w:rFonts w:ascii="Times New Roman" w:hAnsi="Times New Roman" w:cs="Times New Roman"/>
                <w:b/>
                <w:sz w:val="24"/>
                <w:szCs w:val="24"/>
              </w:rPr>
            </w:pPr>
            <w:r w:rsidRPr="002B0C71">
              <w:rPr>
                <w:rFonts w:ascii="Times New Roman" w:hAnsi="Times New Roman" w:cs="Times New Roman"/>
                <w:b/>
                <w:sz w:val="24"/>
                <w:szCs w:val="24"/>
              </w:rPr>
              <w:t>Ф Е В Р А Л Ь</w:t>
            </w: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sz w:val="24"/>
                <w:szCs w:val="24"/>
              </w:rPr>
            </w:pPr>
            <w:r w:rsidRPr="002B0C71">
              <w:rPr>
                <w:rStyle w:val="33"/>
                <w:color w:val="000000"/>
                <w:sz w:val="24"/>
                <w:szCs w:val="24"/>
              </w:rPr>
              <w:t>Формировать умение слушать музыку внимательно, заинтересованно. Закрепить понятие танцевального жанра. Развивать речь, обогащать словарный запас.</w:t>
            </w:r>
            <w:r w:rsidR="009C0117">
              <w:rPr>
                <w:sz w:val="24"/>
                <w:szCs w:val="24"/>
              </w:rPr>
              <w:t xml:space="preserve"> </w:t>
            </w: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З.Бетман «Полька» пр.78, стр.181</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О.Бер «Шалун» пр.82, стр.183</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«Плясовая» пр.33,34,70, стр.140-141,174</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sz w:val="24"/>
                <w:szCs w:val="24"/>
              </w:rPr>
            </w:pPr>
            <w:r w:rsidRPr="002B0C71">
              <w:rPr>
                <w:rStyle w:val="33"/>
                <w:color w:val="000000"/>
                <w:sz w:val="24"/>
                <w:szCs w:val="24"/>
              </w:rPr>
              <w:t>Учить детей передавать характер песен: петь слажено, протяжно, весело. Приучать слушать вступление, начинать пение с педагогом. Петь без напряжения, естественным голосом. Учить детей начинать пение всем вместе. Стараться петь достаточно громко, но не напрягая голоса, внятно произносить текст.</w:t>
            </w:r>
            <w:r w:rsidRPr="002B0C71">
              <w:rPr>
                <w:sz w:val="24"/>
                <w:szCs w:val="24"/>
              </w:rPr>
              <w:t xml:space="preserve"> </w:t>
            </w:r>
          </w:p>
          <w:p w:rsidR="002B0C71" w:rsidRPr="002B0C71" w:rsidRDefault="002B0C71" w:rsidP="000F0648">
            <w:pPr>
              <w:spacing w:line="240" w:lineRule="auto"/>
              <w:jc w:val="both"/>
              <w:rPr>
                <w:rFonts w:ascii="Times New Roman" w:hAnsi="Times New Roman" w:cs="Times New Roman"/>
                <w:sz w:val="24"/>
                <w:szCs w:val="24"/>
              </w:rPr>
            </w:pP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М.Красева «Заинька» пр.79, стр.182</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«Самолёт» пр.75 стр.178</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Т.Назарова «Маша и каша» пр.84, стр.185</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 xml:space="preserve">С.Невельштейн «Машенька – </w:t>
            </w:r>
            <w:r w:rsidR="009C0117">
              <w:rPr>
                <w:rFonts w:ascii="Times New Roman" w:hAnsi="Times New Roman" w:cs="Times New Roman"/>
                <w:sz w:val="24"/>
                <w:szCs w:val="24"/>
              </w:rPr>
              <w:t>Маша» пр.66, стр.170</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rStyle w:val="33"/>
                <w:sz w:val="24"/>
                <w:szCs w:val="24"/>
              </w:rPr>
            </w:pPr>
            <w:r w:rsidRPr="002B0C71">
              <w:rPr>
                <w:rStyle w:val="33"/>
                <w:color w:val="000000"/>
                <w:sz w:val="24"/>
                <w:szCs w:val="24"/>
              </w:rPr>
              <w:t>Учить детей соотносить движения с текстом. Обратить внимание на ритмичное выполнение движений. Координировать движения рук и ног. Формировать коммуникативные отношения. Развивать умение ориентироваться в пространстве. Учить вместе с музыкой начинать и заканчивать движение.</w:t>
            </w:r>
          </w:p>
          <w:p w:rsidR="002B0C71" w:rsidRPr="002B0C71" w:rsidRDefault="002B0C71" w:rsidP="000F0648">
            <w:pPr>
              <w:pStyle w:val="31"/>
              <w:spacing w:line="240" w:lineRule="auto"/>
              <w:rPr>
                <w:rStyle w:val="33"/>
                <w:sz w:val="24"/>
                <w:szCs w:val="24"/>
              </w:rPr>
            </w:pPr>
            <w:r w:rsidRPr="002B0C71">
              <w:rPr>
                <w:rStyle w:val="33"/>
                <w:color w:val="000000"/>
                <w:sz w:val="24"/>
                <w:szCs w:val="24"/>
              </w:rPr>
              <w:t>Лёгкие прыжки на двух ногах в разных направлениях. Лёгкий бег.</w:t>
            </w:r>
          </w:p>
          <w:p w:rsidR="002B0C71" w:rsidRPr="002B0C71" w:rsidRDefault="002B0C71" w:rsidP="000F0648">
            <w:pPr>
              <w:pStyle w:val="31"/>
              <w:spacing w:line="240" w:lineRule="auto"/>
              <w:rPr>
                <w:rStyle w:val="33"/>
                <w:sz w:val="24"/>
                <w:szCs w:val="24"/>
              </w:rPr>
            </w:pPr>
            <w:r w:rsidRPr="002B0C71">
              <w:rPr>
                <w:rStyle w:val="33"/>
                <w:color w:val="000000"/>
                <w:sz w:val="24"/>
                <w:szCs w:val="24"/>
              </w:rPr>
              <w:t>Простые дроби, притопывание правой ногой. Кружение в правую сторону по одному и в парах.</w:t>
            </w:r>
          </w:p>
          <w:p w:rsidR="002B0C71" w:rsidRPr="002B0C71" w:rsidRDefault="002B0C71" w:rsidP="000F0648">
            <w:pPr>
              <w:pStyle w:val="31"/>
              <w:spacing w:line="240" w:lineRule="auto"/>
              <w:rPr>
                <w:color w:val="000000"/>
                <w:sz w:val="24"/>
                <w:szCs w:val="24"/>
              </w:rPr>
            </w:pPr>
            <w:r w:rsidRPr="002B0C71">
              <w:rPr>
                <w:rStyle w:val="33"/>
                <w:color w:val="000000"/>
                <w:sz w:val="24"/>
                <w:szCs w:val="24"/>
              </w:rPr>
              <w:t>Приучать детей слышать смену частей музыки и самостоятельно менять движения. Выполнять несложные танцевальные движения, согласовывая их с музыкой. Соотносить движения с текстом.</w:t>
            </w:r>
            <w:r w:rsidRPr="002B0C71">
              <w:rPr>
                <w:sz w:val="24"/>
                <w:szCs w:val="24"/>
              </w:rPr>
              <w:t xml:space="preserve"> </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А.Филиппнко «Пляска зайчиков» пр.77, стр.180</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Е Тиличеева «Марш» пр.80, стр.182</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В.Антонова «Пляска с погремушками» пр.41, стр.146</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Т.Вилькорейская «Поссорились – помирились» пр.55, стр.160</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Н.Александрова «Маленький танец» пр.86, стр.188</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Побуждать воспринимать звучание различных по тембру музыкальные инструменты (бубен, барабан, погремушка).</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«Рус. народная плясовая» пр.15,16, стр.127</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9C0117" w:rsidRDefault="002B0C71" w:rsidP="000F0648">
            <w:pPr>
              <w:pStyle w:val="31"/>
              <w:spacing w:line="240" w:lineRule="auto"/>
              <w:rPr>
                <w:color w:val="000000"/>
                <w:sz w:val="24"/>
                <w:szCs w:val="24"/>
              </w:rPr>
            </w:pPr>
            <w:r w:rsidRPr="002B0C71">
              <w:rPr>
                <w:rStyle w:val="33"/>
                <w:color w:val="000000"/>
                <w:sz w:val="24"/>
                <w:szCs w:val="24"/>
              </w:rPr>
              <w:t>Закреплять лёгкие прыжки на двух ногах с продвижением в разные стороны, соотносить движения с</w:t>
            </w:r>
            <w:r w:rsidR="009C0117">
              <w:rPr>
                <w:rStyle w:val="33"/>
                <w:color w:val="000000"/>
                <w:sz w:val="24"/>
                <w:szCs w:val="24"/>
              </w:rPr>
              <w:t xml:space="preserve"> текстом. Воспитывать выдержку.</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А.Филиппенко «</w:t>
            </w:r>
            <w:r w:rsidR="009C0117">
              <w:rPr>
                <w:rFonts w:ascii="Times New Roman" w:hAnsi="Times New Roman" w:cs="Times New Roman"/>
                <w:sz w:val="24"/>
                <w:szCs w:val="24"/>
              </w:rPr>
              <w:t>Пляска зайчиков» пр.77, стр.180</w:t>
            </w:r>
          </w:p>
        </w:tc>
      </w:tr>
      <w:tr w:rsidR="002B0C71" w:rsidRPr="002B0C71" w:rsidTr="002B0C71">
        <w:tc>
          <w:tcPr>
            <w:tcW w:w="1157" w:type="dxa"/>
            <w:vMerge w:val="restart"/>
            <w:textDirection w:val="btLr"/>
          </w:tcPr>
          <w:p w:rsidR="002B0C71" w:rsidRPr="002B0C71" w:rsidRDefault="002B0C71" w:rsidP="000F0648">
            <w:pPr>
              <w:spacing w:line="240" w:lineRule="auto"/>
              <w:ind w:left="113" w:right="113"/>
              <w:jc w:val="center"/>
              <w:rPr>
                <w:rFonts w:ascii="Times New Roman" w:hAnsi="Times New Roman" w:cs="Times New Roman"/>
                <w:b/>
                <w:sz w:val="24"/>
                <w:szCs w:val="24"/>
              </w:rPr>
            </w:pPr>
            <w:r w:rsidRPr="002B0C71">
              <w:rPr>
                <w:rFonts w:ascii="Times New Roman" w:hAnsi="Times New Roman" w:cs="Times New Roman"/>
                <w:b/>
                <w:sz w:val="24"/>
                <w:szCs w:val="24"/>
              </w:rPr>
              <w:t>М А Р Т</w:t>
            </w: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sz w:val="24"/>
                <w:szCs w:val="24"/>
              </w:rPr>
            </w:pPr>
            <w:r w:rsidRPr="002B0C71">
              <w:rPr>
                <w:rStyle w:val="33"/>
                <w:color w:val="000000"/>
                <w:sz w:val="24"/>
                <w:szCs w:val="24"/>
              </w:rPr>
              <w:t xml:space="preserve">Познакомить детей со средствами музыкальной выразительности. Приучать детей реагировать на </w:t>
            </w:r>
            <w:r w:rsidRPr="002B0C71">
              <w:rPr>
                <w:rStyle w:val="33"/>
                <w:color w:val="000000"/>
                <w:sz w:val="24"/>
                <w:szCs w:val="24"/>
              </w:rPr>
              <w:lastRenderedPageBreak/>
              <w:t>маршевый, ритмичный характер пьесы. Развивать эмоциональную отзывчивость у детей на разнохарактерную музыку. Подводить к умению самостоятельно определять характер музыки.</w:t>
            </w:r>
          </w:p>
          <w:p w:rsidR="002B0C71" w:rsidRPr="002B0C71" w:rsidRDefault="002B0C71" w:rsidP="000F0648">
            <w:pPr>
              <w:tabs>
                <w:tab w:val="left" w:pos="5955"/>
              </w:tabs>
              <w:spacing w:line="240" w:lineRule="auto"/>
              <w:jc w:val="both"/>
              <w:rPr>
                <w:rFonts w:ascii="Times New Roman" w:hAnsi="Times New Roman" w:cs="Times New Roman"/>
                <w:sz w:val="24"/>
                <w:szCs w:val="24"/>
              </w:rPr>
            </w:pP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lastRenderedPageBreak/>
              <w:t>В.Волкова «Капризуля» пр.88, стр.190</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lastRenderedPageBreak/>
              <w:t>«Колыбельная» пр.12 – 14, стр.124-126</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 xml:space="preserve">Е </w:t>
            </w:r>
            <w:r w:rsidR="009C0117">
              <w:rPr>
                <w:rFonts w:ascii="Times New Roman" w:hAnsi="Times New Roman" w:cs="Times New Roman"/>
                <w:sz w:val="24"/>
                <w:szCs w:val="24"/>
              </w:rPr>
              <w:t>Тиличеева «Марш» пр.80, стр.182</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sz w:val="24"/>
                <w:szCs w:val="24"/>
              </w:rPr>
            </w:pPr>
            <w:r w:rsidRPr="002B0C71">
              <w:rPr>
                <w:rStyle w:val="33"/>
                <w:color w:val="000000"/>
                <w:sz w:val="24"/>
                <w:szCs w:val="24"/>
              </w:rPr>
              <w:t>Приучать слушать вступление. Правильно произносить текст песен. Учить детей петь эмоционально, слаженно, начинать пение всем вместе, не напрягая голос. Учить петь на одном звуке, передавая простой ритмический рисунок. Правильно артикулировать гласные звуки. Некоторые песни петь по подгруппам (мальчики и девочки). Петь легко, радостно.</w:t>
            </w:r>
          </w:p>
          <w:p w:rsidR="002B0C71" w:rsidRPr="002B0C71" w:rsidRDefault="002B0C71" w:rsidP="000F0648">
            <w:pPr>
              <w:spacing w:line="240" w:lineRule="auto"/>
              <w:jc w:val="both"/>
              <w:rPr>
                <w:rFonts w:ascii="Times New Roman" w:hAnsi="Times New Roman" w:cs="Times New Roman"/>
                <w:sz w:val="24"/>
                <w:szCs w:val="24"/>
              </w:rPr>
            </w:pP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«Я иду с цветами» стр.76</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Т.Попатенко «Бобик» пр. 89, стр.191</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«Самолёт» пр.75 стр.178</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М.Красева «Заинька» пр.79, стр.182</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Н.Александрова «М</w:t>
            </w:r>
            <w:r w:rsidR="009C0117">
              <w:rPr>
                <w:rFonts w:ascii="Times New Roman" w:hAnsi="Times New Roman" w:cs="Times New Roman"/>
                <w:sz w:val="24"/>
                <w:szCs w:val="24"/>
              </w:rPr>
              <w:t>аме песенку пою» пр.85, стр.187</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9C0117" w:rsidRDefault="002B0C71" w:rsidP="000F0648">
            <w:pPr>
              <w:pStyle w:val="31"/>
              <w:spacing w:line="240" w:lineRule="auto"/>
              <w:rPr>
                <w:rStyle w:val="33"/>
                <w:color w:val="000000"/>
                <w:sz w:val="24"/>
                <w:szCs w:val="24"/>
              </w:rPr>
            </w:pPr>
            <w:r w:rsidRPr="002B0C71">
              <w:rPr>
                <w:rStyle w:val="33"/>
                <w:color w:val="000000"/>
                <w:sz w:val="24"/>
                <w:szCs w:val="24"/>
              </w:rPr>
              <w:t xml:space="preserve">Приучать реагировать на характерную музыку. Согласовывать движения с музыкой. Самостоятельно изменять движение со </w:t>
            </w:r>
            <w:r w:rsidR="009C0117">
              <w:rPr>
                <w:rStyle w:val="33"/>
                <w:color w:val="000000"/>
                <w:sz w:val="24"/>
                <w:szCs w:val="24"/>
              </w:rPr>
              <w:t xml:space="preserve">сменой характера музыки. Учить </w:t>
            </w:r>
            <w:r w:rsidRPr="002B0C71">
              <w:rPr>
                <w:rStyle w:val="33"/>
                <w:color w:val="000000"/>
                <w:sz w:val="24"/>
                <w:szCs w:val="24"/>
              </w:rPr>
              <w:t>двигаться парами. Ориентироваться в пространстве. Создать радостную, непринуждённую атмосферу.</w:t>
            </w:r>
          </w:p>
          <w:p w:rsidR="002B0C71" w:rsidRPr="002B0C71" w:rsidRDefault="002B0C71" w:rsidP="000F0648">
            <w:pPr>
              <w:pStyle w:val="31"/>
              <w:spacing w:line="240" w:lineRule="auto"/>
              <w:rPr>
                <w:sz w:val="24"/>
                <w:szCs w:val="24"/>
              </w:rPr>
            </w:pPr>
            <w:r w:rsidRPr="002B0C71">
              <w:rPr>
                <w:rStyle w:val="33"/>
                <w:color w:val="000000"/>
                <w:sz w:val="24"/>
                <w:szCs w:val="24"/>
              </w:rPr>
              <w:t>Упражнять в ритмичной ходьбе с флажками и в лёгком беге.</w:t>
            </w:r>
          </w:p>
          <w:p w:rsidR="002B0C71" w:rsidRPr="002B0C71" w:rsidRDefault="002B0C71" w:rsidP="000F0648">
            <w:pPr>
              <w:pStyle w:val="31"/>
              <w:spacing w:line="240" w:lineRule="auto"/>
              <w:rPr>
                <w:rStyle w:val="33"/>
                <w:sz w:val="24"/>
                <w:szCs w:val="24"/>
              </w:rPr>
            </w:pPr>
            <w:r w:rsidRPr="002B0C71">
              <w:rPr>
                <w:rStyle w:val="33"/>
                <w:color w:val="000000"/>
                <w:sz w:val="24"/>
                <w:szCs w:val="24"/>
              </w:rPr>
              <w:t>Лёгкий бег на носочках, прямой галоп, выставление ноги на носочек, кружение в паре.</w:t>
            </w:r>
          </w:p>
          <w:p w:rsidR="002B0C71" w:rsidRPr="002B0C71" w:rsidRDefault="002B0C71" w:rsidP="000F0648">
            <w:pPr>
              <w:pStyle w:val="31"/>
              <w:spacing w:line="240" w:lineRule="auto"/>
              <w:rPr>
                <w:rStyle w:val="33"/>
                <w:sz w:val="24"/>
                <w:szCs w:val="24"/>
              </w:rPr>
            </w:pPr>
            <w:r w:rsidRPr="002B0C71">
              <w:rPr>
                <w:rStyle w:val="33"/>
                <w:color w:val="000000"/>
                <w:sz w:val="24"/>
                <w:szCs w:val="24"/>
              </w:rPr>
              <w:t>Приучать детей слышать смену частей музыки в трёхчастной форме и самостоятельно менять движения.</w:t>
            </w:r>
          </w:p>
          <w:p w:rsidR="002B0C71" w:rsidRPr="009C0117" w:rsidRDefault="002B0C71" w:rsidP="000F0648">
            <w:pPr>
              <w:spacing w:line="240" w:lineRule="auto"/>
              <w:rPr>
                <w:rFonts w:ascii="Times New Roman" w:hAnsi="Times New Roman" w:cs="Times New Roman"/>
                <w:color w:val="000000"/>
                <w:sz w:val="24"/>
                <w:szCs w:val="24"/>
              </w:rPr>
            </w:pPr>
            <w:r w:rsidRPr="002B0C71">
              <w:rPr>
                <w:rStyle w:val="33"/>
                <w:color w:val="000000"/>
                <w:sz w:val="24"/>
                <w:szCs w:val="24"/>
              </w:rPr>
              <w:t xml:space="preserve">Учить детей соотносить движения с музыкой, воспитывать выдержку. Развивать у детей образное представление, реакцию на сигнал, умение ориентироваться в пространстве, </w:t>
            </w:r>
            <w:r w:rsidR="009C0117">
              <w:rPr>
                <w:rStyle w:val="33"/>
                <w:color w:val="000000"/>
                <w:sz w:val="24"/>
                <w:szCs w:val="24"/>
              </w:rPr>
              <w:t>не наталкиваться друг на друга.</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«Стуколка» укр.н.м. пр.43, стр.148</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«Пляска с платочками» пр.91, стр.193</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«Марш» пр.92, стр.194</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Т.Ломова «Бег» пр.93, стр.195</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Т.Вилькорейская «Поссорились – помирились» пр.55, стр.160</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«Приседай» эст.н.м. пр.94, стр.196</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9C0117" w:rsidRDefault="002B0C71" w:rsidP="000F0648">
            <w:pPr>
              <w:tabs>
                <w:tab w:val="left" w:pos="2588"/>
              </w:tabs>
              <w:spacing w:line="240" w:lineRule="auto"/>
              <w:jc w:val="both"/>
              <w:rPr>
                <w:rFonts w:ascii="Times New Roman" w:hAnsi="Times New Roman" w:cs="Times New Roman"/>
                <w:color w:val="000000"/>
                <w:sz w:val="24"/>
                <w:szCs w:val="24"/>
              </w:rPr>
            </w:pPr>
            <w:r w:rsidRPr="002B0C71">
              <w:rPr>
                <w:rStyle w:val="33"/>
                <w:color w:val="000000"/>
                <w:sz w:val="24"/>
                <w:szCs w:val="24"/>
              </w:rPr>
              <w:t>Приучать детей прислушиваться к музыке. Играть на бубне, треугольнике, колокольчике. Учить детей запоминать и н</w:t>
            </w:r>
            <w:r w:rsidR="009C0117">
              <w:rPr>
                <w:rStyle w:val="33"/>
                <w:color w:val="000000"/>
                <w:sz w:val="24"/>
                <w:szCs w:val="24"/>
              </w:rPr>
              <w:t>азывать музыкальные инструменты</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Музыка по выбору муз. руководителя.</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tabs>
                <w:tab w:val="left" w:pos="5312"/>
              </w:tabs>
              <w:spacing w:line="240" w:lineRule="auto"/>
              <w:rPr>
                <w:rFonts w:ascii="Times New Roman" w:hAnsi="Times New Roman" w:cs="Times New Roman"/>
                <w:sz w:val="24"/>
                <w:szCs w:val="24"/>
              </w:rPr>
            </w:pPr>
            <w:r w:rsidRPr="002B0C71">
              <w:rPr>
                <w:rFonts w:ascii="Times New Roman" w:hAnsi="Times New Roman" w:cs="Times New Roman"/>
                <w:sz w:val="24"/>
                <w:szCs w:val="24"/>
              </w:rPr>
              <w:t>Побуждать слушать высокое и низкое звучание колокольчиков. Развивать интерес к</w:t>
            </w:r>
            <w:r w:rsidR="009C0117">
              <w:rPr>
                <w:rFonts w:ascii="Times New Roman" w:hAnsi="Times New Roman" w:cs="Times New Roman"/>
                <w:sz w:val="24"/>
                <w:szCs w:val="24"/>
              </w:rPr>
              <w:t xml:space="preserve"> восприятию музыкальных звуков.</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«Игра с колокольчиками», музыка по выбору муз. руководителя.</w:t>
            </w:r>
          </w:p>
        </w:tc>
      </w:tr>
      <w:tr w:rsidR="002B0C71" w:rsidRPr="002B0C71" w:rsidTr="002B0C71">
        <w:tc>
          <w:tcPr>
            <w:tcW w:w="1157" w:type="dxa"/>
            <w:vMerge w:val="restart"/>
            <w:textDirection w:val="btLr"/>
          </w:tcPr>
          <w:p w:rsidR="002B0C71" w:rsidRPr="002B0C71" w:rsidRDefault="002B0C71" w:rsidP="000F0648">
            <w:pPr>
              <w:spacing w:line="240" w:lineRule="auto"/>
              <w:ind w:left="113" w:right="113"/>
              <w:jc w:val="center"/>
              <w:rPr>
                <w:rFonts w:ascii="Times New Roman" w:hAnsi="Times New Roman" w:cs="Times New Roman"/>
                <w:b/>
                <w:sz w:val="24"/>
                <w:szCs w:val="24"/>
              </w:rPr>
            </w:pPr>
            <w:r w:rsidRPr="002B0C71">
              <w:rPr>
                <w:rFonts w:ascii="Times New Roman" w:hAnsi="Times New Roman" w:cs="Times New Roman"/>
                <w:b/>
                <w:sz w:val="24"/>
                <w:szCs w:val="24"/>
              </w:rPr>
              <w:t>А П Р Е Л Ь</w:t>
            </w: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sz w:val="24"/>
                <w:szCs w:val="24"/>
              </w:rPr>
            </w:pPr>
            <w:r w:rsidRPr="002B0C71">
              <w:rPr>
                <w:rStyle w:val="3"/>
                <w:color w:val="000000"/>
                <w:sz w:val="24"/>
                <w:szCs w:val="24"/>
              </w:rPr>
              <w:t>Развивать у детей эмоциональную отзывчивость на весёлый характер пьесы. Учить соотносить характер произведения с темпом, ритмом и динамикой. Формировать у детей умение определять характерные особенности пьесы. Развивать воображение. Вспомнить понятие марша.</w:t>
            </w: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В.Волкова «Резвушка» пр.100, стр.202</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А.Руббах «Воробей» пр.103, стр.204</w:t>
            </w:r>
          </w:p>
          <w:p w:rsidR="002B0C71" w:rsidRPr="002B0C71" w:rsidRDefault="009C0117" w:rsidP="000F0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Э.Парлов «Марш» пр.36, стр.143</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9C0117" w:rsidRDefault="002B0C71" w:rsidP="000F0648">
            <w:pPr>
              <w:tabs>
                <w:tab w:val="left" w:pos="1401"/>
              </w:tabs>
              <w:spacing w:after="0" w:line="240" w:lineRule="auto"/>
              <w:jc w:val="both"/>
              <w:rPr>
                <w:rFonts w:ascii="Times New Roman" w:hAnsi="Times New Roman" w:cs="Times New Roman"/>
                <w:sz w:val="24"/>
                <w:szCs w:val="24"/>
              </w:rPr>
            </w:pPr>
            <w:r w:rsidRPr="009C0117">
              <w:rPr>
                <w:rStyle w:val="3"/>
                <w:rFonts w:ascii="Times New Roman" w:hAnsi="Times New Roman" w:cs="Times New Roman"/>
                <w:color w:val="000000"/>
                <w:sz w:val="24"/>
                <w:szCs w:val="24"/>
              </w:rPr>
              <w:t>Учить детей петь, интонируя на одном звуке и точно передавая ритмический рисунок (чередование четвертей и восьмых). Учить петь без музыкального сопровождения. Петь без напряжения, достаточно громко, внятно произносить слова. Учить петь слаженно, не отставая, и не опережая друг друга. Активизировать словарный запас</w:t>
            </w: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«Есть у солнышка друзья» пр.101, стр.202</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«Я иду с цветами» стр.76</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Ф.Финкильштейн «Кап-кап» пр.104, стр.205</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«Ладушки»р.н.п. пр.17, стр.128</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rStyle w:val="3"/>
                <w:sz w:val="24"/>
                <w:szCs w:val="24"/>
              </w:rPr>
            </w:pPr>
            <w:r w:rsidRPr="002B0C71">
              <w:rPr>
                <w:rStyle w:val="3"/>
                <w:color w:val="000000"/>
                <w:sz w:val="24"/>
                <w:szCs w:val="24"/>
              </w:rPr>
              <w:t>Учить детей самостоятельно изменять движение в соответствии с музыкой. Учить детей импровизировать. Развивать координацию рук и ног. Реагировать на смену звучания музыки. Развивать умение ориентироваться в пространстве. Чётко останавливаться с окончанием музыки.</w:t>
            </w:r>
          </w:p>
          <w:p w:rsidR="002B0C71" w:rsidRPr="002B0C71" w:rsidRDefault="002B0C71" w:rsidP="000F0648">
            <w:pPr>
              <w:pStyle w:val="31"/>
              <w:spacing w:line="240" w:lineRule="auto"/>
              <w:rPr>
                <w:rStyle w:val="3"/>
                <w:sz w:val="24"/>
                <w:szCs w:val="24"/>
              </w:rPr>
            </w:pPr>
            <w:r w:rsidRPr="002B0C71">
              <w:rPr>
                <w:rStyle w:val="3"/>
                <w:color w:val="000000"/>
                <w:sz w:val="24"/>
                <w:szCs w:val="24"/>
              </w:rPr>
              <w:t>Упражнять детей в лёгком беге в разных направлениях и в прыжках на двух ногах. Кружение в парах на шаге. Дробный шаг. Полуприсядка. Позиция рук - в кулачках.</w:t>
            </w:r>
          </w:p>
          <w:p w:rsidR="002B0C71" w:rsidRPr="002B0C71" w:rsidRDefault="002B0C71" w:rsidP="000F0648">
            <w:pPr>
              <w:pStyle w:val="31"/>
              <w:spacing w:line="240" w:lineRule="auto"/>
              <w:rPr>
                <w:rStyle w:val="3"/>
                <w:color w:val="000000"/>
                <w:sz w:val="24"/>
                <w:szCs w:val="24"/>
              </w:rPr>
            </w:pPr>
            <w:r w:rsidRPr="002B0C71">
              <w:rPr>
                <w:rStyle w:val="3"/>
                <w:color w:val="000000"/>
                <w:sz w:val="24"/>
                <w:szCs w:val="24"/>
              </w:rPr>
              <w:t>Приучать детей самостоятельно менять движения в соответствии с изменением характера музыки. Закреплять правила хоровода - ходить по кругу друг за другом. Учить детей «манипулировать» платочками: прятать за спину, поднимать платочек вверх, плавно им махать.</w:t>
            </w:r>
          </w:p>
          <w:p w:rsidR="002B0C71" w:rsidRPr="002B0C71" w:rsidRDefault="002B0C71" w:rsidP="000F0648">
            <w:pPr>
              <w:pStyle w:val="31"/>
              <w:spacing w:line="240" w:lineRule="auto"/>
              <w:rPr>
                <w:sz w:val="24"/>
                <w:szCs w:val="24"/>
              </w:rPr>
            </w:pPr>
            <w:r w:rsidRPr="002B0C71">
              <w:rPr>
                <w:rStyle w:val="3"/>
                <w:color w:val="000000"/>
                <w:sz w:val="24"/>
                <w:szCs w:val="24"/>
              </w:rPr>
              <w:t>Развивать лёгкость бега. Учить передавать игровой образ. Создать радостную непринуждённую атмосферу.</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«Да-да-да!» пр.87, стр.189</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В.Агафонников «Большие и маленькие ноги» пр.44, стр.149</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«Стуколка» укр.н.м. пр.43, стр.148</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Т.Вилькорейская «Поссорились – помирились» пр.55, стр.160</w:t>
            </w:r>
          </w:p>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Р.Рустамова «Берёзка» пр.106, стр.208</w:t>
            </w:r>
          </w:p>
          <w:p w:rsidR="002B0C71" w:rsidRPr="002B0C71" w:rsidRDefault="002B0C71" w:rsidP="000F0648">
            <w:pPr>
              <w:spacing w:line="240" w:lineRule="auto"/>
              <w:jc w:val="both"/>
              <w:rPr>
                <w:rFonts w:ascii="Times New Roman" w:hAnsi="Times New Roman" w:cs="Times New Roman"/>
                <w:sz w:val="24"/>
                <w:szCs w:val="24"/>
              </w:rPr>
            </w:pP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Осваивать ритмичные постукивания на барабане.</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Э.Парлов «Марш» пр.36, стр.143</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Побуждать к игровым действиям под музыку. Развивать умение выражать эмоциональную отзывчивость на музыку в движении, понимать сюжет игры.</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В.Витлин «Кошка и котята» пр98, стр.200</w:t>
            </w:r>
          </w:p>
        </w:tc>
      </w:tr>
      <w:tr w:rsidR="002B0C71" w:rsidRPr="002B0C71" w:rsidTr="002B0C71">
        <w:tc>
          <w:tcPr>
            <w:tcW w:w="1157" w:type="dxa"/>
            <w:vMerge w:val="restart"/>
            <w:textDirection w:val="btLr"/>
          </w:tcPr>
          <w:p w:rsidR="002B0C71" w:rsidRPr="002B0C71" w:rsidRDefault="002B0C71" w:rsidP="000F0648">
            <w:pPr>
              <w:spacing w:line="240" w:lineRule="auto"/>
              <w:ind w:left="113" w:right="113"/>
              <w:jc w:val="center"/>
              <w:rPr>
                <w:rFonts w:ascii="Times New Roman" w:hAnsi="Times New Roman" w:cs="Times New Roman"/>
                <w:b/>
                <w:sz w:val="24"/>
                <w:szCs w:val="24"/>
              </w:rPr>
            </w:pPr>
            <w:r w:rsidRPr="002B0C71">
              <w:rPr>
                <w:rFonts w:ascii="Times New Roman" w:hAnsi="Times New Roman" w:cs="Times New Roman"/>
                <w:b/>
                <w:sz w:val="24"/>
                <w:szCs w:val="24"/>
              </w:rPr>
              <w:t>М А Й</w:t>
            </w: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spacing w:line="240" w:lineRule="auto"/>
              <w:jc w:val="both"/>
              <w:rPr>
                <w:rFonts w:ascii="Times New Roman" w:hAnsi="Times New Roman" w:cs="Times New Roman"/>
                <w:sz w:val="24"/>
                <w:szCs w:val="24"/>
              </w:rPr>
            </w:pPr>
            <w:r w:rsidRPr="002B0C71">
              <w:rPr>
                <w:rStyle w:val="34"/>
                <w:color w:val="000000"/>
                <w:sz w:val="24"/>
                <w:szCs w:val="24"/>
              </w:rPr>
              <w:t xml:space="preserve">Формировать у детей навык слушать музыку, определять её характерные особенности. Развивать у детей эмоциональный отклик на характерную </w:t>
            </w:r>
            <w:r w:rsidRPr="002B0C71">
              <w:rPr>
                <w:rStyle w:val="34"/>
                <w:color w:val="000000"/>
                <w:sz w:val="24"/>
                <w:szCs w:val="24"/>
              </w:rPr>
              <w:lastRenderedPageBreak/>
              <w:t>музыку. Обогащать детей музыкальными впечатлениями. Закреплять у детей интерес к музыке, вызвать желание рассказывать</w:t>
            </w: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lastRenderedPageBreak/>
              <w:t>М Раухвергер «Мишка», «Мишка пришёл в гости»пр.47, стр.</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 xml:space="preserve">Н Любарский «Курочка» пр.110, </w:t>
            </w:r>
            <w:r w:rsidRPr="002B0C71">
              <w:rPr>
                <w:rFonts w:ascii="Times New Roman" w:hAnsi="Times New Roman" w:cs="Times New Roman"/>
                <w:sz w:val="24"/>
                <w:szCs w:val="24"/>
              </w:rPr>
              <w:lastRenderedPageBreak/>
              <w:t>стр.</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«Колыб</w:t>
            </w:r>
            <w:r w:rsidR="009C0117">
              <w:rPr>
                <w:rFonts w:ascii="Times New Roman" w:hAnsi="Times New Roman" w:cs="Times New Roman"/>
                <w:sz w:val="24"/>
                <w:szCs w:val="24"/>
              </w:rPr>
              <w:t>ельная» пр.12 – 14, стр.124-126</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rPr>
                <w:sz w:val="24"/>
                <w:szCs w:val="24"/>
              </w:rPr>
            </w:pPr>
            <w:r w:rsidRPr="002B0C71">
              <w:rPr>
                <w:rStyle w:val="34"/>
                <w:color w:val="000000"/>
                <w:sz w:val="24"/>
                <w:szCs w:val="24"/>
              </w:rPr>
              <w:t>Учить детей петь с музыкальным сопровождением и без него. Правильно пропевать гласные звуки. Соотносить текст с движениями. Не отставать и не опережать друг друга. Петь лёгким звуком в умеренном темпе. Активизировать и расширять словарный запас и фантазию детей. Исполнять упражнения на звукоподражание.</w:t>
            </w: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Т.Попатенко «Машина» пр.107, стр.</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«Я иду с цветами» стр.76</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А.Филиппенко «Цыплята» пр.111, стр.</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Н.Метлова «Поезд» пр.113, стр.</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pStyle w:val="31"/>
              <w:spacing w:line="240" w:lineRule="auto"/>
              <w:jc w:val="both"/>
              <w:rPr>
                <w:rStyle w:val="34"/>
                <w:sz w:val="24"/>
                <w:szCs w:val="24"/>
              </w:rPr>
            </w:pPr>
            <w:r w:rsidRPr="002B0C71">
              <w:rPr>
                <w:rStyle w:val="34"/>
                <w:color w:val="000000"/>
                <w:sz w:val="24"/>
                <w:szCs w:val="24"/>
              </w:rPr>
              <w:t>Обратить внимание на ритмично двигающихся детей, учить детей ориентироваться в пространстве, двигаться не наталкиваясь друг на друга, следить за осанкой. Закреплять знакомые движения.</w:t>
            </w:r>
          </w:p>
          <w:p w:rsidR="002B0C71" w:rsidRPr="002B0C71" w:rsidRDefault="002B0C71" w:rsidP="000F0648">
            <w:pPr>
              <w:pStyle w:val="31"/>
              <w:spacing w:line="240" w:lineRule="auto"/>
              <w:rPr>
                <w:color w:val="000000"/>
                <w:sz w:val="24"/>
                <w:szCs w:val="24"/>
              </w:rPr>
            </w:pPr>
            <w:r w:rsidRPr="002B0C71">
              <w:rPr>
                <w:rStyle w:val="34"/>
                <w:color w:val="000000"/>
                <w:sz w:val="24"/>
                <w:szCs w:val="24"/>
              </w:rPr>
              <w:t>Маршевый шаг и лёгкий бег.</w:t>
            </w:r>
          </w:p>
          <w:p w:rsidR="002B0C71" w:rsidRPr="002B0C71" w:rsidRDefault="002B0C71" w:rsidP="000F0648">
            <w:pPr>
              <w:pStyle w:val="31"/>
              <w:spacing w:line="240" w:lineRule="auto"/>
              <w:rPr>
                <w:rStyle w:val="34"/>
                <w:color w:val="000000"/>
                <w:sz w:val="24"/>
                <w:szCs w:val="24"/>
              </w:rPr>
            </w:pPr>
            <w:r w:rsidRPr="002B0C71">
              <w:rPr>
                <w:rStyle w:val="34"/>
                <w:color w:val="000000"/>
                <w:sz w:val="24"/>
                <w:szCs w:val="24"/>
              </w:rPr>
              <w:t>Выставление ноги на пятку, дробный шаг, прямой галоп.</w:t>
            </w:r>
          </w:p>
          <w:p w:rsidR="002B0C71" w:rsidRPr="002B0C71" w:rsidRDefault="002B0C71" w:rsidP="000F0648">
            <w:pPr>
              <w:pStyle w:val="31"/>
              <w:spacing w:line="240" w:lineRule="auto"/>
              <w:rPr>
                <w:sz w:val="24"/>
                <w:szCs w:val="24"/>
              </w:rPr>
            </w:pPr>
            <w:r w:rsidRPr="002B0C71">
              <w:rPr>
                <w:rStyle w:val="34"/>
                <w:color w:val="000000"/>
                <w:sz w:val="24"/>
                <w:szCs w:val="24"/>
              </w:rPr>
              <w:t>Упражнять в умении слышать и различать трёхчастную форму. Формировать умение менять движения со сменой музыки. Учить исполнять танцы с атрибутами (платочки).</w:t>
            </w:r>
          </w:p>
        </w:tc>
        <w:tc>
          <w:tcPr>
            <w:tcW w:w="3685" w:type="dxa"/>
          </w:tcPr>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«Ах, вы, сени» р.н.п. пр.70, стр.174</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Л.Бетховен «Побегали – потопали» пр.109, стр.</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«Приседай» эст.н.м. пр.94, стр.196</w:t>
            </w:r>
          </w:p>
          <w:p w:rsidR="002B0C71" w:rsidRPr="002B0C71" w:rsidRDefault="002B0C71" w:rsidP="000F0648">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«Пляска с платочками» пр.91, стр.</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Развивать интерес к звучащим игрушкам. Побуждать воспринимать звучание разных по высоте и тембру детских музыкальных инструментов.</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Музыка по выбору муз. руководителя.</w:t>
            </w:r>
          </w:p>
        </w:tc>
      </w:tr>
      <w:tr w:rsidR="002B0C71" w:rsidRPr="002B0C71" w:rsidTr="002B0C71">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9186" w:type="dxa"/>
            <w:gridSpan w:val="2"/>
          </w:tcPr>
          <w:p w:rsidR="002B0C71" w:rsidRPr="002B0C71" w:rsidRDefault="002B0C71" w:rsidP="000F0648">
            <w:pPr>
              <w:spacing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rsidTr="009C0117">
        <w:tc>
          <w:tcPr>
            <w:tcW w:w="1157" w:type="dxa"/>
            <w:vMerge/>
          </w:tcPr>
          <w:p w:rsidR="002B0C71" w:rsidRPr="002B0C71" w:rsidRDefault="002B0C71" w:rsidP="000F0648">
            <w:pPr>
              <w:spacing w:line="240" w:lineRule="auto"/>
              <w:jc w:val="both"/>
              <w:rPr>
                <w:rFonts w:ascii="Times New Roman" w:hAnsi="Times New Roman" w:cs="Times New Roman"/>
                <w:sz w:val="24"/>
                <w:szCs w:val="24"/>
              </w:rPr>
            </w:pPr>
          </w:p>
        </w:tc>
        <w:tc>
          <w:tcPr>
            <w:tcW w:w="5501"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Формировать умение выполнять простейшие танцевальные движения (лёгкий  бег, топающий шаг). Побуждать к игровой деятельности.</w:t>
            </w:r>
          </w:p>
        </w:tc>
        <w:tc>
          <w:tcPr>
            <w:tcW w:w="3685" w:type="dxa"/>
          </w:tcPr>
          <w:p w:rsidR="002B0C71" w:rsidRPr="002B0C71" w:rsidRDefault="002B0C71" w:rsidP="000F0648">
            <w:pPr>
              <w:spacing w:line="240" w:lineRule="auto"/>
              <w:jc w:val="both"/>
              <w:rPr>
                <w:rFonts w:ascii="Times New Roman" w:hAnsi="Times New Roman" w:cs="Times New Roman"/>
                <w:sz w:val="24"/>
                <w:szCs w:val="24"/>
              </w:rPr>
            </w:pPr>
            <w:r w:rsidRPr="002B0C71">
              <w:rPr>
                <w:rFonts w:ascii="Times New Roman" w:hAnsi="Times New Roman" w:cs="Times New Roman"/>
                <w:sz w:val="24"/>
                <w:szCs w:val="24"/>
              </w:rPr>
              <w:t>М.Раухвергер «Воробушки и машина» пр.108, стр.</w:t>
            </w:r>
          </w:p>
        </w:tc>
      </w:tr>
    </w:tbl>
    <w:p w:rsidR="00394041" w:rsidRDefault="00394041" w:rsidP="000F0648">
      <w:pPr>
        <w:spacing w:after="0" w:line="240" w:lineRule="auto"/>
        <w:ind w:firstLine="360"/>
        <w:jc w:val="both"/>
        <w:rPr>
          <w:rFonts w:ascii="Times New Roman" w:eastAsia="Times New Roman" w:hAnsi="Times New Roman" w:cs="Times New Roman"/>
          <w:sz w:val="28"/>
          <w:szCs w:val="28"/>
        </w:rPr>
      </w:pPr>
    </w:p>
    <w:p w:rsidR="00241CE5" w:rsidRPr="00390FCE" w:rsidRDefault="00390FCE" w:rsidP="000F0648">
      <w:pPr>
        <w:pStyle w:val="a3"/>
        <w:numPr>
          <w:ilvl w:val="1"/>
          <w:numId w:val="2"/>
        </w:numPr>
        <w:spacing w:after="0" w:line="240" w:lineRule="auto"/>
        <w:ind w:left="0" w:firstLine="567"/>
        <w:jc w:val="both"/>
        <w:rPr>
          <w:rFonts w:ascii="Times New Roman" w:eastAsia="Times New Roman" w:hAnsi="Times New Roman" w:cs="Times New Roman"/>
          <w:sz w:val="28"/>
          <w:szCs w:val="28"/>
        </w:rPr>
      </w:pPr>
      <w:r w:rsidRPr="002C0826">
        <w:rPr>
          <w:rFonts w:ascii="Times New Roman" w:eastAsia="Times New Roman" w:hAnsi="Times New Roman" w:cs="Times New Roman"/>
          <w:b/>
          <w:sz w:val="28"/>
          <w:szCs w:val="28"/>
        </w:rPr>
        <w:t>Содержание работ</w:t>
      </w:r>
      <w:r w:rsidR="0065255A">
        <w:rPr>
          <w:rFonts w:ascii="Times New Roman" w:eastAsia="Times New Roman" w:hAnsi="Times New Roman" w:cs="Times New Roman"/>
          <w:b/>
          <w:sz w:val="28"/>
          <w:szCs w:val="28"/>
        </w:rPr>
        <w:t>ы по музыкальному воспитанию в</w:t>
      </w:r>
      <w:r>
        <w:rPr>
          <w:rFonts w:ascii="Times New Roman" w:eastAsia="Times New Roman" w:hAnsi="Times New Roman" w:cs="Times New Roman"/>
          <w:b/>
          <w:sz w:val="28"/>
          <w:szCs w:val="28"/>
        </w:rPr>
        <w:t xml:space="preserve"> средних группах 4-5 лет</w:t>
      </w:r>
    </w:p>
    <w:p w:rsidR="00D86A89" w:rsidRPr="00D86A89" w:rsidRDefault="00D86A89" w:rsidP="000F0648">
      <w:pPr>
        <w:spacing w:after="0" w:line="240" w:lineRule="auto"/>
        <w:ind w:firstLine="360"/>
        <w:jc w:val="both"/>
        <w:rPr>
          <w:rFonts w:ascii="Times New Roman" w:eastAsia="Times New Roman" w:hAnsi="Times New Roman" w:cs="Times New Roman"/>
          <w:sz w:val="28"/>
          <w:szCs w:val="28"/>
        </w:rPr>
      </w:pPr>
      <w:r w:rsidRPr="00D86A89">
        <w:rPr>
          <w:rFonts w:ascii="Times New Roman" w:eastAsia="Times New Roman" w:hAnsi="Times New Roman" w:cs="Times New Roman"/>
          <w:b/>
          <w:sz w:val="28"/>
          <w:szCs w:val="28"/>
        </w:rPr>
        <w:t>Цель:</w:t>
      </w:r>
      <w:r w:rsidRPr="00D86A89">
        <w:rPr>
          <w:rFonts w:ascii="Times New Roman" w:eastAsia="Times New Roman" w:hAnsi="Times New Roman" w:cs="Times New Roman"/>
          <w:sz w:val="28"/>
          <w:szCs w:val="28"/>
        </w:rPr>
        <w:t xml:space="preserve"> приобщать детей к различным направлениям музыкального искусства, формировать музыкальные впечатления, учить различать изобразительные возможности музыки.</w:t>
      </w:r>
    </w:p>
    <w:p w:rsidR="00D86A89" w:rsidRPr="00D86A89" w:rsidRDefault="00D86A89" w:rsidP="000F0648">
      <w:pPr>
        <w:spacing w:after="0" w:line="240" w:lineRule="auto"/>
        <w:ind w:firstLine="360"/>
        <w:jc w:val="both"/>
        <w:rPr>
          <w:rFonts w:ascii="Times New Roman" w:eastAsia="Times New Roman" w:hAnsi="Times New Roman" w:cs="Times New Roman"/>
          <w:b/>
          <w:sz w:val="28"/>
          <w:szCs w:val="28"/>
        </w:rPr>
      </w:pPr>
      <w:r w:rsidRPr="00D86A89">
        <w:rPr>
          <w:rFonts w:ascii="Times New Roman" w:eastAsia="Times New Roman" w:hAnsi="Times New Roman" w:cs="Times New Roman"/>
          <w:b/>
          <w:sz w:val="28"/>
          <w:szCs w:val="28"/>
        </w:rPr>
        <w:t>Задачи:</w:t>
      </w:r>
    </w:p>
    <w:p w:rsidR="00D86A89" w:rsidRPr="00E23B0B" w:rsidRDefault="00E23B0B" w:rsidP="000F0648">
      <w:pPr>
        <w:spacing w:after="0" w:line="24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Слушание  </w:t>
      </w:r>
      <w:r w:rsidR="00D86A89" w:rsidRPr="00D86A89">
        <w:rPr>
          <w:rFonts w:ascii="Times New Roman" w:eastAsia="Times New Roman" w:hAnsi="Times New Roman" w:cs="Times New Roman"/>
          <w:sz w:val="28"/>
          <w:szCs w:val="28"/>
        </w:rPr>
        <w:t xml:space="preserve">Продолжать развивать у детей интерес к музыке, желание слушать ее. 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w:t>
      </w:r>
      <w:r w:rsidR="00D86A89" w:rsidRPr="00D86A89">
        <w:rPr>
          <w:rFonts w:ascii="Times New Roman" w:eastAsia="Times New Roman" w:hAnsi="Times New Roman" w:cs="Times New Roman"/>
          <w:sz w:val="28"/>
          <w:szCs w:val="28"/>
        </w:rPr>
        <w:lastRenderedPageBreak/>
        <w:t xml:space="preserve">Развивать умение чувствовать характер музыки, узнавать знакомые произведения, высказывать свои впечатления.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D86A89" w:rsidRPr="00E23B0B" w:rsidRDefault="00E23B0B" w:rsidP="000F0648">
      <w:pPr>
        <w:spacing w:after="0" w:line="24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Пение </w:t>
      </w:r>
      <w:r w:rsidR="00D86A89" w:rsidRPr="00D86A89">
        <w:rPr>
          <w:rFonts w:ascii="Times New Roman" w:eastAsia="Times New Roman" w:hAnsi="Times New Roman" w:cs="Times New Roman"/>
          <w:sz w:val="28"/>
          <w:szCs w:val="28"/>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w:t>
      </w:r>
    </w:p>
    <w:p w:rsidR="00D86A89" w:rsidRPr="00D86A89" w:rsidRDefault="00D86A89" w:rsidP="000F0648">
      <w:pPr>
        <w:spacing w:after="0" w:line="240" w:lineRule="auto"/>
        <w:ind w:firstLine="360"/>
        <w:jc w:val="both"/>
        <w:rPr>
          <w:rFonts w:ascii="Times New Roman" w:eastAsia="Times New Roman" w:hAnsi="Times New Roman" w:cs="Times New Roman"/>
          <w:sz w:val="28"/>
          <w:szCs w:val="28"/>
        </w:rPr>
      </w:pPr>
      <w:r w:rsidRPr="00D86A89">
        <w:rPr>
          <w:rFonts w:ascii="Times New Roman" w:eastAsia="Times New Roman" w:hAnsi="Times New Roman" w:cs="Times New Roman"/>
          <w:sz w:val="28"/>
          <w:szCs w:val="28"/>
        </w:rPr>
        <w:t xml:space="preserve">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D86A89" w:rsidRPr="00E23B0B" w:rsidRDefault="00E23B0B" w:rsidP="000F0648">
      <w:pPr>
        <w:spacing w:after="0" w:line="24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Песенное творчество </w:t>
      </w:r>
      <w:r w:rsidR="00D86A89" w:rsidRPr="00D86A89">
        <w:rPr>
          <w:rFonts w:ascii="Times New Roman" w:eastAsia="Times New Roman" w:hAnsi="Times New Roman" w:cs="Times New Roman"/>
          <w:sz w:val="28"/>
          <w:szCs w:val="28"/>
        </w:rPr>
        <w:t xml:space="preserve">Побуждать детей самостоятельно сочинять мелодию колыбельной песни, отвечать на музыкальные вопросы («Как тебя зовут?", «Что ты хочешь - кошечка?», «Где ты?»). Формировать умение импровизировать мелодии на заданный текст.  </w:t>
      </w:r>
    </w:p>
    <w:p w:rsidR="00D86A89" w:rsidRPr="00E23B0B" w:rsidRDefault="00D86A89" w:rsidP="000F0648">
      <w:pPr>
        <w:spacing w:after="0" w:line="240" w:lineRule="auto"/>
        <w:ind w:firstLine="360"/>
        <w:jc w:val="both"/>
        <w:rPr>
          <w:rFonts w:ascii="Times New Roman" w:eastAsia="Times New Roman" w:hAnsi="Times New Roman" w:cs="Times New Roman"/>
          <w:b/>
          <w:sz w:val="28"/>
          <w:szCs w:val="28"/>
        </w:rPr>
      </w:pPr>
      <w:r w:rsidRPr="00D86A89">
        <w:rPr>
          <w:rFonts w:ascii="Times New Roman" w:eastAsia="Times New Roman" w:hAnsi="Times New Roman" w:cs="Times New Roman"/>
          <w:b/>
          <w:sz w:val="28"/>
          <w:szCs w:val="28"/>
        </w:rPr>
        <w:t>М</w:t>
      </w:r>
      <w:r w:rsidR="00E23B0B">
        <w:rPr>
          <w:rFonts w:ascii="Times New Roman" w:eastAsia="Times New Roman" w:hAnsi="Times New Roman" w:cs="Times New Roman"/>
          <w:b/>
          <w:sz w:val="28"/>
          <w:szCs w:val="28"/>
        </w:rPr>
        <w:t xml:space="preserve">узыкально-ритмические движения </w:t>
      </w:r>
      <w:r w:rsidRPr="00D86A89">
        <w:rPr>
          <w:rFonts w:ascii="Times New Roman" w:eastAsia="Times New Roman" w:hAnsi="Times New Roman" w:cs="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D86A89" w:rsidRPr="00E23B0B" w:rsidRDefault="00D86A89" w:rsidP="000F0648">
      <w:pPr>
        <w:spacing w:after="0" w:line="240" w:lineRule="auto"/>
        <w:ind w:firstLine="360"/>
        <w:jc w:val="both"/>
        <w:rPr>
          <w:rFonts w:ascii="Times New Roman" w:eastAsia="Times New Roman" w:hAnsi="Times New Roman" w:cs="Times New Roman"/>
          <w:b/>
          <w:sz w:val="28"/>
          <w:szCs w:val="28"/>
        </w:rPr>
      </w:pPr>
      <w:r w:rsidRPr="00D86A89">
        <w:rPr>
          <w:rFonts w:ascii="Times New Roman" w:eastAsia="Times New Roman" w:hAnsi="Times New Roman" w:cs="Times New Roman"/>
          <w:sz w:val="28"/>
          <w:szCs w:val="28"/>
        </w:rPr>
        <w:t xml:space="preserve"> </w:t>
      </w:r>
      <w:r w:rsidRPr="00D86A89">
        <w:rPr>
          <w:rFonts w:ascii="Times New Roman" w:eastAsia="Times New Roman" w:hAnsi="Times New Roman" w:cs="Times New Roman"/>
          <w:b/>
          <w:sz w:val="28"/>
          <w:szCs w:val="28"/>
        </w:rPr>
        <w:t>Развитие танцевально-игрового твор</w:t>
      </w:r>
      <w:r w:rsidR="00E23B0B">
        <w:rPr>
          <w:rFonts w:ascii="Times New Roman" w:eastAsia="Times New Roman" w:hAnsi="Times New Roman" w:cs="Times New Roman"/>
          <w:b/>
          <w:sz w:val="28"/>
          <w:szCs w:val="28"/>
        </w:rPr>
        <w:t xml:space="preserve">чества </w:t>
      </w:r>
      <w:r w:rsidRPr="00D86A89">
        <w:rPr>
          <w:rFonts w:ascii="Times New Roman" w:eastAsia="Times New Roman"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241CE5" w:rsidRPr="00E23B0B" w:rsidRDefault="00D86A89" w:rsidP="000F0648">
      <w:pPr>
        <w:spacing w:after="0" w:line="240" w:lineRule="auto"/>
        <w:ind w:firstLine="360"/>
        <w:jc w:val="both"/>
        <w:rPr>
          <w:rFonts w:ascii="Times New Roman" w:eastAsia="Times New Roman" w:hAnsi="Times New Roman" w:cs="Times New Roman"/>
          <w:b/>
          <w:sz w:val="28"/>
          <w:szCs w:val="28"/>
        </w:rPr>
      </w:pPr>
      <w:r w:rsidRPr="00D86A89">
        <w:rPr>
          <w:rFonts w:ascii="Times New Roman" w:eastAsia="Times New Roman" w:hAnsi="Times New Roman" w:cs="Times New Roman"/>
          <w:b/>
          <w:sz w:val="28"/>
          <w:szCs w:val="28"/>
        </w:rPr>
        <w:t>Игра на д</w:t>
      </w:r>
      <w:r w:rsidR="00E23B0B">
        <w:rPr>
          <w:rFonts w:ascii="Times New Roman" w:eastAsia="Times New Roman" w:hAnsi="Times New Roman" w:cs="Times New Roman"/>
          <w:b/>
          <w:sz w:val="28"/>
          <w:szCs w:val="28"/>
        </w:rPr>
        <w:t>етских музыкальных инструментах</w:t>
      </w:r>
      <w:r w:rsidRPr="00D86A89">
        <w:rPr>
          <w:rFonts w:ascii="Times New Roman" w:eastAsia="Times New Roman" w:hAnsi="Times New Roman" w:cs="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9C0117" w:rsidRPr="00102C86" w:rsidRDefault="009C0117" w:rsidP="000F0648">
      <w:pPr>
        <w:pStyle w:val="a3"/>
        <w:numPr>
          <w:ilvl w:val="2"/>
          <w:numId w:val="2"/>
        </w:numPr>
        <w:spacing w:line="240" w:lineRule="auto"/>
        <w:ind w:left="0" w:firstLine="567"/>
        <w:jc w:val="both"/>
        <w:rPr>
          <w:rFonts w:ascii="Times New Roman" w:eastAsia="Times New Roman" w:hAnsi="Times New Roman" w:cs="Times New Roman"/>
          <w:b/>
          <w:sz w:val="28"/>
          <w:szCs w:val="28"/>
          <w:lang w:eastAsia="ar-SA"/>
        </w:rPr>
      </w:pPr>
      <w:r w:rsidRPr="00102C86">
        <w:rPr>
          <w:rFonts w:ascii="Times New Roman" w:eastAsia="Times New Roman" w:hAnsi="Times New Roman" w:cs="Times New Roman"/>
          <w:b/>
          <w:sz w:val="28"/>
          <w:szCs w:val="28"/>
          <w:lang w:eastAsia="ar-SA"/>
        </w:rPr>
        <w:t>Перспективное планирование средняя группа</w:t>
      </w:r>
    </w:p>
    <w:tbl>
      <w:tblPr>
        <w:tblStyle w:val="2"/>
        <w:tblW w:w="0" w:type="auto"/>
        <w:tblLook w:val="04A0" w:firstRow="1" w:lastRow="0" w:firstColumn="1" w:lastColumn="0" w:noHBand="0" w:noVBand="1"/>
      </w:tblPr>
      <w:tblGrid>
        <w:gridCol w:w="1165"/>
        <w:gridCol w:w="5025"/>
        <w:gridCol w:w="44"/>
        <w:gridCol w:w="4188"/>
      </w:tblGrid>
      <w:tr w:rsidR="009C0117" w:rsidRPr="00102C86" w:rsidTr="009C0117">
        <w:tc>
          <w:tcPr>
            <w:tcW w:w="1292" w:type="dxa"/>
            <w:vMerge w:val="restart"/>
          </w:tcPr>
          <w:p w:rsidR="009C0117" w:rsidRPr="00102C86" w:rsidRDefault="009C0117"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Период</w:t>
            </w:r>
          </w:p>
        </w:tc>
        <w:tc>
          <w:tcPr>
            <w:tcW w:w="7539" w:type="dxa"/>
            <w:gridSpan w:val="2"/>
          </w:tcPr>
          <w:p w:rsidR="009C0117" w:rsidRPr="00102C86" w:rsidRDefault="009C0117"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Задачи</w:t>
            </w:r>
          </w:p>
        </w:tc>
        <w:tc>
          <w:tcPr>
            <w:tcW w:w="5955" w:type="dxa"/>
          </w:tcPr>
          <w:p w:rsidR="009C0117" w:rsidRPr="00102C86" w:rsidRDefault="009C0117"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Примерный репертуар</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sz w:val="24"/>
                <w:szCs w:val="24"/>
                <w:lang w:eastAsia="ar-SA"/>
              </w:rPr>
              <w:t>Виды деятельности</w:t>
            </w:r>
          </w:p>
        </w:tc>
      </w:tr>
      <w:tr w:rsidR="009C0117" w:rsidRPr="00102C86" w:rsidTr="009C0117">
        <w:tc>
          <w:tcPr>
            <w:tcW w:w="1292" w:type="dxa"/>
            <w:vMerge w:val="restart"/>
            <w:textDirection w:val="btLr"/>
          </w:tcPr>
          <w:p w:rsidR="009C0117" w:rsidRPr="00102C86" w:rsidRDefault="009C0117"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С Е Н Т Я Б Р Ь</w:t>
            </w: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cs="Sylfaen"/>
                <w:color w:val="000000"/>
                <w:sz w:val="24"/>
                <w:szCs w:val="24"/>
                <w:lang w:eastAsia="ar-SA"/>
              </w:rPr>
            </w:pPr>
            <w:r w:rsidRPr="00102C86">
              <w:rPr>
                <w:rFonts w:ascii="Times New Roman" w:eastAsia="Times New Roman" w:hAnsi="Times New Roman" w:cs="Sylfaen"/>
                <w:color w:val="000000"/>
                <w:sz w:val="24"/>
                <w:szCs w:val="24"/>
                <w:lang w:eastAsia="ar-SA"/>
              </w:rPr>
              <w:t>Воспитывать у детей культуру слушания. Учить высказываться только после окончания музыки. Развивать речь, их воображение. Учить эмоцион</w:t>
            </w:r>
            <w:r w:rsidR="00102C86">
              <w:rPr>
                <w:rFonts w:ascii="Times New Roman" w:eastAsia="Times New Roman" w:hAnsi="Times New Roman" w:cs="Sylfaen"/>
                <w:color w:val="000000"/>
                <w:sz w:val="24"/>
                <w:szCs w:val="24"/>
                <w:lang w:eastAsia="ar-SA"/>
              </w:rPr>
              <w:t>ально откликаться на музыку. Учи</w:t>
            </w:r>
            <w:r w:rsidRPr="00102C86">
              <w:rPr>
                <w:rFonts w:ascii="Times New Roman" w:eastAsia="Times New Roman" w:hAnsi="Times New Roman" w:cs="Sylfaen"/>
                <w:color w:val="000000"/>
                <w:sz w:val="24"/>
                <w:szCs w:val="24"/>
                <w:lang w:eastAsia="ar-SA"/>
              </w:rPr>
              <w:t>ть соотносить зрительное и звуковое восприятие. Познакоми</w:t>
            </w:r>
            <w:r w:rsidR="00102C86">
              <w:rPr>
                <w:rFonts w:ascii="Times New Roman" w:eastAsia="Times New Roman" w:hAnsi="Times New Roman" w:cs="Sylfaen"/>
                <w:color w:val="000000"/>
                <w:sz w:val="24"/>
                <w:szCs w:val="24"/>
                <w:lang w:eastAsia="ar-SA"/>
              </w:rPr>
              <w:t>ть и закрепить понятие «марша».</w:t>
            </w:r>
          </w:p>
        </w:tc>
        <w:tc>
          <w:tcPr>
            <w:tcW w:w="5955" w:type="dxa"/>
          </w:tcPr>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И.Дунаевский «Марш»  пр.4, стр.150</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«Полянка» р.н.п.  пр.8, стр.154</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С.Левидова «Колыбельная» пр.10, стр.155</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ind w:left="57"/>
              <w:jc w:val="both"/>
              <w:rPr>
                <w:rFonts w:ascii="Times New Roman" w:eastAsia="Times New Roman" w:hAnsi="Times New Roman"/>
                <w:color w:val="000000"/>
                <w:sz w:val="24"/>
                <w:szCs w:val="24"/>
                <w:lang w:eastAsia="ar-SA"/>
              </w:rPr>
            </w:pPr>
            <w:r w:rsidRPr="00102C86">
              <w:rPr>
                <w:rFonts w:ascii="Times New Roman" w:eastAsia="Times New Roman" w:hAnsi="Times New Roman" w:cs="Sylfaen"/>
                <w:color w:val="000000"/>
                <w:sz w:val="24"/>
                <w:szCs w:val="24"/>
                <w:lang w:eastAsia="ar-SA"/>
              </w:rPr>
              <w:t xml:space="preserve">Развитие артикуляционного аппарата, </w:t>
            </w:r>
            <w:r w:rsidRPr="00102C86">
              <w:rPr>
                <w:rFonts w:ascii="Times New Roman" w:eastAsia="Times New Roman" w:hAnsi="Times New Roman" w:cs="Sylfaen"/>
                <w:color w:val="000000"/>
                <w:sz w:val="24"/>
                <w:szCs w:val="24"/>
                <w:lang w:eastAsia="ar-SA"/>
              </w:rPr>
              <w:lastRenderedPageBreak/>
              <w:t>внимания, умения вслушиваться и понимать текст стихов и песен. Учить звукоподражанию. Петь протяжно, правильно артикулируя гласные звуки. Развивать навыки правильного дыхания. Учить петь эмоционально, чётко проговаривая литературный текст. Развивать музыкальную память: учить узнавать знакомые песни по вступлению или по фрагменту. Учить вовремя начинать пение.</w:t>
            </w:r>
          </w:p>
        </w:tc>
        <w:tc>
          <w:tcPr>
            <w:tcW w:w="5955" w:type="dxa"/>
          </w:tcPr>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 xml:space="preserve">«Чики-чики-чикалочки» р.н.п. пр.5, </w:t>
            </w:r>
            <w:r w:rsidRPr="00102C86">
              <w:rPr>
                <w:rFonts w:ascii="Times New Roman" w:eastAsia="Times New Roman" w:hAnsi="Times New Roman"/>
                <w:sz w:val="24"/>
                <w:szCs w:val="24"/>
                <w:lang w:eastAsia="ar-SA"/>
              </w:rPr>
              <w:lastRenderedPageBreak/>
              <w:t>стр.151</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Г.Гриневич «Кто проснулся рано?» пр.9, стр.154</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М.Красев «Барабанщик» пр.6, стр.152</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И.Кишко «Котик» пр.11, стр.156</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ind w:left="57"/>
              <w:jc w:val="both"/>
              <w:rPr>
                <w:rFonts w:ascii="Times New Roman" w:eastAsia="Times New Roman" w:hAnsi="Times New Roman"/>
                <w:sz w:val="24"/>
                <w:szCs w:val="24"/>
                <w:lang w:eastAsia="ar-SA"/>
              </w:rPr>
            </w:pPr>
            <w:r w:rsidRPr="00102C86">
              <w:rPr>
                <w:rFonts w:ascii="Times New Roman" w:eastAsia="Times New Roman" w:hAnsi="Times New Roman" w:cs="Sylfaen"/>
                <w:color w:val="000000"/>
                <w:sz w:val="24"/>
                <w:szCs w:val="24"/>
                <w:lang w:eastAsia="ar-SA"/>
              </w:rPr>
              <w:t>Учить детей различать и самостоятельно выполнять движения в соответствии с изменением музыки. Учить различать разнохарактерную музыку. Учить двигаться, используя всё пространство зала.</w:t>
            </w:r>
          </w:p>
          <w:p w:rsidR="009C0117" w:rsidRPr="00102C86" w:rsidRDefault="009C0117" w:rsidP="000F0648">
            <w:pPr>
              <w:widowControl w:val="0"/>
              <w:suppressAutoHyphens/>
              <w:autoSpaceDE w:val="0"/>
              <w:spacing w:after="0" w:line="240" w:lineRule="auto"/>
              <w:ind w:left="57"/>
              <w:jc w:val="both"/>
              <w:rPr>
                <w:rFonts w:ascii="Times New Roman" w:eastAsia="Times New Roman" w:hAnsi="Times New Roman"/>
                <w:sz w:val="24"/>
                <w:szCs w:val="24"/>
                <w:lang w:eastAsia="ar-SA"/>
              </w:rPr>
            </w:pPr>
            <w:r w:rsidRPr="00102C86">
              <w:rPr>
                <w:rFonts w:ascii="Times New Roman" w:eastAsia="Times New Roman" w:hAnsi="Times New Roman" w:cs="Sylfaen"/>
                <w:color w:val="000000"/>
                <w:sz w:val="24"/>
                <w:szCs w:val="24"/>
                <w:lang w:eastAsia="ar-SA"/>
              </w:rPr>
              <w:t>Ходьба бодрым шагом с высоким подъёмом колена (лошадка), маршевый шаг (координация рук и ног).</w:t>
            </w:r>
          </w:p>
          <w:p w:rsidR="009C0117" w:rsidRPr="00102C86" w:rsidRDefault="009C0117" w:rsidP="000F0648">
            <w:pPr>
              <w:widowControl w:val="0"/>
              <w:suppressAutoHyphens/>
              <w:autoSpaceDE w:val="0"/>
              <w:spacing w:after="0" w:line="240" w:lineRule="auto"/>
              <w:ind w:left="57"/>
              <w:jc w:val="both"/>
              <w:rPr>
                <w:rFonts w:ascii="Times New Roman" w:eastAsia="Times New Roman" w:hAnsi="Times New Roman"/>
                <w:sz w:val="24"/>
                <w:szCs w:val="24"/>
                <w:lang w:eastAsia="ar-SA"/>
              </w:rPr>
            </w:pPr>
            <w:r w:rsidRPr="00102C86">
              <w:rPr>
                <w:rFonts w:ascii="Times New Roman" w:eastAsia="Times New Roman" w:hAnsi="Times New Roman" w:cs="Sylfaen"/>
                <w:color w:val="000000"/>
                <w:sz w:val="24"/>
                <w:szCs w:val="24"/>
                <w:lang w:eastAsia="ar-SA"/>
              </w:rPr>
              <w:t>Простой дробный шаг, хороводный шаг, простой приставной шаг, работа над плавными покачивания рук из стороны в сторону.</w:t>
            </w:r>
          </w:p>
          <w:p w:rsidR="009C0117" w:rsidRPr="00102C86" w:rsidRDefault="009C0117" w:rsidP="000F0648">
            <w:pPr>
              <w:widowControl w:val="0"/>
              <w:suppressAutoHyphens/>
              <w:autoSpaceDE w:val="0"/>
              <w:spacing w:after="0" w:line="240" w:lineRule="auto"/>
              <w:ind w:left="57"/>
              <w:jc w:val="both"/>
              <w:rPr>
                <w:rFonts w:ascii="Times New Roman" w:eastAsia="Times New Roman" w:hAnsi="Times New Roman"/>
                <w:sz w:val="24"/>
                <w:szCs w:val="24"/>
                <w:lang w:eastAsia="ar-SA"/>
              </w:rPr>
            </w:pPr>
            <w:r w:rsidRPr="00102C86">
              <w:rPr>
                <w:rFonts w:ascii="Times New Roman" w:eastAsia="Times New Roman" w:hAnsi="Times New Roman" w:cs="Sylfaen"/>
                <w:color w:val="000000"/>
                <w:sz w:val="24"/>
                <w:szCs w:val="24"/>
                <w:lang w:eastAsia="ar-SA"/>
              </w:rPr>
              <w:t>Согласовывать и изменять движения со сменой характера музыки. Развивать воображение, используя в плясках знакомые движения, воспитывать выдержку.</w:t>
            </w:r>
          </w:p>
        </w:tc>
        <w:tc>
          <w:tcPr>
            <w:tcW w:w="5955" w:type="dxa"/>
          </w:tcPr>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Е.Тиличеева «Марш» пр.1, стр.</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Упр. «Качание рук с лентами» пр.3, стр.149</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Д.Кабалевский «Полечка» пр.12, стр.157</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укр. н.м. пр.7, стр.153</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ind w:left="57"/>
              <w:jc w:val="both"/>
              <w:rPr>
                <w:rFonts w:ascii="Times New Roman" w:eastAsia="Times New Roman" w:hAnsi="Times New Roman" w:cs="Sylfaen"/>
                <w:color w:val="000000"/>
                <w:sz w:val="24"/>
                <w:szCs w:val="24"/>
                <w:lang w:eastAsia="ar-SA"/>
              </w:rPr>
            </w:pPr>
            <w:r w:rsidRPr="00102C86">
              <w:rPr>
                <w:rFonts w:ascii="Times New Roman" w:eastAsia="Times New Roman" w:hAnsi="Times New Roman" w:cs="Sylfaen"/>
                <w:color w:val="000000"/>
                <w:sz w:val="24"/>
                <w:szCs w:val="24"/>
                <w:lang w:eastAsia="ar-SA"/>
              </w:rPr>
              <w:t>Учить воспринимать достаточно точно метрическую пульсацию при игре на барабане.</w:t>
            </w:r>
          </w:p>
        </w:tc>
        <w:tc>
          <w:tcPr>
            <w:tcW w:w="5955" w:type="dxa"/>
          </w:tcPr>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М.Красев «Барабанщик» пр.6, стр.152</w:t>
            </w:r>
          </w:p>
          <w:p w:rsidR="009C0117" w:rsidRPr="00102C86" w:rsidRDefault="009C0117" w:rsidP="000F0648">
            <w:pPr>
              <w:widowControl w:val="0"/>
              <w:suppressAutoHyphens/>
              <w:autoSpaceDE w:val="0"/>
              <w:spacing w:after="0" w:line="240" w:lineRule="auto"/>
              <w:rPr>
                <w:rFonts w:ascii="Times New Roman" w:eastAsia="Times New Roman" w:hAnsi="Times New Roman"/>
                <w:b/>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ind w:left="57"/>
              <w:jc w:val="both"/>
              <w:rPr>
                <w:rFonts w:ascii="Times New Roman" w:eastAsia="Times New Roman" w:hAnsi="Times New Roman"/>
                <w:sz w:val="24"/>
                <w:szCs w:val="24"/>
                <w:lang w:eastAsia="ar-SA"/>
              </w:rPr>
            </w:pPr>
            <w:r w:rsidRPr="00102C86">
              <w:rPr>
                <w:rFonts w:ascii="Times New Roman" w:eastAsia="Times New Roman" w:hAnsi="Times New Roman" w:cs="Sylfaen"/>
                <w:color w:val="000000"/>
                <w:sz w:val="24"/>
                <w:szCs w:val="24"/>
                <w:lang w:eastAsia="ar-SA"/>
              </w:rPr>
              <w:t>Развивать у детей образное представление, реакцию на сигнал, умение ориентироваться в пространстве. Выполнять движения ритмично.</w:t>
            </w:r>
          </w:p>
        </w:tc>
        <w:tc>
          <w:tcPr>
            <w:tcW w:w="5955" w:type="dxa"/>
          </w:tcPr>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Г.Лобачёва «Кот Васька» мл.гр. пр.118</w:t>
            </w:r>
          </w:p>
        </w:tc>
      </w:tr>
      <w:tr w:rsidR="009C0117" w:rsidRPr="00102C86" w:rsidTr="009C0117">
        <w:tc>
          <w:tcPr>
            <w:tcW w:w="1292" w:type="dxa"/>
            <w:vMerge w:val="restart"/>
            <w:textDirection w:val="btLr"/>
          </w:tcPr>
          <w:p w:rsidR="009C0117" w:rsidRPr="00102C86" w:rsidRDefault="009C0117"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О К ТЯ Б Р Ь</w:t>
            </w: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102C86">
              <w:rPr>
                <w:rFonts w:ascii="Times New Roman" w:eastAsia="Times New Roman" w:hAnsi="Times New Roman"/>
                <w:color w:val="000000"/>
                <w:sz w:val="24"/>
                <w:szCs w:val="24"/>
                <w:lang w:eastAsia="ar-SA"/>
              </w:rPr>
              <w:t>Развивать музыкальную отзывчивость, воображение, речь. Расширение кругозора детей, их словарного запаса. Развивать умение слушать музыку, понимать её. Находить и придумывать свои сюжеты.  Побуждать передавать характер музыки в движениях, подбирать тембры музыкальных инструментов и игрушек. Познакомить с танцевальным жанром, с танцем «полька».</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М.Глинка «Полька» пр.18, стр.162</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Ф.Шуберт «Марш» пр.21, стр.166</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А.Штейнвиль «Грустное настроение» пр.22, стр.166</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ind w:left="113"/>
              <w:jc w:val="both"/>
              <w:rPr>
                <w:rFonts w:ascii="Times New Roman" w:eastAsia="Times New Roman" w:hAnsi="Times New Roman"/>
                <w:color w:val="000000"/>
                <w:sz w:val="24"/>
                <w:szCs w:val="24"/>
                <w:lang w:eastAsia="ar-SA"/>
              </w:rPr>
            </w:pPr>
            <w:r w:rsidRPr="00102C86">
              <w:rPr>
                <w:rFonts w:ascii="Times New Roman" w:eastAsia="Times New Roman" w:hAnsi="Times New Roman"/>
                <w:color w:val="000000"/>
                <w:sz w:val="24"/>
                <w:szCs w:val="24"/>
                <w:lang w:eastAsia="ar-SA"/>
              </w:rPr>
              <w:t xml:space="preserve">Учить детей начинать и заканчивать пение одновременно, стараться петь согласованно, протяжно. Учить выразительному пению. Брать дыхание после окончания фразы. Воспитывать умение слушать пение других </w:t>
            </w:r>
            <w:r w:rsidRPr="00102C86">
              <w:rPr>
                <w:rFonts w:ascii="Times New Roman" w:eastAsia="Times New Roman" w:hAnsi="Times New Roman"/>
                <w:color w:val="000000"/>
                <w:sz w:val="24"/>
                <w:szCs w:val="24"/>
                <w:lang w:eastAsia="ar-SA"/>
              </w:rPr>
              <w:lastRenderedPageBreak/>
              <w:t>детей, вовремя вступать и петь свою партию (пение по фразам). Учить петь в разных темпах, о</w:t>
            </w:r>
            <w:r w:rsidR="00102C86">
              <w:rPr>
                <w:rFonts w:ascii="Times New Roman" w:eastAsia="Times New Roman" w:hAnsi="Times New Roman"/>
                <w:color w:val="000000"/>
                <w:sz w:val="24"/>
                <w:szCs w:val="24"/>
                <w:lang w:eastAsia="ar-SA"/>
              </w:rPr>
              <w:t>риентируясь на темп вступления.</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И.Кишко «Игра с лошадкой» мл.гр. пр.95</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Т.Ломова «Лошадка Зорька» пр.19, стр.162</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М.Красев «Барабанщик» пр.6, стр.152</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102C86">
              <w:rPr>
                <w:rFonts w:ascii="Times New Roman" w:eastAsia="Times New Roman" w:hAnsi="Times New Roman"/>
                <w:color w:val="000000"/>
                <w:sz w:val="24"/>
                <w:szCs w:val="24"/>
                <w:lang w:eastAsia="ar-SA"/>
              </w:rPr>
              <w:t>Учить ориентироваться в пространстве. Выполнять движения в соответствии с двухчастной формой. Развивать наблюдательность. Укреплять мышцы стопы. Следить за осанкой. Учить согласовывать движения с музыкой.</w:t>
            </w:r>
          </w:p>
          <w:p w:rsidR="009C0117" w:rsidRPr="00102C86" w:rsidRDefault="009C0117" w:rsidP="000F0648">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102C86">
              <w:rPr>
                <w:rFonts w:ascii="Times New Roman" w:eastAsia="Times New Roman" w:hAnsi="Times New Roman"/>
                <w:color w:val="000000"/>
                <w:sz w:val="24"/>
                <w:szCs w:val="24"/>
                <w:lang w:eastAsia="ar-SA"/>
              </w:rPr>
              <w:t>Лёгкий бег в разных направлениях, маршевый шаг со сменой направления.</w:t>
            </w:r>
          </w:p>
          <w:p w:rsidR="009C0117" w:rsidRPr="00102C86" w:rsidRDefault="009C0117" w:rsidP="000F0648">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102C86">
              <w:rPr>
                <w:rFonts w:ascii="Times New Roman" w:eastAsia="Times New Roman" w:hAnsi="Times New Roman"/>
                <w:color w:val="000000"/>
                <w:sz w:val="24"/>
                <w:szCs w:val="24"/>
                <w:lang w:eastAsia="ar-SA"/>
              </w:rPr>
              <w:t>Прямой галоп, «бабочка», исполнение упражнений для рук с различными атрибутами, тройные дроби.</w:t>
            </w:r>
          </w:p>
          <w:p w:rsidR="009C0117" w:rsidRPr="00102C86" w:rsidRDefault="009C0117" w:rsidP="000F0648">
            <w:pPr>
              <w:widowControl w:val="0"/>
              <w:tabs>
                <w:tab w:val="left" w:pos="904"/>
                <w:tab w:val="left" w:pos="1926"/>
              </w:tabs>
              <w:suppressAutoHyphens/>
              <w:autoSpaceDE w:val="0"/>
              <w:spacing w:after="0" w:line="240" w:lineRule="auto"/>
              <w:jc w:val="both"/>
              <w:rPr>
                <w:rFonts w:ascii="Times New Roman" w:eastAsia="Times New Roman" w:hAnsi="Times New Roman"/>
                <w:color w:val="000000"/>
                <w:sz w:val="24"/>
                <w:szCs w:val="24"/>
                <w:lang w:eastAsia="ar-SA"/>
              </w:rPr>
            </w:pPr>
            <w:r w:rsidRPr="00102C86">
              <w:rPr>
                <w:rFonts w:ascii="Times New Roman" w:eastAsia="Times New Roman" w:hAnsi="Times New Roman"/>
                <w:color w:val="000000"/>
                <w:sz w:val="24"/>
                <w:szCs w:val="24"/>
                <w:lang w:eastAsia="ar-SA"/>
              </w:rPr>
              <w:t xml:space="preserve"> Учить согласовать движения с текстом, выполнять их    выразительно. Развивать творческую активность, побуждая детей к составлению и самостоятельному исполнения танцев из известных движений. Поощрять тан</w:t>
            </w:r>
            <w:r w:rsidR="00102C86">
              <w:rPr>
                <w:rFonts w:ascii="Times New Roman" w:eastAsia="Times New Roman" w:hAnsi="Times New Roman"/>
                <w:color w:val="000000"/>
                <w:sz w:val="24"/>
                <w:szCs w:val="24"/>
                <w:lang w:eastAsia="ar-SA"/>
              </w:rPr>
              <w:t>цевальное творчество.</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Л.Банникова «Лошадки» пр.16, стр.160</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Упр. «Качание рук с лентами» пр.3, стр.149</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Б.Можжевелов «Огоргодная – хороводная» пр.20, стр.164</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А.Филиппенко «Танец осенних листочков» пр.25, стр.170</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b/>
                <w:sz w:val="24"/>
                <w:szCs w:val="24"/>
                <w:lang w:eastAsia="ar-SA"/>
              </w:rPr>
            </w:pPr>
            <w:r w:rsidRPr="00102C86">
              <w:rPr>
                <w:rFonts w:ascii="Times New Roman" w:eastAsia="Times New Roman" w:hAnsi="Times New Roman"/>
                <w:sz w:val="24"/>
                <w:szCs w:val="24"/>
                <w:lang w:eastAsia="ar-SA"/>
              </w:rPr>
              <w:t>«Пляска парами» лит.н.м. пр.26, стр.171</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ind w:left="113"/>
              <w:jc w:val="both"/>
              <w:rPr>
                <w:rFonts w:ascii="Times New Roman" w:eastAsia="Times New Roman" w:hAnsi="Times New Roman"/>
                <w:color w:val="000000"/>
                <w:sz w:val="24"/>
                <w:szCs w:val="24"/>
                <w:lang w:eastAsia="ar-SA"/>
              </w:rPr>
            </w:pPr>
            <w:r w:rsidRPr="00102C86">
              <w:rPr>
                <w:rFonts w:ascii="Times New Roman" w:eastAsia="Times New Roman" w:hAnsi="Times New Roman"/>
                <w:color w:val="000000"/>
                <w:sz w:val="24"/>
                <w:szCs w:val="24"/>
                <w:lang w:eastAsia="ar-SA"/>
              </w:rPr>
              <w:t>Исполнение ритмических рисунков на треугольнике, бубне, барабане. У</w:t>
            </w:r>
            <w:r w:rsidR="00102C86">
              <w:rPr>
                <w:rFonts w:ascii="Times New Roman" w:eastAsia="Times New Roman" w:hAnsi="Times New Roman"/>
                <w:color w:val="000000"/>
                <w:sz w:val="24"/>
                <w:szCs w:val="24"/>
                <w:lang w:eastAsia="ar-SA"/>
              </w:rPr>
              <w:t>чить согласованному исполнению.</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b/>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Times New Roman" w:eastAsia="Times New Roman" w:hAnsi="Times New Roma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463"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Активизировать творческое воображение. Развивать умение передавать образ в танцевальной деятельности.</w:t>
            </w:r>
          </w:p>
        </w:tc>
        <w:tc>
          <w:tcPr>
            <w:tcW w:w="6031" w:type="dxa"/>
            <w:gridSpan w:val="2"/>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«Цветок»</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«Ловишки»</w:t>
            </w:r>
          </w:p>
        </w:tc>
      </w:tr>
      <w:tr w:rsidR="009C0117" w:rsidRPr="00102C86" w:rsidTr="009C0117">
        <w:tc>
          <w:tcPr>
            <w:tcW w:w="1292" w:type="dxa"/>
            <w:vMerge w:val="restart"/>
            <w:textDirection w:val="btLr"/>
          </w:tcPr>
          <w:p w:rsidR="009C0117" w:rsidRPr="00102C86" w:rsidRDefault="009C0117"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Н О Я Б Р Ь</w:t>
            </w: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rsidTr="009C0117">
        <w:tc>
          <w:tcPr>
            <w:tcW w:w="1292" w:type="dxa"/>
            <w:vMerge/>
            <w:textDirection w:val="btLr"/>
          </w:tcPr>
          <w:p w:rsidR="009C0117" w:rsidRPr="00102C86" w:rsidRDefault="009C0117"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p>
        </w:tc>
        <w:tc>
          <w:tcPr>
            <w:tcW w:w="7463"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b/>
                <w:bCs/>
                <w:color w:val="000000"/>
                <w:sz w:val="24"/>
                <w:szCs w:val="24"/>
                <w:lang w:eastAsia="ar-SA"/>
              </w:rPr>
            </w:pPr>
            <w:r w:rsidRPr="00102C86">
              <w:rPr>
                <w:rFonts w:ascii="Times New Roman" w:eastAsia="Times New Roman" w:hAnsi="Times New Roman"/>
                <w:bCs/>
                <w:color w:val="000000"/>
                <w:sz w:val="24"/>
                <w:szCs w:val="24"/>
                <w:lang w:eastAsia="ar-SA"/>
              </w:rPr>
              <w:t>Рассказать о танцевальном жанре - вальсе. Обратить внимание на лёгкую, плавную музыку. Развивать у детей изобразительный слух, учит обращать внимание на ритмические изменения.</w:t>
            </w:r>
          </w:p>
        </w:tc>
        <w:tc>
          <w:tcPr>
            <w:tcW w:w="6031" w:type="dxa"/>
            <w:gridSpan w:val="2"/>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Ф.Шуберт «Марш» пр.21, стр.166</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 Рыбицкий «Кот и мышь» пр.31, стр.177</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М.Глинка «Полька» пр.18, стр.162</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А.Штейнвиль «Грустное настроение» пр.22, стр.166</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Учить детей напевному исполнению. Закрепить понятие - музыкальное вступление. Учить начинать пение после вступления, внимательно слушать проигрыши между куплетами, дослушивать заключение. Учить исполнять попевки с постепенным ускорением темпа.</w:t>
            </w:r>
          </w:p>
          <w:p w:rsidR="009C0117" w:rsidRPr="00102C86" w:rsidRDefault="009C0117" w:rsidP="000F0648">
            <w:pPr>
              <w:widowControl w:val="0"/>
              <w:suppressAutoHyphens/>
              <w:autoSpaceDE w:val="0"/>
              <w:spacing w:after="0" w:line="240" w:lineRule="auto"/>
              <w:ind w:left="57"/>
              <w:jc w:val="both"/>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Чётко проговаривать и прохлопывать ритм стихотворения. Учить исполнению по фразам с использованием пауз и проговариванием «про себя». Учить выкладывать ритмический рисунок на фланел</w:t>
            </w:r>
            <w:r w:rsidR="00102C86">
              <w:rPr>
                <w:rFonts w:ascii="Times New Roman" w:eastAsia="Times New Roman" w:hAnsi="Times New Roman"/>
                <w:bCs/>
                <w:color w:val="000000"/>
                <w:sz w:val="24"/>
                <w:szCs w:val="24"/>
                <w:lang w:eastAsia="ar-SA"/>
              </w:rPr>
              <w:t>л</w:t>
            </w:r>
            <w:r w:rsidRPr="00102C86">
              <w:rPr>
                <w:rFonts w:ascii="Times New Roman" w:eastAsia="Times New Roman" w:hAnsi="Times New Roman"/>
                <w:bCs/>
                <w:color w:val="000000"/>
                <w:sz w:val="24"/>
                <w:szCs w:val="24"/>
                <w:lang w:eastAsia="ar-SA"/>
              </w:rPr>
              <w:t>еграфе.</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Е.Туманян «Варись, варись, кашка» пр.29, стр.174</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А.Филиппенко «Осень» пр.27, стр.172</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А.Филиппенко «Первый снег» пр.32, стр.178</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И.Кишко «Котик» пр.11, стр.156</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b/>
                <w:color w:val="000000"/>
                <w:sz w:val="24"/>
                <w:szCs w:val="24"/>
                <w:lang w:eastAsia="ar-SA"/>
              </w:rPr>
            </w:pPr>
            <w:r w:rsidRPr="00102C86">
              <w:rPr>
                <w:rFonts w:ascii="Times New Roman" w:eastAsia="Times New Roman" w:hAnsi="Times New Roman"/>
                <w:bCs/>
                <w:color w:val="000000"/>
                <w:sz w:val="24"/>
                <w:szCs w:val="24"/>
                <w:lang w:eastAsia="ar-SA"/>
              </w:rPr>
              <w:t xml:space="preserve">Ходьба и бег на носочках. Лёгкие прыжки: на двух ногах, перепрыгивая с ножки на ножку, </w:t>
            </w:r>
            <w:r w:rsidRPr="00102C86">
              <w:rPr>
                <w:rFonts w:ascii="Times New Roman" w:eastAsia="Times New Roman" w:hAnsi="Times New Roman"/>
                <w:bCs/>
                <w:color w:val="000000"/>
                <w:sz w:val="24"/>
                <w:szCs w:val="24"/>
                <w:lang w:eastAsia="ar-SA"/>
              </w:rPr>
              <w:lastRenderedPageBreak/>
              <w:t>прыжки вокруг себя, на одной ноге.</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Кружение в паре, простой хороводный шаг, тройные дроби.</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Творческая пляска - развивать воображение и танцевальное творчество.</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Развивать умение ориентироваться в пространстве. Формировать внимание и выдержку. Поощрять активность детей. Создать радостное настроение.</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Упр. «Ходьба и бег» лат. н.м. пр.28, стр.</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Упр. «Хлопки в ладоши» англ.н.п. рн.23, стр.167</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Упр. «Качание рук с лентами» пр.3, стр.149</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Ф.Шуберт «Марш» пр.21, стр.166</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А.Филиппенко «Танец осенних листочков» пр.25, стр.170</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парами» лит.н.м. пр.26, стр.171</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ind w:left="57"/>
              <w:jc w:val="both"/>
              <w:rPr>
                <w:rFonts w:ascii="Times New Roman" w:eastAsia="Times New Roman" w:hAnsi="Times New Roman"/>
                <w:b/>
                <w:color w:val="000000"/>
                <w:sz w:val="24"/>
                <w:szCs w:val="24"/>
                <w:lang w:eastAsia="ar-SA"/>
              </w:rPr>
            </w:pPr>
            <w:r w:rsidRPr="00102C86">
              <w:rPr>
                <w:rFonts w:ascii="Times New Roman" w:eastAsia="Times New Roman" w:hAnsi="Times New Roman"/>
                <w:bCs/>
                <w:color w:val="000000"/>
                <w:sz w:val="24"/>
                <w:szCs w:val="24"/>
                <w:lang w:eastAsia="ar-SA"/>
              </w:rPr>
              <w:t>Учить сочетать проговаривание текста и игру на музыкальном инструменте. Осваивать приём игры на металлофоне.</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«Андрей – воробей» р.н.п.</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463"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Творческая пляска. Поощрять самостоятельность и фантазию.</w:t>
            </w:r>
          </w:p>
        </w:tc>
        <w:tc>
          <w:tcPr>
            <w:tcW w:w="6031" w:type="dxa"/>
            <w:gridSpan w:val="2"/>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«Ищи игрушку» р.н.м.</w:t>
            </w:r>
          </w:p>
        </w:tc>
      </w:tr>
      <w:tr w:rsidR="009C0117" w:rsidRPr="00102C86" w:rsidTr="009C0117">
        <w:tc>
          <w:tcPr>
            <w:tcW w:w="1292" w:type="dxa"/>
            <w:vMerge w:val="restart"/>
            <w:textDirection w:val="btLr"/>
          </w:tcPr>
          <w:p w:rsidR="009C0117" w:rsidRPr="00102C86" w:rsidRDefault="009C0117"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Д Е К А Б Р Ь</w:t>
            </w: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463" w:type="dxa"/>
          </w:tcPr>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Формировать умение слушать музыку внимательно, заинтересованно. Закрепление понятия   о танцевальном жанре вальса. Закрепить понятие «Высокие и низкие звуки», «лёгкая,  отрывистая, сдержанная» музыка. Развивать речь, обогащать словарный запас.</w:t>
            </w:r>
          </w:p>
        </w:tc>
        <w:tc>
          <w:tcPr>
            <w:tcW w:w="6031" w:type="dxa"/>
            <w:gridSpan w:val="2"/>
          </w:tcPr>
          <w:p w:rsidR="009C0117" w:rsidRPr="00102C86" w:rsidRDefault="009C0117" w:rsidP="000F0648">
            <w:pPr>
              <w:suppressAutoHyphens/>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Д.Шостакович «Вальс-шутка» пр.42, стр.188</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 Рыбицкий «Кот и мышь» пр.31, стр.177</w:t>
            </w:r>
          </w:p>
          <w:p w:rsidR="009C0117" w:rsidRPr="00102C86" w:rsidRDefault="009C0117" w:rsidP="000F0648">
            <w:pPr>
              <w:suppressAutoHyphens/>
              <w:spacing w:after="0" w:line="240" w:lineRule="auto"/>
              <w:rPr>
                <w:rFonts w:ascii="Times New Roman" w:eastAsia="Times New Roman" w:hAnsi="Times New Roman"/>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Побуждать детей воспринимать и передавать радостный, светлый характер песни. Упражнять в чистом интонировании. Развивать умение певческого дыхания.</w:t>
            </w:r>
          </w:p>
        </w:tc>
        <w:tc>
          <w:tcPr>
            <w:tcW w:w="5955" w:type="dxa"/>
          </w:tcPr>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Разучивание и исполнение Новогодних песен. Исполнение песен по желанию детей.</w:t>
            </w:r>
          </w:p>
          <w:p w:rsidR="009C0117" w:rsidRPr="00102C86" w:rsidRDefault="009C0117" w:rsidP="000F0648">
            <w:pPr>
              <w:suppressAutoHyphens/>
              <w:spacing w:after="0" w:line="240" w:lineRule="auto"/>
              <w:rPr>
                <w:rFonts w:eastAsia="Times New Roman" w:cs="Calibri"/>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Вспомнить движения рук. Продолжить учить детей ориентироваться в пространстве. Развивать воображение, учить движением показывать особенности походки зверей.</w:t>
            </w:r>
          </w:p>
          <w:p w:rsidR="009C0117" w:rsidRPr="00102C86" w:rsidRDefault="009C0117" w:rsidP="000F0648">
            <w:pPr>
              <w:suppressAutoHyphens/>
              <w:spacing w:after="0" w:line="240" w:lineRule="auto"/>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Лёгкий бег, лёгкие прыжки на одном месте.</w:t>
            </w:r>
          </w:p>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Выставление ноги на носочек, хлопки, «пружинка» с поворотом, кружение в парах, хороводный шаг.</w:t>
            </w:r>
          </w:p>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Создать радостную атмосферу. Формировать умение менять движения со сменой музыки. Учить исполнять танцы с атрибутами (султанчики). Разучивание танцев к Новогоднему утреннику.</w:t>
            </w:r>
          </w:p>
        </w:tc>
        <w:tc>
          <w:tcPr>
            <w:tcW w:w="5955" w:type="dxa"/>
          </w:tcPr>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Разучивание и исполнение Новогодних танцев и хороводов.</w:t>
            </w:r>
          </w:p>
          <w:p w:rsidR="009C0117" w:rsidRPr="00102C86" w:rsidRDefault="009C0117" w:rsidP="000F0648">
            <w:pPr>
              <w:suppressAutoHyphens/>
              <w:spacing w:after="0" w:line="240" w:lineRule="auto"/>
              <w:rPr>
                <w:rFonts w:eastAsia="Times New Roman" w:cs="Calibri"/>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Формировать умение передавать метрическую пульсацию. Различать тембры музыкальных инструментов.</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«Во саду ли, в огороде» р.н.п.</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eastAsia="Times New Roman" w:cs="Calibri"/>
                <w:b/>
                <w:bCs/>
                <w:sz w:val="24"/>
                <w:szCs w:val="24"/>
                <w:lang w:eastAsia="ar-SA"/>
              </w:rPr>
            </w:pPr>
            <w:r w:rsidRPr="00102C86">
              <w:rPr>
                <w:rFonts w:ascii="Times New Roman" w:eastAsia="Times New Roman" w:hAnsi="Times New Roman"/>
                <w:bCs/>
                <w:color w:val="000000"/>
                <w:sz w:val="24"/>
                <w:szCs w:val="24"/>
                <w:lang w:eastAsia="ar-SA"/>
              </w:rPr>
              <w:t>Учить детей соотносить движения с текстом. Развивать у детей образное представление, реакцию на сигнал, умение ориентироваться в пространстве.</w:t>
            </w:r>
          </w:p>
        </w:tc>
        <w:tc>
          <w:tcPr>
            <w:tcW w:w="5955" w:type="dxa"/>
          </w:tcPr>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«Зайцы и лиса», «Зайчики»</w:t>
            </w:r>
          </w:p>
        </w:tc>
      </w:tr>
      <w:tr w:rsidR="009C0117" w:rsidRPr="00102C86" w:rsidTr="009C0117">
        <w:tc>
          <w:tcPr>
            <w:tcW w:w="1292" w:type="dxa"/>
            <w:vMerge w:val="restart"/>
            <w:textDirection w:val="btLr"/>
          </w:tcPr>
          <w:p w:rsidR="009C0117" w:rsidRPr="00102C86" w:rsidRDefault="009C0117" w:rsidP="000F0648">
            <w:pPr>
              <w:widowControl w:val="0"/>
              <w:suppressAutoHyphens/>
              <w:autoSpaceDE w:val="0"/>
              <w:spacing w:after="0" w:line="240" w:lineRule="auto"/>
              <w:ind w:left="113" w:right="113"/>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lastRenderedPageBreak/>
              <w:t>Я Н В А Р Ь</w:t>
            </w: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Знакомство с музыкой других стран. Закрепление понятий «плавная», «спокойная», «неторопливая» музыка. Закрепление понятия танцевального жанра - полька, вальс. Учить детей давать словесные характеристики прослушанной музыке.</w:t>
            </w:r>
          </w:p>
        </w:tc>
        <w:tc>
          <w:tcPr>
            <w:tcW w:w="5955" w:type="dxa"/>
          </w:tcPr>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Л.Бетховен «Немецкий танец» пр.50, стр.197</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С.Разорёнова «Два петуха» пр.52, стр.199</w:t>
            </w:r>
          </w:p>
          <w:p w:rsidR="009C0117" w:rsidRPr="00102C86" w:rsidRDefault="009C0117" w:rsidP="000F0648">
            <w:pPr>
              <w:suppressAutoHyphens/>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Д.Шостаков</w:t>
            </w:r>
            <w:r w:rsidR="00102C86">
              <w:rPr>
                <w:rFonts w:ascii="Times New Roman" w:eastAsia="Times New Roman" w:hAnsi="Times New Roman"/>
                <w:sz w:val="24"/>
                <w:szCs w:val="24"/>
                <w:lang w:eastAsia="ar-SA"/>
              </w:rPr>
              <w:t>ич «Вальс-шутка» пр.42, стр.188</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eastAsia="Times New Roman" w:cs="Calibri"/>
                <w:b/>
                <w:sz w:val="24"/>
                <w:szCs w:val="24"/>
                <w:lang w:eastAsia="ar-SA"/>
              </w:rPr>
            </w:pPr>
            <w:r w:rsidRPr="00102C86">
              <w:rPr>
                <w:rFonts w:ascii="Times New Roman" w:eastAsia="Calibri" w:hAnsi="Times New Roman"/>
                <w:bCs/>
                <w:color w:val="000000"/>
                <w:sz w:val="24"/>
                <w:szCs w:val="24"/>
                <w:lang w:eastAsia="ar-SA"/>
              </w:rPr>
              <w:t>Учить детей петь активно и слаженно. Учить петь протяжно, слушать друг друга, формировать слаженное пение детей в коллективе, начинать пение одновременно, внятно произносить слова. Учить исполнению длинных звуков. Развитие длинного выдоха. Исполнение знакомых песен по желанию детей.</w:t>
            </w:r>
          </w:p>
        </w:tc>
        <w:tc>
          <w:tcPr>
            <w:tcW w:w="5955" w:type="dxa"/>
          </w:tcPr>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Л.Абелян «Песенка про хомячка» пр.51, стр.198</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А.Филиппенко «Саночки» пр.53, стр.200</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Г.Эрнесакс «Паровоз» пр.49, стр.196</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Двигаться чётко, ритмично, развивать координацию движений рук и ног, обращать внимание на осанку. Учить детей ориентироваться в пространстве, двигаться, не наталкиваясь друг на друга, использовать всё пространство зала. Учить детей внимательно слушать музыку и чётко останавливаться с окончанием музыки.</w:t>
            </w:r>
          </w:p>
          <w:p w:rsidR="009C0117" w:rsidRPr="00102C86" w:rsidRDefault="009C0117" w:rsidP="000F0648">
            <w:pPr>
              <w:suppressAutoHyphens/>
              <w:spacing w:after="0" w:line="240" w:lineRule="auto"/>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Лёгкий бег и ходьба. Высокий шаг, лёгкие прыжки, прыжки на корточках.</w:t>
            </w:r>
          </w:p>
          <w:p w:rsidR="009C0117" w:rsidRPr="00102C86" w:rsidRDefault="009C0117" w:rsidP="000F0648">
            <w:pPr>
              <w:suppressAutoHyphens/>
              <w:spacing w:after="0" w:line="240" w:lineRule="auto"/>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 xml:space="preserve">Выставление ноги на носок и на пятку. Хороводный шаг (с носка). Упражнения для рук. Упражнять детей </w:t>
            </w:r>
            <w:r w:rsidR="00102C86">
              <w:rPr>
                <w:rFonts w:ascii="Times New Roman" w:eastAsia="Times New Roman" w:hAnsi="Times New Roman"/>
                <w:bCs/>
                <w:color w:val="000000"/>
                <w:sz w:val="24"/>
                <w:szCs w:val="24"/>
                <w:lang w:eastAsia="ar-SA"/>
              </w:rPr>
              <w:t>в лёгком беге по кругу в парах.</w:t>
            </w:r>
          </w:p>
        </w:tc>
        <w:tc>
          <w:tcPr>
            <w:tcW w:w="5955" w:type="dxa"/>
          </w:tcPr>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Ф.Шуберт «Марш» пр.21, стр.166</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«Как пошли наши подружки» пр.41, стр.188</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парами» лит.н.м. пр.26, стр.171</w:t>
            </w:r>
          </w:p>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Познакомить детей с «ложками». Обучать простейшим принципам игры на них.</w:t>
            </w:r>
          </w:p>
        </w:tc>
        <w:tc>
          <w:tcPr>
            <w:tcW w:w="5955" w:type="dxa"/>
          </w:tcPr>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«Как пошл</w:t>
            </w:r>
            <w:r w:rsidR="00102C86">
              <w:rPr>
                <w:rFonts w:ascii="Times New Roman" w:eastAsia="Times New Roman" w:hAnsi="Times New Roman"/>
                <w:sz w:val="24"/>
                <w:szCs w:val="24"/>
                <w:lang w:eastAsia="ar-SA"/>
              </w:rPr>
              <w:t>и наши подружки» пр.41, стр.188</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Развивать внимание, активность детей, умение ориентироваться по звуку. Развивать быстроту реакции.</w:t>
            </w:r>
          </w:p>
        </w:tc>
        <w:tc>
          <w:tcPr>
            <w:tcW w:w="5955" w:type="dxa"/>
          </w:tcPr>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«Паровоз», любая весёлая мелодия</w:t>
            </w:r>
          </w:p>
        </w:tc>
      </w:tr>
      <w:tr w:rsidR="009C0117" w:rsidRPr="00102C86" w:rsidTr="009C0117">
        <w:tc>
          <w:tcPr>
            <w:tcW w:w="1292" w:type="dxa"/>
            <w:vMerge w:val="restart"/>
            <w:textDirection w:val="btLr"/>
          </w:tcPr>
          <w:p w:rsidR="009C0117" w:rsidRPr="00102C86" w:rsidRDefault="009C0117"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Ф Е В Р А Л Ь</w:t>
            </w: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jc w:val="both"/>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Учить детей выделять отдельные темы в прослушанной музыке. Закрепление понятий «плавная», «спокойная», «неторопливая» музыка. Учить детей высказывать своё мнение о музыке. Развивать музыкальную память, умение характеризовать музыку, соотносить её с определённым действием. Обращать внимание детей на средства музыкальной выразительности.</w:t>
            </w:r>
          </w:p>
        </w:tc>
        <w:tc>
          <w:tcPr>
            <w:tcW w:w="5955" w:type="dxa"/>
          </w:tcPr>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Р.Шуман «Смелый наездник» пр.55, стр.203</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Г.Фрид «Маша спит» пр.58, стр.206</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С.Разорёнов «Два петуха» пр.52, стр.199</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Л.Бетховен «Немецкий танец» пр.50, стр.197</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jc w:val="both"/>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 xml:space="preserve">Развивать внимание, умение слушать пение других детей и вовремя вступать. Петь коллективно и с солистами, с музыкальным </w:t>
            </w:r>
            <w:r w:rsidRPr="00102C86">
              <w:rPr>
                <w:rFonts w:ascii="Times New Roman" w:eastAsia="Times New Roman" w:hAnsi="Times New Roman"/>
                <w:bCs/>
                <w:color w:val="000000"/>
                <w:sz w:val="24"/>
                <w:szCs w:val="24"/>
                <w:lang w:eastAsia="ar-SA"/>
              </w:rPr>
              <w:lastRenderedPageBreak/>
              <w:t>сопровождением и без, пение по подгруппам. Учить петь согласованно и слаженно.</w:t>
            </w:r>
          </w:p>
          <w:p w:rsidR="009C0117" w:rsidRPr="00102C86" w:rsidRDefault="009C0117" w:rsidP="000F0648">
            <w:pPr>
              <w:suppressAutoHyphens/>
              <w:spacing w:after="0" w:line="240" w:lineRule="auto"/>
              <w:rPr>
                <w:rFonts w:eastAsia="Times New Roman" w:cs="Calibri"/>
                <w:sz w:val="24"/>
                <w:szCs w:val="24"/>
                <w:lang w:eastAsia="ar-SA"/>
              </w:rPr>
            </w:pPr>
          </w:p>
        </w:tc>
        <w:tc>
          <w:tcPr>
            <w:tcW w:w="5955" w:type="dxa"/>
          </w:tcPr>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А.Филиппенко «Саночки» пр.53, стр.200</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 xml:space="preserve">Л.Абелян «Песенка про хомячка» </w:t>
            </w:r>
            <w:r w:rsidRPr="00102C86">
              <w:rPr>
                <w:rFonts w:ascii="Times New Roman" w:eastAsia="Times New Roman" w:hAnsi="Times New Roman"/>
                <w:sz w:val="24"/>
                <w:szCs w:val="24"/>
                <w:lang w:eastAsia="ar-SA"/>
              </w:rPr>
              <w:lastRenderedPageBreak/>
              <w:t>пр.51, стр.198</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Р.Рустамова «Мы запели песенку» пр.57, стр.204</w:t>
            </w:r>
          </w:p>
          <w:p w:rsidR="009C0117" w:rsidRPr="00102C86" w:rsidRDefault="009C0117" w:rsidP="000F0648">
            <w:pPr>
              <w:suppressAutoHyphens/>
              <w:spacing w:after="0" w:line="240" w:lineRule="auto"/>
              <w:jc w:val="both"/>
              <w:rPr>
                <w:rFonts w:eastAsia="Times New Roman" w:cs="Calibri"/>
                <w:b/>
                <w:sz w:val="24"/>
                <w:szCs w:val="24"/>
                <w:lang w:eastAsia="ar-SA"/>
              </w:rPr>
            </w:pPr>
            <w:r w:rsidRPr="00102C86">
              <w:rPr>
                <w:rFonts w:ascii="Times New Roman" w:eastAsia="Times New Roman" w:hAnsi="Times New Roman"/>
                <w:sz w:val="24"/>
                <w:szCs w:val="24"/>
                <w:lang w:eastAsia="ar-SA"/>
              </w:rPr>
              <w:t>Г.Эрнесакс «Паровоз» пр.49, стр.196</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Учить детей самостоятельно менять движение со сменой частей музыки. Стараться идти «вместе с музыкой». Развивать координацию рук и ног и внимание.</w:t>
            </w:r>
          </w:p>
          <w:p w:rsidR="009C0117" w:rsidRPr="00102C86" w:rsidRDefault="009C0117" w:rsidP="000F0648">
            <w:pPr>
              <w:suppressAutoHyphens/>
              <w:spacing w:after="0" w:line="240" w:lineRule="auto"/>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Лёгкий бег врассыпную и перестроение в круг. Движение по кругу, не держась за руки.</w:t>
            </w:r>
          </w:p>
          <w:p w:rsidR="009C0117" w:rsidRPr="00102C86" w:rsidRDefault="009C0117" w:rsidP="000F0648">
            <w:pPr>
              <w:suppressAutoHyphens/>
              <w:spacing w:after="0" w:line="240" w:lineRule="auto"/>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Выставление ноги на носок и на пятку. Хороводный шаг (с носка). Упражнения для рук.</w:t>
            </w:r>
          </w:p>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Упражнять детей в лёгком беге по кругу в парах. Развитие детского двигательного творчества. Свободные пляски.</w:t>
            </w:r>
          </w:p>
        </w:tc>
        <w:tc>
          <w:tcPr>
            <w:tcW w:w="5955" w:type="dxa"/>
          </w:tcPr>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Е.Тиличеева «Марш» пр.1, стр.И.Штраус «Полька» пр.56, стр.148</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 xml:space="preserve"> «Как пошли наши подружки» р.н.п. (хороводный  шаг) пр.41, стр. 188</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с султанчиками» хорв.н.м. пр.44, стр.191</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парами» лит.н.м. пр.26, стр.171</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b/>
                <w:sz w:val="24"/>
                <w:szCs w:val="24"/>
                <w:lang w:eastAsia="ar-SA"/>
              </w:rPr>
            </w:pPr>
            <w:r w:rsidRPr="00102C86">
              <w:rPr>
                <w:rFonts w:ascii="Times New Roman" w:eastAsia="Times New Roman" w:hAnsi="Times New Roman"/>
                <w:bCs/>
                <w:color w:val="000000"/>
                <w:sz w:val="24"/>
                <w:szCs w:val="24"/>
                <w:lang w:eastAsia="ar-SA"/>
              </w:rPr>
              <w:t>Исполнение на знакомых инструментах простейших ритмических рисунков</w:t>
            </w:r>
          </w:p>
        </w:tc>
        <w:tc>
          <w:tcPr>
            <w:tcW w:w="5955" w:type="dxa"/>
          </w:tcPr>
          <w:p w:rsidR="009C0117" w:rsidRPr="00102C86" w:rsidRDefault="009C0117" w:rsidP="000F0648">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«Как пошли наши подружки» пр.41, стр.188</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Любая народная мелодия</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Формирование коммуникативной культуры. Воспитание доброжелательного отношения друг к другу.</w:t>
            </w:r>
          </w:p>
        </w:tc>
        <w:tc>
          <w:tcPr>
            <w:tcW w:w="5955" w:type="dxa"/>
          </w:tcPr>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«Ловишки»</w:t>
            </w:r>
          </w:p>
        </w:tc>
      </w:tr>
      <w:tr w:rsidR="009C0117" w:rsidRPr="00102C86" w:rsidTr="009C0117">
        <w:tc>
          <w:tcPr>
            <w:tcW w:w="1292" w:type="dxa"/>
            <w:vMerge w:val="restart"/>
            <w:textDirection w:val="btLr"/>
          </w:tcPr>
          <w:p w:rsidR="009C0117" w:rsidRPr="00102C86" w:rsidRDefault="009C0117"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М А Р Т</w:t>
            </w: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Продолжить знакомство с танцевальным жанром - вальс. Учить детей эмоционально отзываться на характерную музыку. Учит детей передавать музыкальные впечатления в движении. Воспитывать доброжелательное отношение друг к другу. Закреплять знания детей о средствах музыкальной выразительности. Продолжать учить детей вслушиваться в звучание музыки, рас</w:t>
            </w:r>
            <w:r w:rsidR="00102C86">
              <w:rPr>
                <w:rFonts w:ascii="Times New Roman" w:eastAsia="Times New Roman" w:hAnsi="Times New Roman"/>
                <w:bCs/>
                <w:color w:val="000000"/>
                <w:sz w:val="24"/>
                <w:szCs w:val="24"/>
                <w:lang w:eastAsia="ar-SA"/>
              </w:rPr>
              <w:t>сказывать о своих впечатлениях.</w:t>
            </w:r>
          </w:p>
        </w:tc>
        <w:tc>
          <w:tcPr>
            <w:tcW w:w="5955" w:type="dxa"/>
          </w:tcPr>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А.Грибоедов «Вальс» пр.60, стр.</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Д.Кабалевский «Ёжик» пр.62, стр.</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Р.Шуман «Смелый наездник» пр.55, стр.203</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Г.Фрид «Маша спит» пр.58, стр.206</w:t>
            </w:r>
          </w:p>
          <w:p w:rsidR="009C0117" w:rsidRPr="00102C86" w:rsidRDefault="009C0117" w:rsidP="000F0648">
            <w:pPr>
              <w:suppressAutoHyphens/>
              <w:spacing w:after="0" w:line="240" w:lineRule="auto"/>
              <w:rPr>
                <w:rFonts w:eastAsia="Times New Roman" w:cs="Calibri"/>
                <w:b/>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Учить детей правильно интонировать мелодию песни, чётко артикулировать гласные звуки в словах. Петь выразительно. Развивать внимание, умение начинать и продолжать пение вовремя. Учить д</w:t>
            </w:r>
            <w:r w:rsidR="00102C86">
              <w:rPr>
                <w:rFonts w:ascii="Times New Roman" w:eastAsia="Times New Roman" w:hAnsi="Times New Roman"/>
                <w:bCs/>
                <w:color w:val="000000"/>
                <w:sz w:val="24"/>
                <w:szCs w:val="24"/>
                <w:lang w:eastAsia="ar-SA"/>
              </w:rPr>
              <w:t>етей простейшему инсценированию</w:t>
            </w:r>
          </w:p>
        </w:tc>
        <w:tc>
          <w:tcPr>
            <w:tcW w:w="5955" w:type="dxa"/>
          </w:tcPr>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Г.Герчик «Воробей» пр.61, стр.208</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Р.Рустамова «Мы запели песенку» пр.57, стр.204</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Р.Бойко «Новый дом» пр.63, стр.210</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Исполнение песен по желанию детей</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 xml:space="preserve">Двигаться чётко, ритмично, развивать координацию движений рук и ног, обращать внимание на осанку. Учить детей ориентироваться в пространстве, двигаться, не наталкиваясь друг на друга, использовать всё пространство зала. Учить детей приземляться на носочки, слегка пружиня ногами в коленях. Учить выполнять подскоки, стараться </w:t>
            </w:r>
            <w:r w:rsidRPr="00102C86">
              <w:rPr>
                <w:rFonts w:ascii="Times New Roman" w:eastAsia="Times New Roman" w:hAnsi="Times New Roman"/>
                <w:bCs/>
                <w:color w:val="000000"/>
                <w:sz w:val="24"/>
                <w:szCs w:val="24"/>
                <w:lang w:eastAsia="ar-SA"/>
              </w:rPr>
              <w:lastRenderedPageBreak/>
              <w:t>двигаться легко, основное направление движения - вверх.</w:t>
            </w:r>
          </w:p>
          <w:p w:rsidR="009C0117" w:rsidRPr="00102C86" w:rsidRDefault="009C0117" w:rsidP="000F0648">
            <w:pPr>
              <w:suppressAutoHyphens/>
              <w:spacing w:after="0" w:line="240" w:lineRule="auto"/>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Высокий шаг в различных направлениях.</w:t>
            </w:r>
          </w:p>
          <w:p w:rsidR="009C0117" w:rsidRPr="00102C86" w:rsidRDefault="009C0117" w:rsidP="000F0648">
            <w:pPr>
              <w:suppressAutoHyphens/>
              <w:spacing w:after="0" w:line="240" w:lineRule="auto"/>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Подскоки, руки в свободном положении. Продолжать упражнять детей в лёгком беге по кругу в парах.</w:t>
            </w:r>
          </w:p>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Исполнение танцев с атрибутами (платочки). Учить детей различать музыкальные части и выполнять движения в соответствии с ними. Развивать внимание и ориентацию в пространстве.</w:t>
            </w:r>
          </w:p>
        </w:tc>
        <w:tc>
          <w:tcPr>
            <w:tcW w:w="5955" w:type="dxa"/>
          </w:tcPr>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А.Филиппенко «Скачут по дорожке» пр.59, стр.207</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Ф.Шуберт «Марш» пр.21, стр.166</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«Как пошли наши подружки» пр.41, стр.188</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парами» лит.н.м. пр.26, стр.171</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с платочками» пр.54, стр.202</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«Танец в кругу»  финс.н.м.  пр.46, стр.193</w:t>
            </w: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p>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Подыгрывать пению на</w:t>
            </w:r>
            <w:r w:rsidR="00102C86">
              <w:rPr>
                <w:rFonts w:ascii="Times New Roman" w:eastAsia="Times New Roman" w:hAnsi="Times New Roman"/>
                <w:bCs/>
                <w:color w:val="000000"/>
                <w:sz w:val="24"/>
                <w:szCs w:val="24"/>
                <w:lang w:eastAsia="ar-SA"/>
              </w:rPr>
              <w:t xml:space="preserve"> колокольчиках и треугольниках.</w:t>
            </w:r>
          </w:p>
        </w:tc>
        <w:tc>
          <w:tcPr>
            <w:tcW w:w="5955" w:type="dxa"/>
          </w:tcPr>
          <w:p w:rsidR="009C0117" w:rsidRPr="00102C86" w:rsidRDefault="009C0117" w:rsidP="000F0648">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Г.Герчик «Воробей» пр.61, стр.208</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rsidTr="009C0117">
        <w:tc>
          <w:tcPr>
            <w:tcW w:w="1292" w:type="dxa"/>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Игры, помогающие детям в танцевальном творчестве.</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Любая весёлая музыка.</w:t>
            </w:r>
          </w:p>
        </w:tc>
      </w:tr>
      <w:tr w:rsidR="009C0117" w:rsidRPr="00102C86" w:rsidTr="009C0117">
        <w:tc>
          <w:tcPr>
            <w:tcW w:w="1292" w:type="dxa"/>
            <w:vMerge w:val="restart"/>
            <w:textDirection w:val="btLr"/>
          </w:tcPr>
          <w:p w:rsidR="009C0117" w:rsidRPr="00102C86" w:rsidRDefault="009C0117"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А П Р Е Л Ь</w:t>
            </w: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eastAsia="Times New Roman" w:cs="Calibri"/>
                <w:sz w:val="24"/>
                <w:szCs w:val="24"/>
                <w:lang w:eastAsia="ar-SA"/>
              </w:rPr>
            </w:pPr>
            <w:r w:rsidRPr="00102C86">
              <w:rPr>
                <w:rFonts w:ascii="Times New Roman" w:eastAsia="Times New Roman" w:hAnsi="Times New Roman"/>
                <w:bCs/>
                <w:color w:val="000000"/>
                <w:sz w:val="24"/>
                <w:szCs w:val="24"/>
                <w:lang w:eastAsia="ar-SA"/>
              </w:rPr>
              <w:t>Закрепление понятия о жанровой танцевальной музыке. Закрепление словарного запаса, закрепляющего понятие польки. Учить детей слышать изобразительность музыки и соотносить её со средствами музыкальной выразительности. Воспитывать доброжелательное отношение друг к другу.</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Д.Кабалевский «Полечка» прн.12, стр.157</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Е.Юцкевич «Марш солдатиков» пр.72, стр.219</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А.Грибоедов «Вальс» пр.60, стр.208</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Д.Кабалевский «Ёжик» пр.62, стр.209</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eastAsia="Times New Roman" w:cs="Calibri"/>
                <w:b/>
                <w:sz w:val="24"/>
                <w:szCs w:val="24"/>
                <w:lang w:eastAsia="ar-SA"/>
              </w:rPr>
            </w:pPr>
            <w:r w:rsidRPr="00102C86">
              <w:rPr>
                <w:rFonts w:ascii="Times New Roman" w:eastAsia="Times New Roman" w:hAnsi="Times New Roman"/>
                <w:bCs/>
                <w:color w:val="000000"/>
                <w:sz w:val="24"/>
                <w:szCs w:val="24"/>
                <w:lang w:eastAsia="ar-SA"/>
              </w:rPr>
              <w:t>Учить детей узнавать знакомые песни по исполнению на инструменте в разных регистрах. Учить детей петь попевку и показывать направление движения мелодии. Работать над чистотой интонирования, певческим дыханием</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Е.Тиличеева «Весенняя полька» пр.82, стр.232</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«Солнышко» (распевка) стр.115</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«Три синички» р.н.п. пр.76, стр223</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Г.Эрнесакс «Паровоз» пр.49, стр.196</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ascii="Sylfaen" w:eastAsia="Times New Roman" w:hAnsi="Sylfaen" w:cs="Sylfaen"/>
                <w:sz w:val="24"/>
                <w:szCs w:val="24"/>
                <w:lang w:eastAsia="ar-SA"/>
              </w:rPr>
            </w:pPr>
            <w:r w:rsidRPr="00102C86">
              <w:rPr>
                <w:rFonts w:ascii="Times New Roman" w:eastAsia="Times New Roman" w:hAnsi="Times New Roman"/>
                <w:bCs/>
                <w:color w:val="000000"/>
                <w:sz w:val="24"/>
                <w:szCs w:val="24"/>
                <w:lang w:eastAsia="ar-SA"/>
              </w:rPr>
              <w:t>Учить детей слышать двухчастную форму, менять движения в соответствии со сменой музыкальных частей. Продолжить работу над выразительностью сюжетно-образных движений. Предлагать эмоционально изображать в пластических движениях своё отношение к музыкальному образу.</w:t>
            </w:r>
          </w:p>
          <w:p w:rsidR="009C0117" w:rsidRPr="00102C86" w:rsidRDefault="009C0117" w:rsidP="000F0648">
            <w:pPr>
              <w:suppressAutoHyphens/>
              <w:spacing w:after="0" w:line="240" w:lineRule="auto"/>
              <w:rPr>
                <w:rFonts w:ascii="Sylfaen" w:eastAsia="Times New Roman" w:hAnsi="Sylfaen" w:cs="Sylfaen"/>
                <w:sz w:val="24"/>
                <w:szCs w:val="24"/>
                <w:lang w:eastAsia="ar-SA"/>
              </w:rPr>
            </w:pPr>
            <w:r w:rsidRPr="00102C86">
              <w:rPr>
                <w:rFonts w:ascii="Times New Roman" w:eastAsia="Times New Roman" w:hAnsi="Times New Roman"/>
                <w:bCs/>
                <w:color w:val="000000"/>
                <w:sz w:val="24"/>
                <w:szCs w:val="24"/>
                <w:lang w:eastAsia="ar-SA"/>
              </w:rPr>
              <w:t>Прямой галоп, подскоки, бег высокий (как лошадка).</w:t>
            </w:r>
          </w:p>
          <w:p w:rsidR="009C0117" w:rsidRPr="00102C86" w:rsidRDefault="009C0117" w:rsidP="000F0648">
            <w:pPr>
              <w:suppressAutoHyphens/>
              <w:spacing w:after="0" w:line="240" w:lineRule="auto"/>
              <w:rPr>
                <w:rFonts w:ascii="Sylfaen" w:eastAsia="Times New Roman" w:hAnsi="Sylfaen" w:cs="Sylfaen"/>
                <w:sz w:val="24"/>
                <w:szCs w:val="24"/>
                <w:lang w:eastAsia="ar-SA"/>
              </w:rPr>
            </w:pPr>
            <w:r w:rsidRPr="00102C86">
              <w:rPr>
                <w:rFonts w:ascii="Times New Roman" w:eastAsia="Times New Roman" w:hAnsi="Times New Roman"/>
                <w:bCs/>
                <w:color w:val="000000"/>
                <w:sz w:val="24"/>
                <w:szCs w:val="24"/>
                <w:lang w:eastAsia="ar-SA"/>
              </w:rPr>
              <w:t>«Ковырялочка» без подскока и фиксирования рук, «пружинка» с поворотом, сочетание хлопков с притопами.</w:t>
            </w:r>
          </w:p>
          <w:p w:rsidR="009C0117" w:rsidRPr="00102C86" w:rsidRDefault="009C0117" w:rsidP="000F0648">
            <w:pPr>
              <w:suppressAutoHyphens/>
              <w:spacing w:after="0" w:line="240" w:lineRule="auto"/>
              <w:rPr>
                <w:rFonts w:ascii="Times New Roman" w:eastAsia="Times New Roman" w:hAnsi="Times New Roman"/>
                <w:b/>
                <w:color w:val="000000"/>
                <w:sz w:val="24"/>
                <w:szCs w:val="24"/>
                <w:lang w:eastAsia="ar-SA"/>
              </w:rPr>
            </w:pPr>
            <w:r w:rsidRPr="00102C86">
              <w:rPr>
                <w:rFonts w:ascii="Times New Roman" w:eastAsia="Times New Roman" w:hAnsi="Times New Roman"/>
                <w:bCs/>
                <w:color w:val="000000"/>
                <w:sz w:val="24"/>
                <w:szCs w:val="24"/>
                <w:lang w:eastAsia="ar-SA"/>
              </w:rPr>
              <w:t>Упражнять детей в самостоятельном исполнении танцев в двух и трёх частной форме. Сочетание лёгкого бега на носочках с, известными детям, движениями.</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В.Козырев «Упражнение с флажками» пр.68, стр.215</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Л.Банникова «Лошадка» пр.16, стр.160</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А.Филиппенко «Скачут по дорожке» пр.59, стр.207</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«Весёлая пляска» лит.н.м. пр.26, стр.171</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 xml:space="preserve">Формировать умение правильно передавать ритмический рисунок. Продолжать осваивать </w:t>
            </w:r>
            <w:r w:rsidRPr="00102C86">
              <w:rPr>
                <w:rFonts w:ascii="Times New Roman" w:eastAsia="Times New Roman" w:hAnsi="Times New Roman"/>
                <w:sz w:val="24"/>
                <w:szCs w:val="24"/>
                <w:lang w:eastAsia="ar-SA"/>
              </w:rPr>
              <w:lastRenderedPageBreak/>
              <w:t>приём игры на одной пластинке металлофона.</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Любая русская народная мелодия.</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eastAsia="Times New Roman" w:cs="Calibri"/>
                <w:sz w:val="24"/>
                <w:szCs w:val="24"/>
                <w:lang w:eastAsia="ar-SA"/>
              </w:rPr>
            </w:pPr>
            <w:r w:rsidRPr="00102C86">
              <w:rPr>
                <w:rFonts w:ascii="Times New Roman" w:eastAsia="Times New Roman" w:hAnsi="Times New Roman"/>
                <w:bCs/>
                <w:color w:val="000000"/>
                <w:sz w:val="24"/>
                <w:szCs w:val="24"/>
                <w:lang w:eastAsia="ar-SA"/>
              </w:rPr>
              <w:t>Развитие самостоятельности, творчества, фантазии. Учить детей реагировать на остановку музыки.</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МДИ «Слушаем звуки»</w:t>
            </w:r>
          </w:p>
        </w:tc>
      </w:tr>
      <w:tr w:rsidR="009C0117" w:rsidRPr="00102C86" w:rsidTr="009C0117">
        <w:tc>
          <w:tcPr>
            <w:tcW w:w="1292" w:type="dxa"/>
            <w:vMerge w:val="restart"/>
            <w:textDirection w:val="btLr"/>
          </w:tcPr>
          <w:p w:rsidR="009C0117" w:rsidRPr="00102C86" w:rsidRDefault="009C0117" w:rsidP="000F064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М А Й</w:t>
            </w: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Объяснить детям смысл слова «шутка». Учить детей слышать «шутку» в музыке. Вспомнить с детьми жанр «колыбельной». Разобрать с детьми разницу в звучании и средствах музыкальной выразительности.</w:t>
            </w:r>
          </w:p>
          <w:p w:rsidR="009C0117" w:rsidRPr="00102C86" w:rsidRDefault="009C0117" w:rsidP="000F0648">
            <w:pPr>
              <w:suppressAutoHyphens/>
              <w:spacing w:after="0" w:line="240" w:lineRule="auto"/>
              <w:rPr>
                <w:rFonts w:eastAsia="Times New Roman" w:cs="Calibri"/>
                <w:sz w:val="24"/>
                <w:szCs w:val="24"/>
                <w:lang w:eastAsia="ar-SA"/>
              </w:rPr>
            </w:pP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В.Моцарт «Колыбельная» пр.80, стр.228</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В.Селиванов «Шуточка», пр.81, стр.230</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Е.Юцкевич «Марш солдатиков» пр.72, стр.219</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И.Штраус «Полька» пр.56, стр.204</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Учить детей петь активно и слаженно. Учить петь протяжно, слушать друг друга, формировать слаженное пение детей в коллективе, начинать пение одновременно, внятно произносить слова. Учить исполнению длинных звуков. Развитие длинного выдоха. Исполнение знакомых песен по желанию детей.</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М.Старокадомский «Зайчик» пр.78, стр.</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Е.Тиличеева «Весенняя полька» пр.82, стр.232</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«Солнышко» (распевка) стр.115</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«Три синички» р.н.п. пр.76, стр.223</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М.Красев «Хохлатка» пр.77, стр.224</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sz w:val="24"/>
                <w:szCs w:val="24"/>
                <w:lang w:eastAsia="ar-SA"/>
              </w:rPr>
              <w:t>Музыкально-ритмическая деятельность</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jc w:val="both"/>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Двигаться чётко, ритмично, обращать внимание на осанку. Учить детей внимательно слушать музыку и чётко останавливаться с окончанием музыки. Исполнение движений по подгруппам. Развитие детского творчества.</w:t>
            </w:r>
          </w:p>
          <w:p w:rsidR="009C0117" w:rsidRPr="00102C86" w:rsidRDefault="009C0117" w:rsidP="000F0648">
            <w:pPr>
              <w:suppressAutoHyphens/>
              <w:spacing w:after="0" w:line="240" w:lineRule="auto"/>
              <w:jc w:val="both"/>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Упражнения для рук с ленточками.</w:t>
            </w:r>
          </w:p>
          <w:p w:rsidR="009C0117" w:rsidRPr="00102C86" w:rsidRDefault="009C0117" w:rsidP="000F0648">
            <w:pPr>
              <w:suppressAutoHyphens/>
              <w:spacing w:after="0" w:line="240" w:lineRule="auto"/>
              <w:jc w:val="both"/>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 xml:space="preserve">Подскоки. Хороводный шаг (с носка). Упражнения для рук. Свободные пляски. </w:t>
            </w:r>
          </w:p>
          <w:p w:rsidR="009C0117" w:rsidRPr="00102C86" w:rsidRDefault="009C0117" w:rsidP="000F0648">
            <w:pPr>
              <w:suppressAutoHyphens/>
              <w:spacing w:after="0" w:line="240" w:lineRule="auto"/>
              <w:jc w:val="both"/>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Исполнение ранее разученных танцев.</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«Подскоки» фр.н.м. пр.79, стр.227</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В.Козырев «Упражнение с флажками» пр.68, стр.215</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 Витлин «Всадники» пр.17, стр.161</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с платочками» нар.м. пр. 54, стр.202</w:t>
            </w:r>
          </w:p>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Свободная пляска</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Проигрывать на колокольчиках и треугольниках проигрыши между куплетами. Работать над ритмичностью исполнения.</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Е.Тиличеева «Я иду с цветами»</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rsidTr="009C0117">
        <w:tc>
          <w:tcPr>
            <w:tcW w:w="1292" w:type="dxa"/>
            <w:vMerge/>
          </w:tcPr>
          <w:p w:rsidR="009C0117" w:rsidRPr="00102C86" w:rsidRDefault="009C0117" w:rsidP="000F0648">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rsidR="009C0117" w:rsidRPr="00102C86" w:rsidRDefault="009C0117" w:rsidP="000F0648">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Формирование коммуникативной культуры. Воспитание доброжелательного отношения друг к другу</w:t>
            </w:r>
          </w:p>
        </w:tc>
        <w:tc>
          <w:tcPr>
            <w:tcW w:w="5955" w:type="dxa"/>
          </w:tcPr>
          <w:p w:rsidR="009C0117" w:rsidRPr="00102C86" w:rsidRDefault="009C0117" w:rsidP="000F0648">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«Вот так вот» белор.н.м. пр.87, стр.238</w:t>
            </w:r>
          </w:p>
        </w:tc>
      </w:tr>
    </w:tbl>
    <w:p w:rsidR="00241CE5" w:rsidRPr="00102C86" w:rsidRDefault="00241CE5" w:rsidP="000F0648">
      <w:pPr>
        <w:spacing w:after="0" w:line="240" w:lineRule="auto"/>
        <w:ind w:left="568"/>
        <w:jc w:val="both"/>
        <w:rPr>
          <w:rFonts w:ascii="Times New Roman" w:eastAsia="Times New Roman" w:hAnsi="Times New Roman" w:cs="Times New Roman"/>
          <w:sz w:val="24"/>
          <w:szCs w:val="24"/>
        </w:rPr>
      </w:pPr>
    </w:p>
    <w:p w:rsidR="00241CE5" w:rsidRPr="00390FCE" w:rsidRDefault="00390FCE" w:rsidP="000F0648">
      <w:pPr>
        <w:pStyle w:val="a3"/>
        <w:numPr>
          <w:ilvl w:val="1"/>
          <w:numId w:val="2"/>
        </w:numPr>
        <w:spacing w:after="0" w:line="240" w:lineRule="auto"/>
        <w:ind w:left="0" w:firstLine="567"/>
        <w:jc w:val="both"/>
        <w:rPr>
          <w:rFonts w:ascii="Times New Roman" w:eastAsia="Times New Roman" w:hAnsi="Times New Roman" w:cs="Times New Roman"/>
          <w:sz w:val="28"/>
          <w:szCs w:val="28"/>
        </w:rPr>
      </w:pPr>
      <w:r w:rsidRPr="002C0826">
        <w:rPr>
          <w:rFonts w:ascii="Times New Roman" w:eastAsia="Times New Roman" w:hAnsi="Times New Roman" w:cs="Times New Roman"/>
          <w:b/>
          <w:sz w:val="28"/>
          <w:szCs w:val="28"/>
        </w:rPr>
        <w:t>Содержание работы по музыкальному воспита</w:t>
      </w:r>
      <w:r w:rsidR="00E23B0B">
        <w:rPr>
          <w:rFonts w:ascii="Times New Roman" w:eastAsia="Times New Roman" w:hAnsi="Times New Roman" w:cs="Times New Roman"/>
          <w:b/>
          <w:sz w:val="28"/>
          <w:szCs w:val="28"/>
        </w:rPr>
        <w:t xml:space="preserve">нию в </w:t>
      </w:r>
      <w:r>
        <w:rPr>
          <w:rFonts w:ascii="Times New Roman" w:eastAsia="Times New Roman" w:hAnsi="Times New Roman" w:cs="Times New Roman"/>
          <w:b/>
          <w:sz w:val="28"/>
          <w:szCs w:val="28"/>
        </w:rPr>
        <w:t>старших группах 5-6- лет</w:t>
      </w:r>
    </w:p>
    <w:p w:rsidR="00D86A89" w:rsidRPr="00572219" w:rsidRDefault="00D86A89" w:rsidP="000F0648">
      <w:pPr>
        <w:pStyle w:val="a7"/>
        <w:shd w:val="clear" w:color="auto" w:fill="FFFFFF"/>
        <w:spacing w:before="75" w:beforeAutospacing="0" w:after="75" w:afterAutospacing="0"/>
        <w:jc w:val="both"/>
        <w:rPr>
          <w:color w:val="000000"/>
          <w:sz w:val="28"/>
          <w:szCs w:val="28"/>
        </w:rPr>
      </w:pPr>
      <w:r w:rsidRPr="00D86A89">
        <w:rPr>
          <w:rStyle w:val="ac"/>
          <w:b/>
          <w:i w:val="0"/>
          <w:color w:val="000000"/>
          <w:sz w:val="28"/>
          <w:szCs w:val="28"/>
        </w:rPr>
        <w:t>Слушание. Восприятие:</w:t>
      </w:r>
      <w:r>
        <w:rPr>
          <w:rStyle w:val="apple-converted-space"/>
          <w:i/>
          <w:iCs/>
          <w:color w:val="000000"/>
          <w:sz w:val="28"/>
          <w:szCs w:val="28"/>
        </w:rPr>
        <w:t xml:space="preserve"> </w:t>
      </w:r>
      <w:r w:rsidRPr="00572219">
        <w:rPr>
          <w:color w:val="000000"/>
          <w:sz w:val="28"/>
          <w:szCs w:val="28"/>
        </w:rPr>
        <w:t>Продолжать развивать интерес и любовь к музыке, музыкальную отзывчивость на неё.</w:t>
      </w:r>
      <w:r w:rsidRPr="00572219">
        <w:rPr>
          <w:rStyle w:val="apple-converted-space"/>
          <w:i/>
          <w:iCs/>
          <w:color w:val="000000"/>
          <w:sz w:val="28"/>
          <w:szCs w:val="28"/>
        </w:rPr>
        <w:t> </w:t>
      </w:r>
      <w:r w:rsidRPr="00572219">
        <w:rPr>
          <w:color w:val="000000"/>
          <w:sz w:val="28"/>
          <w:szCs w:val="28"/>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r>
        <w:rPr>
          <w:rStyle w:val="apple-converted-space"/>
          <w:i/>
          <w:iCs/>
          <w:color w:val="000000"/>
          <w:sz w:val="28"/>
          <w:szCs w:val="28"/>
        </w:rPr>
        <w:t xml:space="preserve"> </w:t>
      </w:r>
      <w:r w:rsidRPr="00572219">
        <w:rPr>
          <w:color w:val="000000"/>
          <w:sz w:val="28"/>
          <w:szCs w:val="28"/>
        </w:rPr>
        <w:t xml:space="preserve">Воспитывать культуру поведения при посещении концертных залов, </w:t>
      </w:r>
      <w:r w:rsidRPr="00D86A89">
        <w:rPr>
          <w:color w:val="000000"/>
          <w:sz w:val="28"/>
          <w:szCs w:val="28"/>
        </w:rPr>
        <w:t>театров (не шуметь, не мешать, зрителям наслаждаться музыкой, смотреть спектакли).</w:t>
      </w:r>
      <w:r w:rsidRPr="00D86A89">
        <w:rPr>
          <w:rStyle w:val="apple-converted-space"/>
          <w:iCs/>
          <w:color w:val="000000"/>
          <w:sz w:val="28"/>
          <w:szCs w:val="28"/>
        </w:rPr>
        <w:t xml:space="preserve"> П</w:t>
      </w:r>
      <w:r w:rsidRPr="00D86A89">
        <w:rPr>
          <w:color w:val="000000"/>
          <w:sz w:val="28"/>
          <w:szCs w:val="28"/>
        </w:rPr>
        <w:t xml:space="preserve">родолжать знакомить с жанрами музыкальных произведений (марш, </w:t>
      </w:r>
      <w:r w:rsidRPr="00D86A89">
        <w:rPr>
          <w:color w:val="000000"/>
          <w:sz w:val="28"/>
          <w:szCs w:val="28"/>
        </w:rPr>
        <w:lastRenderedPageBreak/>
        <w:t>танец, песня).</w:t>
      </w:r>
      <w:r>
        <w:rPr>
          <w:rStyle w:val="apple-converted-space"/>
          <w:iCs/>
          <w:color w:val="000000"/>
          <w:sz w:val="28"/>
          <w:szCs w:val="28"/>
        </w:rPr>
        <w:t xml:space="preserve"> </w:t>
      </w:r>
      <w:r w:rsidRPr="00D86A89">
        <w:rPr>
          <w:color w:val="000000"/>
          <w:sz w:val="28"/>
          <w:szCs w:val="28"/>
        </w:rPr>
        <w:t>Развивать музыкальную память через узнавание мелодий по отдельным фрагментам произведений (вступление, заключение, музыкальная фраза).</w:t>
      </w:r>
      <w:r>
        <w:rPr>
          <w:rStyle w:val="apple-converted-space"/>
          <w:iCs/>
          <w:color w:val="000000"/>
          <w:sz w:val="28"/>
          <w:szCs w:val="28"/>
        </w:rPr>
        <w:t xml:space="preserve"> </w:t>
      </w:r>
      <w:r w:rsidRPr="00D86A89">
        <w:rPr>
          <w:color w:val="000000"/>
          <w:sz w:val="28"/>
          <w:szCs w:val="28"/>
        </w:rPr>
        <w:t>Совершенствовать навык различения звуков по высоте в пределах квинты, звучания музыкальных инструментов</w:t>
      </w:r>
      <w:r w:rsidRPr="00572219">
        <w:rPr>
          <w:color w:val="000000"/>
          <w:sz w:val="28"/>
          <w:szCs w:val="28"/>
        </w:rPr>
        <w:t xml:space="preserve"> (клавишно-ударные и струнные: фортепиано, скрипка, виолончель, балалайка).</w:t>
      </w:r>
    </w:p>
    <w:p w:rsidR="00D86A89" w:rsidRPr="00572219" w:rsidRDefault="00D86A89" w:rsidP="000F0648">
      <w:pPr>
        <w:pStyle w:val="a7"/>
        <w:shd w:val="clear" w:color="auto" w:fill="FFFFFF"/>
        <w:spacing w:before="75" w:beforeAutospacing="0" w:after="75" w:afterAutospacing="0"/>
        <w:jc w:val="both"/>
        <w:rPr>
          <w:color w:val="000000"/>
          <w:sz w:val="28"/>
          <w:szCs w:val="28"/>
        </w:rPr>
      </w:pPr>
      <w:r w:rsidRPr="00D86A89">
        <w:rPr>
          <w:rStyle w:val="ac"/>
          <w:b/>
          <w:i w:val="0"/>
          <w:color w:val="000000"/>
          <w:sz w:val="28"/>
          <w:szCs w:val="28"/>
        </w:rPr>
        <w:t>Пение:</w:t>
      </w:r>
      <w:r>
        <w:rPr>
          <w:rStyle w:val="apple-converted-space"/>
          <w:i/>
          <w:iCs/>
          <w:color w:val="000000"/>
          <w:sz w:val="28"/>
          <w:szCs w:val="28"/>
        </w:rPr>
        <w:t xml:space="preserve"> </w:t>
      </w:r>
      <w:r w:rsidRPr="00572219">
        <w:rPr>
          <w:color w:val="000000"/>
          <w:sz w:val="28"/>
          <w:szCs w:val="28"/>
        </w:rPr>
        <w:t>Формировать певческие навыки, умение петь лёг</w:t>
      </w:r>
      <w:r>
        <w:rPr>
          <w:color w:val="000000"/>
          <w:sz w:val="28"/>
          <w:szCs w:val="28"/>
        </w:rPr>
        <w:t xml:space="preserve">ким звуком в диапазоне от «ре» </w:t>
      </w:r>
      <w:r w:rsidRPr="00572219">
        <w:rPr>
          <w:color w:val="000000"/>
          <w:sz w:val="28"/>
          <w:szCs w:val="28"/>
        </w:rPr>
        <w:t>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w:t>
      </w:r>
      <w:r>
        <w:rPr>
          <w:rStyle w:val="apple-converted-space"/>
          <w:i/>
          <w:iCs/>
          <w:color w:val="000000"/>
          <w:sz w:val="28"/>
          <w:szCs w:val="28"/>
        </w:rPr>
        <w:t xml:space="preserve"> </w:t>
      </w:r>
      <w:r w:rsidRPr="00572219">
        <w:rPr>
          <w:color w:val="000000"/>
          <w:sz w:val="28"/>
          <w:szCs w:val="28"/>
        </w:rPr>
        <w:t>Способствовать развитию навыков сольного пения с музыкальным сопровождением и без него.</w:t>
      </w:r>
      <w:r>
        <w:rPr>
          <w:rStyle w:val="apple-converted-space"/>
          <w:i/>
          <w:iCs/>
          <w:color w:val="000000"/>
          <w:sz w:val="28"/>
          <w:szCs w:val="28"/>
        </w:rPr>
        <w:t xml:space="preserve"> </w:t>
      </w:r>
      <w:r w:rsidRPr="00572219">
        <w:rPr>
          <w:color w:val="000000"/>
          <w:sz w:val="28"/>
          <w:szCs w:val="28"/>
        </w:rPr>
        <w:t>Содействовать проявлению самостоятельности, творческому исполнению песен разного характера.</w:t>
      </w:r>
      <w:r>
        <w:rPr>
          <w:rStyle w:val="apple-converted-space"/>
          <w:i/>
          <w:iCs/>
          <w:color w:val="000000"/>
          <w:sz w:val="28"/>
          <w:szCs w:val="28"/>
        </w:rPr>
        <w:t xml:space="preserve"> </w:t>
      </w:r>
      <w:r w:rsidRPr="00572219">
        <w:rPr>
          <w:color w:val="000000"/>
          <w:sz w:val="28"/>
          <w:szCs w:val="28"/>
        </w:rPr>
        <w:t>Развивать песенный музыкальный вкус.</w:t>
      </w:r>
    </w:p>
    <w:p w:rsidR="00D86A89" w:rsidRPr="00572219" w:rsidRDefault="00D86A89" w:rsidP="000F0648">
      <w:pPr>
        <w:pStyle w:val="a7"/>
        <w:shd w:val="clear" w:color="auto" w:fill="FFFFFF"/>
        <w:spacing w:before="75" w:beforeAutospacing="0" w:after="75" w:afterAutospacing="0"/>
        <w:jc w:val="both"/>
        <w:rPr>
          <w:color w:val="000000"/>
          <w:sz w:val="28"/>
          <w:szCs w:val="28"/>
        </w:rPr>
      </w:pPr>
      <w:r w:rsidRPr="00D86A89">
        <w:rPr>
          <w:rStyle w:val="ac"/>
          <w:b/>
          <w:i w:val="0"/>
          <w:color w:val="000000"/>
          <w:sz w:val="28"/>
          <w:szCs w:val="28"/>
        </w:rPr>
        <w:t>Музыкально-ритмические движения:</w:t>
      </w:r>
      <w:r w:rsidRPr="00572219">
        <w:rPr>
          <w:rStyle w:val="apple-converted-space"/>
          <w:i/>
          <w:iCs/>
          <w:color w:val="000000"/>
          <w:sz w:val="28"/>
          <w:szCs w:val="28"/>
        </w:rPr>
        <w:t> </w:t>
      </w:r>
      <w:r w:rsidRPr="00572219">
        <w:rPr>
          <w:color w:val="000000"/>
          <w:sz w:val="28"/>
          <w:szCs w:val="28"/>
        </w:rPr>
        <w:t>Развивать чувство ритма, умение передавать через движения характер музыки, её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sidRPr="00572219">
        <w:rPr>
          <w:rStyle w:val="apple-converted-space"/>
          <w:i/>
          <w:iCs/>
          <w:color w:val="000000"/>
          <w:sz w:val="28"/>
          <w:szCs w:val="28"/>
        </w:rPr>
        <w:t> </w:t>
      </w:r>
      <w:r w:rsidRPr="00572219">
        <w:rPr>
          <w:color w:val="000000"/>
          <w:sz w:val="28"/>
          <w:szCs w:val="28"/>
        </w:rPr>
        <w:t>Способствовать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w:t>
      </w:r>
      <w:r w:rsidRPr="00572219">
        <w:rPr>
          <w:rStyle w:val="apple-converted-space"/>
          <w:i/>
          <w:iCs/>
          <w:color w:val="000000"/>
          <w:sz w:val="28"/>
          <w:szCs w:val="28"/>
        </w:rPr>
        <w:t> </w:t>
      </w:r>
      <w:r w:rsidRPr="00572219">
        <w:rPr>
          <w:color w:val="000000"/>
          <w:sz w:val="28"/>
          <w:szCs w:val="28"/>
        </w:rPr>
        <w:t>Познакомить детей с русским хороводом, пляской, а также с танцами других народов.</w:t>
      </w:r>
      <w:r w:rsidRPr="00572219">
        <w:rPr>
          <w:rStyle w:val="apple-converted-space"/>
          <w:i/>
          <w:iCs/>
          <w:color w:val="000000"/>
          <w:sz w:val="28"/>
          <w:szCs w:val="28"/>
        </w:rPr>
        <w:t> </w:t>
      </w:r>
      <w:r w:rsidRPr="00572219">
        <w:rPr>
          <w:color w:val="000000"/>
          <w:sz w:val="28"/>
          <w:szCs w:val="28"/>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D86A89" w:rsidRPr="00572219" w:rsidRDefault="00D86A89" w:rsidP="000F0648">
      <w:pPr>
        <w:pStyle w:val="a7"/>
        <w:shd w:val="clear" w:color="auto" w:fill="FFFFFF"/>
        <w:spacing w:before="75" w:beforeAutospacing="0" w:after="75" w:afterAutospacing="0"/>
        <w:jc w:val="both"/>
        <w:rPr>
          <w:color w:val="000000"/>
          <w:sz w:val="28"/>
          <w:szCs w:val="28"/>
        </w:rPr>
      </w:pPr>
      <w:r w:rsidRPr="00D86A89">
        <w:rPr>
          <w:rStyle w:val="ac"/>
          <w:b/>
          <w:i w:val="0"/>
          <w:color w:val="000000"/>
          <w:sz w:val="28"/>
          <w:szCs w:val="28"/>
        </w:rPr>
        <w:t>Развитие танцевально-игрового творчества</w:t>
      </w:r>
      <w:r w:rsidR="00E23B0B">
        <w:rPr>
          <w:rStyle w:val="ac"/>
          <w:b/>
          <w:i w:val="0"/>
          <w:color w:val="000000"/>
          <w:sz w:val="28"/>
          <w:szCs w:val="28"/>
        </w:rPr>
        <w:t xml:space="preserve"> </w:t>
      </w:r>
      <w:r w:rsidRPr="00572219">
        <w:rPr>
          <w:rStyle w:val="ac"/>
          <w:color w:val="000000"/>
          <w:sz w:val="28"/>
          <w:szCs w:val="28"/>
        </w:rPr>
        <w:t>:</w:t>
      </w:r>
      <w:r w:rsidRPr="00572219">
        <w:rPr>
          <w:color w:val="000000"/>
          <w:sz w:val="28"/>
          <w:szCs w:val="28"/>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r w:rsidRPr="00572219">
        <w:rPr>
          <w:rStyle w:val="apple-converted-space"/>
          <w:i/>
          <w:iCs/>
          <w:color w:val="000000"/>
          <w:sz w:val="28"/>
          <w:szCs w:val="28"/>
        </w:rPr>
        <w:t> </w:t>
      </w:r>
      <w:r w:rsidRPr="00572219">
        <w:rPr>
          <w:color w:val="000000"/>
          <w:sz w:val="28"/>
          <w:szCs w:val="28"/>
        </w:rPr>
        <w:t>Совершенствовать умение самостоятельно придумывать движения, отражающие содержание песен.</w:t>
      </w:r>
      <w:r w:rsidR="00E23B0B">
        <w:rPr>
          <w:color w:val="000000"/>
          <w:sz w:val="28"/>
          <w:szCs w:val="28"/>
        </w:rPr>
        <w:t xml:space="preserve"> </w:t>
      </w:r>
      <w:r w:rsidRPr="00572219">
        <w:rPr>
          <w:color w:val="000000"/>
          <w:sz w:val="28"/>
          <w:szCs w:val="28"/>
        </w:rPr>
        <w:t>Побуждать к инсценированию содержания песен, хороводов.</w:t>
      </w:r>
    </w:p>
    <w:p w:rsidR="00D86A89" w:rsidRDefault="00D86A89" w:rsidP="000F0648">
      <w:pPr>
        <w:pStyle w:val="a7"/>
        <w:shd w:val="clear" w:color="auto" w:fill="FFFFFF"/>
        <w:spacing w:before="75" w:beforeAutospacing="0" w:after="75" w:afterAutospacing="0"/>
        <w:jc w:val="both"/>
        <w:rPr>
          <w:color w:val="000000"/>
          <w:sz w:val="28"/>
          <w:szCs w:val="28"/>
        </w:rPr>
      </w:pPr>
      <w:r w:rsidRPr="00D86A89">
        <w:rPr>
          <w:rStyle w:val="ac"/>
          <w:b/>
          <w:i w:val="0"/>
          <w:color w:val="000000"/>
          <w:sz w:val="28"/>
          <w:szCs w:val="28"/>
        </w:rPr>
        <w:t>Игра на детских музыкальных инструментах</w:t>
      </w:r>
      <w:r w:rsidRPr="00572219">
        <w:rPr>
          <w:rStyle w:val="ac"/>
          <w:color w:val="000000"/>
          <w:sz w:val="28"/>
          <w:szCs w:val="28"/>
        </w:rPr>
        <w:t>:</w:t>
      </w:r>
      <w:r w:rsidRPr="00572219">
        <w:rPr>
          <w:rStyle w:val="apple-converted-space"/>
          <w:color w:val="000000"/>
          <w:sz w:val="28"/>
          <w:szCs w:val="28"/>
        </w:rPr>
        <w:t> </w:t>
      </w:r>
      <w:r w:rsidRPr="00572219">
        <w:rPr>
          <w:color w:val="000000"/>
          <w:sz w:val="28"/>
          <w:szCs w:val="28"/>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sidRPr="00572219">
        <w:rPr>
          <w:rStyle w:val="apple-converted-space"/>
          <w:i/>
          <w:iCs/>
          <w:color w:val="000000"/>
          <w:sz w:val="28"/>
          <w:szCs w:val="28"/>
        </w:rPr>
        <w:t> </w:t>
      </w:r>
      <w:r w:rsidRPr="00572219">
        <w:rPr>
          <w:color w:val="000000"/>
          <w:sz w:val="28"/>
          <w:szCs w:val="28"/>
        </w:rPr>
        <w:t>Развивать творчество, побуждать детей к активным самостоятельным действиям</w:t>
      </w:r>
    </w:p>
    <w:p w:rsidR="00102C86" w:rsidRPr="00102C86" w:rsidRDefault="00102C86" w:rsidP="000F0648">
      <w:pPr>
        <w:spacing w:line="240" w:lineRule="auto"/>
        <w:jc w:val="both"/>
        <w:rPr>
          <w:rFonts w:ascii="Times New Roman" w:hAnsi="Times New Roman" w:cs="Times New Roman"/>
          <w:b/>
          <w:sz w:val="28"/>
          <w:szCs w:val="28"/>
        </w:rPr>
      </w:pPr>
      <w:r w:rsidRPr="00102C86">
        <w:rPr>
          <w:rFonts w:ascii="Times New Roman" w:hAnsi="Times New Roman" w:cs="Times New Roman"/>
          <w:b/>
          <w:sz w:val="28"/>
          <w:szCs w:val="28"/>
        </w:rPr>
        <w:t>2.4.1.Перспективное планирование старшая группа</w:t>
      </w:r>
      <w:r>
        <w:rPr>
          <w:rFonts w:ascii="Times New Roman" w:hAnsi="Times New Roman" w:cs="Times New Roman"/>
          <w:b/>
          <w:sz w:val="28"/>
          <w:szCs w:val="28"/>
        </w:rPr>
        <w:t xml:space="preserve"> 5-6-лет</w:t>
      </w:r>
    </w:p>
    <w:tbl>
      <w:tblPr>
        <w:tblStyle w:val="a4"/>
        <w:tblW w:w="0" w:type="auto"/>
        <w:tblLook w:val="04A0" w:firstRow="1" w:lastRow="0" w:firstColumn="1" w:lastColumn="0" w:noHBand="0" w:noVBand="1"/>
      </w:tblPr>
      <w:tblGrid>
        <w:gridCol w:w="1134"/>
        <w:gridCol w:w="5377"/>
        <w:gridCol w:w="3911"/>
      </w:tblGrid>
      <w:tr w:rsidR="00102C86" w:rsidTr="000F0648">
        <w:tc>
          <w:tcPr>
            <w:tcW w:w="1237" w:type="dxa"/>
            <w:vMerge w:val="restart"/>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sz w:val="24"/>
                <w:szCs w:val="24"/>
              </w:rPr>
              <w:t>Период</w:t>
            </w:r>
          </w:p>
        </w:tc>
        <w:tc>
          <w:tcPr>
            <w:tcW w:w="7787" w:type="dxa"/>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sz w:val="24"/>
                <w:szCs w:val="24"/>
              </w:rPr>
              <w:t>Задачи</w:t>
            </w:r>
          </w:p>
        </w:tc>
        <w:tc>
          <w:tcPr>
            <w:tcW w:w="5762" w:type="dxa"/>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sz w:val="24"/>
                <w:szCs w:val="24"/>
              </w:rPr>
              <w:t>Примерный репертуар</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sz w:val="24"/>
                <w:szCs w:val="24"/>
              </w:rPr>
              <w:t>Виды деятельности</w:t>
            </w:r>
          </w:p>
        </w:tc>
      </w:tr>
      <w:tr w:rsidR="00102C86" w:rsidTr="000F0648">
        <w:trPr>
          <w:trHeight w:val="350"/>
        </w:trPr>
        <w:tc>
          <w:tcPr>
            <w:tcW w:w="1237" w:type="dxa"/>
            <w:vMerge w:val="restart"/>
            <w:textDirection w:val="btLr"/>
          </w:tcPr>
          <w:p w:rsidR="00102C86" w:rsidRPr="00102C86" w:rsidRDefault="00102C86" w:rsidP="000F0648">
            <w:pPr>
              <w:spacing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С Е Н Т Я Б Р Ь</w:t>
            </w: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color w:val="FF0000"/>
                <w:sz w:val="24"/>
                <w:szCs w:val="24"/>
              </w:rPr>
            </w:pPr>
          </w:p>
        </w:tc>
        <w:tc>
          <w:tcPr>
            <w:tcW w:w="7787" w:type="dxa"/>
          </w:tcPr>
          <w:p w:rsidR="00102C86" w:rsidRPr="000F0648" w:rsidRDefault="00102C86" w:rsidP="000F0648">
            <w:pPr>
              <w:pStyle w:val="a5"/>
              <w:jc w:val="both"/>
              <w:rPr>
                <w:rFonts w:ascii="Times New Roman" w:hAnsi="Times New Roman" w:cs="Times New Roman"/>
                <w:sz w:val="24"/>
                <w:szCs w:val="24"/>
                <w:lang w:eastAsia="ar-SA"/>
              </w:rPr>
            </w:pPr>
            <w:r w:rsidRPr="000F0648">
              <w:rPr>
                <w:rStyle w:val="115pt1"/>
                <w:rFonts w:ascii="Times New Roman" w:eastAsiaTheme="minorEastAsia" w:hAnsi="Times New Roman" w:cs="Times New Roman"/>
                <w:b w:val="0"/>
                <w:spacing w:val="0"/>
                <w:sz w:val="24"/>
                <w:szCs w:val="24"/>
              </w:rPr>
              <w:t xml:space="preserve">Знакомство с творчеством П.И.Чайковского. Познакомить детей с понятием «оркестровой» и «инструментальной» музыки. Познакомить с </w:t>
            </w:r>
            <w:r w:rsidRPr="000F0648">
              <w:rPr>
                <w:rStyle w:val="115pt1"/>
                <w:rFonts w:ascii="Times New Roman" w:eastAsiaTheme="minorEastAsia" w:hAnsi="Times New Roman" w:cs="Times New Roman"/>
                <w:b w:val="0"/>
                <w:spacing w:val="0"/>
                <w:sz w:val="24"/>
                <w:szCs w:val="24"/>
              </w:rPr>
              <w:lastRenderedPageBreak/>
              <w:t>построением трёхчастной формы. Дать понятие «изобразительности» музыки, средствах музыкальной выразительности, как «музыкальных красках». Учить детей слушать музыку от начала до конца. Развивать детскую активность, творчество, фантазию, эмоциональность.</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 xml:space="preserve">П.И.Чайковский «Марш деревянных солдатиков» пр.3, </w:t>
            </w:r>
            <w:r w:rsidRPr="00102C86">
              <w:rPr>
                <w:rFonts w:ascii="Times New Roman" w:hAnsi="Times New Roman" w:cs="Times New Roman"/>
                <w:sz w:val="24"/>
                <w:szCs w:val="24"/>
              </w:rPr>
              <w:lastRenderedPageBreak/>
              <w:t>стр.160</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В.Салманов «Голодная кошка и сытый кот» пр.11, стр.168</w:t>
            </w:r>
          </w:p>
          <w:p w:rsidR="00102C86" w:rsidRPr="00102C86" w:rsidRDefault="00102C86" w:rsidP="000F0648">
            <w:pPr>
              <w:spacing w:line="240" w:lineRule="auto"/>
              <w:jc w:val="both"/>
              <w:rPr>
                <w:rFonts w:ascii="Times New Roman" w:hAnsi="Times New Roman" w:cs="Times New Roman"/>
                <w:sz w:val="24"/>
                <w:szCs w:val="24"/>
              </w:rPr>
            </w:pP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color w:val="FF0000"/>
                <w:sz w:val="24"/>
                <w:szCs w:val="24"/>
              </w:rPr>
            </w:pPr>
          </w:p>
        </w:tc>
        <w:tc>
          <w:tcPr>
            <w:tcW w:w="13549" w:type="dxa"/>
            <w:gridSpan w:val="2"/>
          </w:tcPr>
          <w:p w:rsidR="00102C86" w:rsidRPr="000F0648" w:rsidRDefault="00102C86"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color w:val="FF0000"/>
                <w:sz w:val="24"/>
                <w:szCs w:val="24"/>
              </w:rPr>
            </w:pPr>
          </w:p>
        </w:tc>
        <w:tc>
          <w:tcPr>
            <w:tcW w:w="7787" w:type="dxa"/>
          </w:tcPr>
          <w:p w:rsidR="00102C86" w:rsidRPr="000F0648" w:rsidRDefault="00102C86" w:rsidP="000F0648">
            <w:pPr>
              <w:pStyle w:val="a5"/>
              <w:jc w:val="both"/>
              <w:rPr>
                <w:rFonts w:ascii="Times New Roman" w:hAnsi="Times New Roman" w:cs="Times New Roman"/>
                <w:b/>
                <w:sz w:val="24"/>
                <w:szCs w:val="24"/>
                <w:lang w:eastAsia="ar-SA"/>
              </w:rPr>
            </w:pPr>
            <w:r w:rsidRPr="000F0648">
              <w:rPr>
                <w:rStyle w:val="115pt1"/>
                <w:rFonts w:ascii="Times New Roman" w:eastAsiaTheme="minorEastAsia" w:hAnsi="Times New Roman" w:cs="Times New Roman"/>
                <w:b w:val="0"/>
                <w:spacing w:val="0"/>
                <w:sz w:val="24"/>
                <w:szCs w:val="24"/>
              </w:rPr>
              <w:t>Учить детей петь выразительно, протягивая гласные звуки. Развивать артикуляционный аппарат. Разучивание дыхательной гимнастики: учить детей брать дыхание и медленно выдыхать. Выразительно выполнять роль персонажей песни.</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«Жил был у бабушки серенький козлик» р.н.п. пр.4, стр.162</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А.Филиппенко «Урожай собирай» пр.10, стр.167</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color w:val="FF0000"/>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color w:val="FF0000"/>
                <w:sz w:val="24"/>
                <w:szCs w:val="24"/>
              </w:rPr>
            </w:pPr>
          </w:p>
        </w:tc>
        <w:tc>
          <w:tcPr>
            <w:tcW w:w="7787" w:type="dxa"/>
          </w:tcPr>
          <w:p w:rsidR="00102C86" w:rsidRPr="000F0648" w:rsidRDefault="00102C86" w:rsidP="000F0648">
            <w:pPr>
              <w:pStyle w:val="a5"/>
              <w:jc w:val="both"/>
              <w:rPr>
                <w:rFonts w:ascii="Times New Roman" w:hAnsi="Times New Roman" w:cs="Times New Roman"/>
                <w:sz w:val="24"/>
                <w:szCs w:val="24"/>
                <w:lang w:eastAsia="ar-SA"/>
              </w:rPr>
            </w:pPr>
            <w:r w:rsidRPr="000F0648">
              <w:rPr>
                <w:rStyle w:val="115pt1"/>
                <w:rFonts w:ascii="Times New Roman" w:eastAsiaTheme="minorEastAsia" w:hAnsi="Times New Roman" w:cs="Times New Roman"/>
                <w:b w:val="0"/>
                <w:spacing w:val="0"/>
                <w:sz w:val="24"/>
                <w:szCs w:val="24"/>
              </w:rPr>
              <w:t>Реагировать на смену частей музыки, чётко останавливаться, ориентироваться в пространстве, учить двигаться в различных направлениях. Учить согласовывать свои действия с действиями партнёра. Формировать коммуникативные навыки. Совершенствовать координацию движений рук. Формировать правильную осанку.Высокие прыжки на месте, с продвижением,  в повороте и в парах. Движения для рук.Хороводный шаг, хороводный шаг с притопом, «ковырялочка». Подскоки со свободным движением рук, стремиться выполнять движение вверх. Выставление ноги на носочек. Учить двигаться «змейкой», меняя направление.Соотносить движения с музыкой, танцевать эмоционально.</w:t>
            </w:r>
          </w:p>
          <w:p w:rsidR="00102C86" w:rsidRPr="000F0648" w:rsidRDefault="00102C86" w:rsidP="000F0648">
            <w:pPr>
              <w:pStyle w:val="a5"/>
              <w:jc w:val="both"/>
              <w:rPr>
                <w:rFonts w:ascii="Times New Roman" w:hAnsi="Times New Roman" w:cs="Times New Roman"/>
                <w:b/>
                <w:sz w:val="24"/>
                <w:szCs w:val="24"/>
                <w:lang w:eastAsia="ar-SA"/>
              </w:rPr>
            </w:pPr>
            <w:r w:rsidRPr="000F0648">
              <w:rPr>
                <w:rStyle w:val="115pt1"/>
                <w:rFonts w:ascii="Times New Roman" w:eastAsiaTheme="minorEastAsia" w:hAnsi="Times New Roman" w:cs="Times New Roman"/>
                <w:b w:val="0"/>
                <w:spacing w:val="0"/>
                <w:sz w:val="24"/>
                <w:szCs w:val="24"/>
              </w:rPr>
              <w:t>Развивать у детей образное представление, Выполнять движения ритмично. Двигаться выразительно.</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Ф.Надененко «Марш» пр.1, стр.159</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Д.Львов-Компанеец «Великаны и гномы» пр.7, стр.165</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Ф.Шуберт «Экосез» пр.8, стр.165</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«Приглашение» укр.н.м. пр.5, стр.163</w:t>
            </w:r>
          </w:p>
          <w:p w:rsidR="00102C86" w:rsidRPr="00102C86" w:rsidRDefault="00102C86" w:rsidP="000F0648">
            <w:pPr>
              <w:spacing w:line="240" w:lineRule="auto"/>
              <w:jc w:val="both"/>
              <w:rPr>
                <w:rFonts w:ascii="Times New Roman" w:hAnsi="Times New Roman" w:cs="Times New Roman"/>
                <w:sz w:val="24"/>
                <w:szCs w:val="24"/>
              </w:rPr>
            </w:pP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0F0648" w:rsidRDefault="00102C86"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0F0648" w:rsidRDefault="00102C86" w:rsidP="000F0648">
            <w:pPr>
              <w:pStyle w:val="a5"/>
              <w:rPr>
                <w:rFonts w:ascii="Times New Roman" w:hAnsi="Times New Roman" w:cs="Times New Roman"/>
                <w:b/>
                <w:sz w:val="24"/>
                <w:szCs w:val="24"/>
                <w:lang w:eastAsia="ar-SA"/>
              </w:rPr>
            </w:pPr>
            <w:r w:rsidRPr="000F0648">
              <w:rPr>
                <w:rStyle w:val="115pt1"/>
                <w:rFonts w:ascii="Times New Roman" w:eastAsiaTheme="minorEastAsia" w:hAnsi="Times New Roman" w:cs="Times New Roman"/>
                <w:b w:val="0"/>
                <w:spacing w:val="0"/>
                <w:sz w:val="24"/>
                <w:szCs w:val="24"/>
              </w:rPr>
              <w:t>Учить воспринимать метрическую пульсацию при игре на музыкальных инструментах. Развивать умение играть на одной пластине металлофона.</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Музыка по выбору муз. руководителя.</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0F0648" w:rsidRDefault="00102C86" w:rsidP="000F0648">
            <w:pPr>
              <w:pStyle w:val="a5"/>
              <w:rPr>
                <w:rStyle w:val="115pt1"/>
                <w:rFonts w:ascii="Times New Roman" w:eastAsiaTheme="minorEastAsia" w:hAnsi="Times New Roman" w:cs="Times New Roman"/>
                <w:b w:val="0"/>
                <w:bCs w:val="0"/>
                <w:spacing w:val="0"/>
                <w:sz w:val="24"/>
                <w:szCs w:val="24"/>
              </w:rPr>
            </w:pPr>
            <w:r w:rsidRPr="000F0648">
              <w:rPr>
                <w:rStyle w:val="115pt1"/>
                <w:rFonts w:ascii="Times New Roman" w:eastAsiaTheme="minorEastAsia" w:hAnsi="Times New Roman" w:cs="Times New Roman"/>
                <w:b w:val="0"/>
                <w:spacing w:val="0"/>
                <w:sz w:val="24"/>
                <w:szCs w:val="24"/>
              </w:rPr>
              <w:t xml:space="preserve">Продолжать учить реагировать на музыкальный сигнал </w:t>
            </w:r>
          </w:p>
          <w:p w:rsidR="00102C86" w:rsidRPr="00102C86" w:rsidRDefault="00102C86" w:rsidP="000F0648">
            <w:pPr>
              <w:spacing w:line="240" w:lineRule="auto"/>
              <w:jc w:val="both"/>
              <w:rPr>
                <w:rFonts w:ascii="Times New Roman" w:hAnsi="Times New Roman" w:cs="Times New Roman"/>
                <w:sz w:val="24"/>
                <w:szCs w:val="24"/>
              </w:rPr>
            </w:pPr>
          </w:p>
        </w:tc>
        <w:tc>
          <w:tcPr>
            <w:tcW w:w="5762" w:type="dxa"/>
          </w:tcPr>
          <w:p w:rsidR="00102C86" w:rsidRPr="00102C86" w:rsidRDefault="00102C86" w:rsidP="000F0648">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«Воротики» «Полянка» р.н.п. пр.6, стр.164</w:t>
            </w:r>
          </w:p>
          <w:p w:rsidR="00102C86" w:rsidRPr="00102C86" w:rsidRDefault="00102C86" w:rsidP="000F0648">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В.Калинников «Плетень» пр.15, стр.174</w:t>
            </w:r>
          </w:p>
        </w:tc>
      </w:tr>
      <w:tr w:rsidR="00102C86" w:rsidTr="000F0648">
        <w:tc>
          <w:tcPr>
            <w:tcW w:w="1237" w:type="dxa"/>
            <w:vMerge w:val="restart"/>
            <w:textDirection w:val="btLr"/>
          </w:tcPr>
          <w:p w:rsidR="00102C86" w:rsidRPr="00102C86" w:rsidRDefault="00102C86" w:rsidP="000F0648">
            <w:pPr>
              <w:spacing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О К Т Я Б Р Ь</w:t>
            </w: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 xml:space="preserve">Продолжать знакомить детей с танцевальным жанром и трёхчастной формой. Развивать воображение, связную речь, мышление. Продолжать развивать образное мышление, </w:t>
            </w:r>
            <w:r w:rsidRPr="00102C86">
              <w:rPr>
                <w:rStyle w:val="ae"/>
                <w:rFonts w:ascii="Times New Roman" w:hAnsi="Times New Roman"/>
                <w:color w:val="000000"/>
              </w:rPr>
              <w:lastRenderedPageBreak/>
              <w:t>учить слышать и рассказывать о средствах музыкальной выразительности в звучащей музыке. Напомнить детям термин «оркестровая музыка». Вызывать у детей желание передавать в движени</w:t>
            </w:r>
            <w:r>
              <w:rPr>
                <w:rStyle w:val="ae"/>
                <w:rFonts w:ascii="Times New Roman" w:hAnsi="Times New Roman"/>
                <w:color w:val="000000"/>
              </w:rPr>
              <w:t>и то, о чём рассказывает музыка</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П.И.Чайковский «Полька» пр.17, стр.177</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 xml:space="preserve">А.Гедике «На слонах в Индию» </w:t>
            </w:r>
            <w:r w:rsidRPr="00102C86">
              <w:rPr>
                <w:rFonts w:ascii="Times New Roman" w:hAnsi="Times New Roman" w:cs="Times New Roman"/>
                <w:sz w:val="24"/>
                <w:szCs w:val="24"/>
              </w:rPr>
              <w:lastRenderedPageBreak/>
              <w:t>пр.24, стр.184</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olor w:val="000000"/>
              </w:rPr>
            </w:pPr>
            <w:r w:rsidRPr="00102C86">
              <w:rPr>
                <w:rStyle w:val="ae"/>
                <w:rFonts w:ascii="Times New Roman" w:hAnsi="Times New Roman"/>
                <w:color w:val="000000"/>
              </w:rPr>
              <w:t>Учить детей пропевать звуки (изменяя высоту звучания), соотнося их с движением руки. Учить детей петь лёгким, напевным звуком. Напомнить детям, что такое пение а капелла. Учить исполнять песни сольно и хором с солистом. Продолжать работу над становлением правильного певческого дыхания.</w:t>
            </w:r>
          </w:p>
        </w:tc>
        <w:tc>
          <w:tcPr>
            <w:tcW w:w="5762" w:type="dxa"/>
          </w:tcPr>
          <w:p w:rsidR="00102C86" w:rsidRPr="00102C86" w:rsidRDefault="00102C86" w:rsidP="000F0648">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М.Красев «Падают листья» пр.18, стр.</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Ан.Александров «К нам гости пришли» пр.26, стр.186</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Учить маршировать энергично, координировать работу рук и ног. Учить детей напрягать и расслаблять тело. Учить детей двигаться бодрым шагом, делать чёткую остановку с окончанием музыки. Стараться выполнять все движения синхронно. Развивать внимание, наблюдательность, умение ориентироваться в пространстве.</w:t>
            </w:r>
          </w:p>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Торжественная ходьба, следить за осанкой. Различные виды бега сочетать с темпом звучания музыки, учить детей реагировать на смену темпа.</w:t>
            </w:r>
          </w:p>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Лёгкие подскоки, движение выполнять со стремлением вверх. Хороводный шаг, шаг с притопом. Различные виды кружений.</w:t>
            </w:r>
          </w:p>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Продолжать учить детей легко бегать и кружиться на носочках, притопывать ногой, отмечая ритмические акценты в музыке. Учить деетй самостоятельно менять движения со сменой частей музыки.</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В.Золотарёв «Марш» пр.14,стр.173</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«Поскачем» пр.21, стр.181</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«Ливенская полька» пр.23, стр. 183</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«Упр. Для рук с лентами» польс.н.м. пр 2, стр.160</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«Пляска с притопами» «Гопак» укр.н.м. пр.19, стр.179</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«Весёлый танец» евр.н.м. пр.27, стр.188</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spacing w:line="240" w:lineRule="auto"/>
              <w:ind w:left="113"/>
              <w:jc w:val="both"/>
              <w:rPr>
                <w:rFonts w:ascii="Times New Roman" w:hAnsi="Times New Roman" w:cs="Times New Roman"/>
                <w:sz w:val="24"/>
                <w:szCs w:val="24"/>
              </w:rPr>
            </w:pPr>
            <w:r w:rsidRPr="00102C86">
              <w:rPr>
                <w:rStyle w:val="ae"/>
                <w:rFonts w:ascii="Times New Roman" w:eastAsiaTheme="minorEastAsia" w:hAnsi="Times New Roman"/>
                <w:color w:val="000000"/>
              </w:rPr>
              <w:t>Исполнение ритмических рисунков на треугольнике, бубне, барабане. Учить согласованному исполнению</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«Пляска с притопами» «Гопак» укр.н.м. пр.19, стр.179</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Style w:val="ae"/>
                <w:rFonts w:ascii="Times New Roman" w:hAnsi="Times New Roman"/>
                <w:color w:val="000000"/>
              </w:rPr>
            </w:pPr>
            <w:r w:rsidRPr="00102C86">
              <w:rPr>
                <w:rStyle w:val="ae"/>
                <w:rFonts w:ascii="Times New Roman" w:hAnsi="Times New Roman"/>
                <w:color w:val="000000"/>
              </w:rPr>
              <w:t>Развивать внимание. Согласовывать движения с музыкой.</w:t>
            </w:r>
          </w:p>
          <w:p w:rsidR="00102C86" w:rsidRPr="00102C86" w:rsidRDefault="00102C86" w:rsidP="000F0648">
            <w:pPr>
              <w:tabs>
                <w:tab w:val="left" w:pos="6285"/>
              </w:tabs>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(«Чей кружок скорее соберётся»)</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«Как под яблонькой» р.н.м пр.20, стр.180</w:t>
            </w:r>
          </w:p>
        </w:tc>
      </w:tr>
      <w:tr w:rsidR="00102C86" w:rsidTr="000F0648">
        <w:tc>
          <w:tcPr>
            <w:tcW w:w="1237" w:type="dxa"/>
            <w:vMerge w:val="restart"/>
            <w:textDirection w:val="btLr"/>
          </w:tcPr>
          <w:p w:rsidR="00102C86" w:rsidRPr="00102C86" w:rsidRDefault="00102C86" w:rsidP="000F0648">
            <w:pPr>
              <w:spacing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Н О Я Б Р Ь</w:t>
            </w: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 xml:space="preserve">Продолжить знакомить детей с творчеством П.И.Чайковского. Учить детей обращать внимание на мелодическую линию, слышать направление мелодии и повторяющиеся </w:t>
            </w:r>
            <w:r w:rsidRPr="00102C86">
              <w:rPr>
                <w:rStyle w:val="ae"/>
                <w:rFonts w:ascii="Times New Roman" w:hAnsi="Times New Roman"/>
                <w:color w:val="000000"/>
              </w:rPr>
              <w:lastRenderedPageBreak/>
              <w:t>элементы. Учить различать разноплановую музыку. Продолжать развивать образное мышление, учить слышать и рассказывать о средствах музыкальной выразительности в звучащей музыке.</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П.И.Чайковский «Сладкая грёза» пр.32, стр.194</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Работать над чистотой интонирования ранее выученных песен. Петь согласованно, внимательно слушая музыкальное сопровождение. Учить детей петь в оживлённом темпе, чётко проговаривая окончания слов.</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М.Парцхаладзе «От носика до хвостика» пр.31, стр.192</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М.Красев «Падают листья» пр.18, стр.178</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Учить детей менять энергичный характер движения на спокойный в соответствии с различными динамическими оттенками, сохраняя темп и ритм движения. Подводить к пониманию и ощущению музыкальных фраз. Следить за осанкой. Совершенствовать движение бокового галопа, развивать чёткость и ловкость движения. Согласовывать движения с музыкой.</w:t>
            </w:r>
          </w:p>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Ходьба с высоким подъёмом ног и бег на носочках. Учить детей двигаться спиной вперёд.</w:t>
            </w:r>
          </w:p>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Хороводный шаг, прямая ковырялочка с притопом, разнообразные хлопки. Вспомнить приставной шаг, исполнять его в разных направлениях, сочетать с поворотами.</w:t>
            </w:r>
          </w:p>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Разучивание парных танцев. Учить детей двигаться по кругу в парах. Развивать зрительную память, умение ориентироваться в пространстве. Учить выполнять движения непринуждённо.</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М.Робер «Марш» пр.28, стр.189</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Русская н.м. пр.35, стр.197</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«Отвернись – повернись» карельская н.м. пр.33, стр.196</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«Весёлый танец» евр.н.м. пр.27, стр.188</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Учить сочетать проговаривание текста и игру на музыкальном инструменте. Игра в ансамбле.</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«Андрей – воробей» р.н.п.</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olor w:val="000000"/>
              </w:rPr>
            </w:pPr>
            <w:r w:rsidRPr="00102C86">
              <w:rPr>
                <w:rStyle w:val="ae"/>
                <w:rFonts w:ascii="Times New Roman" w:hAnsi="Times New Roman"/>
                <w:color w:val="000000"/>
              </w:rPr>
              <w:t>Развивать сноровку, внимание детей. («Займи место», «Догони меня»)</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Русская н.м. пр.34, стр.197</w:t>
            </w:r>
          </w:p>
        </w:tc>
      </w:tr>
      <w:tr w:rsidR="00102C86" w:rsidTr="000F0648">
        <w:tc>
          <w:tcPr>
            <w:tcW w:w="1237" w:type="dxa"/>
            <w:vMerge w:val="restart"/>
            <w:textDirection w:val="btLr"/>
          </w:tcPr>
          <w:p w:rsidR="00102C86" w:rsidRPr="00102C86" w:rsidRDefault="00102C86" w:rsidP="000F0648">
            <w:pPr>
              <w:spacing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Д Е К А Б Р Ь</w:t>
            </w: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Продолжать знакомить детей с разнохарактерной музыкой. Учить детей сопереживать: обратить внимание на «стонущие» интонации, динамические оттенки. Закреплять понятие о трёхчастной форме. Развивать навыки словесной характеристики произведения.</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П.И.Чайковский «Болезнь куклы» пр.46, стр.209</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Д.Кабалевский «Клоуны» пр.51, стр. 215</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Разучивание и исполнение Новогодних песен. Развитие интонационного слуха, учить пропевать встречающиеся интервалы. Развивать звуковысотный слух, узнавая песни, исполненные в низком регистре. Вызвать радостные эмоции у детей.</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Новогодний репертуар</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Воспринимать лёгкую подвижную музыку, ритмично хлопать в ладоши. Развивать плавность движений, создавать выразительный музыкально-двигательный образ. Следить за правильностью осанки. Учить слышать музыкальные фразы, менять направление движения.</w:t>
            </w:r>
          </w:p>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Выполнение шагов в соответствии с динамикой и трехчастной формой.</w:t>
            </w:r>
          </w:p>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Хороводный шаг, прямая ковырялочка с притопом, разнообразные хлопки. Вспомнить приставной шаг, исполнять его в разных направлениях, сочетать с поворотами.</w:t>
            </w:r>
          </w:p>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Разучивание танцев к Новогоднему утреннику, исполнение под фонограмму. Учить детей сочетать движения и слова хороводов.</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Немецкая народная мелодия (приставной шаг) пр.41, стр.203</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«Потанцуй со мной дружок» анг.н.п. пр.47, стр.210</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«Танец в кругу» фин.н.м. пр.48, стр.212</w:t>
            </w:r>
          </w:p>
          <w:p w:rsidR="00102C86" w:rsidRPr="00102C86" w:rsidRDefault="00102C86" w:rsidP="000F0648">
            <w:pPr>
              <w:spacing w:line="240" w:lineRule="auto"/>
              <w:jc w:val="both"/>
              <w:rPr>
                <w:rFonts w:ascii="Times New Roman" w:hAnsi="Times New Roman" w:cs="Times New Roman"/>
                <w:sz w:val="24"/>
                <w:szCs w:val="24"/>
              </w:rPr>
            </w:pP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olor w:val="000000"/>
              </w:rPr>
            </w:pPr>
            <w:r w:rsidRPr="00102C86">
              <w:rPr>
                <w:rStyle w:val="ae"/>
                <w:rFonts w:ascii="Times New Roman" w:hAnsi="Times New Roman"/>
                <w:color w:val="000000"/>
              </w:rPr>
              <w:t>Проигрывание на музыкальных инструментах ритмических дорожек.</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Музыка по выбору муз руководителя</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Создать радостную атмосферу. Формировать умение менять движения со сменой музыки. Учить исполнять танцы с атрибутами (султанчики). Разучивание танцев к Новогоднему утреннику.</w:t>
            </w:r>
          </w:p>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(«Займи место», «Догони меня»)</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Русская н.м. пр.34, стр.197</w:t>
            </w:r>
          </w:p>
        </w:tc>
      </w:tr>
      <w:tr w:rsidR="00102C86" w:rsidTr="000F0648">
        <w:tc>
          <w:tcPr>
            <w:tcW w:w="1237" w:type="dxa"/>
            <w:vMerge w:val="restart"/>
            <w:textDirection w:val="btLr"/>
          </w:tcPr>
          <w:p w:rsidR="00102C86" w:rsidRPr="00102C86" w:rsidRDefault="00102C86" w:rsidP="000F0648">
            <w:pPr>
              <w:spacing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Я Н В А Р Ь</w:t>
            </w: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Учить детей передавать музыкальные впечатления в речи, находить как можно больше определений, развивая мышление, воображение. Учить детей эмоционально отзываться на музыку. Учить двигаться выразительно, раскрепощено, пластично, передавая в движении темп, динамику, акценты.</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П.И.Чайковский «Новая кукла» пр.56, стр.222</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В.Витлин «Страшилище» пр.62, стр. 228</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 xml:space="preserve">Чисто интонировать мелодию, петь эмоционально. Учить петь лёгким звуком. Формировать правильное певческое дыхание. Учить детей внимательно слушать вступление, начинать пение всем вместе, в соответствии с темпом вступления. Приучать слышать друг </w:t>
            </w:r>
            <w:r w:rsidRPr="00102C86">
              <w:rPr>
                <w:rStyle w:val="ae"/>
                <w:rFonts w:ascii="Times New Roman" w:hAnsi="Times New Roman"/>
                <w:color w:val="000000"/>
              </w:rPr>
              <w:lastRenderedPageBreak/>
              <w:t>друга, развивать активность слухового внимания. Формировать умение петь без музыкального сопровождения.</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В.Витлин «Зимняя песенка» пр.55, стр.220</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Д.Львов-Компанеец «Снежная песенка» пр.42, стр.204</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М.Парцхаладзе «От носика до хвостика» пр.31, стр.192</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В.Герчик «Песенка друзей» пр.60, стр.226</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Различать динамические оттенки в музыке и быстро реагировать на них. Согласовывать движения с формой музыки. Добиваться ритмичного, бодрого, чёткого шага. Учить детей самостоятельно находить себе место в зале. Развивать слух, внимание, быстроту реакции. Формировать правильную осанку. Развивать плавность движений.</w:t>
            </w:r>
          </w:p>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Лёгкий бег и ходьба. Высокий шаг, лёгкие прыжки.</w:t>
            </w:r>
          </w:p>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Подскоки, галоп, «бабочка» - следить за оттянутым носочком.</w:t>
            </w:r>
          </w:p>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Вспомнить с детьми знакомые танцевальные движения. Учить детей использовать их в свободной пляске, и придумывать свои. Менять движения со сменой музыки.</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И.Кишко «Марш» пр.53, стр.217</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«Шаг и поскок» пр.58, стр.224</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«Парная пляска» чеш.н.м. пр.57, стр.223</w:t>
            </w:r>
          </w:p>
          <w:p w:rsidR="00102C86" w:rsidRPr="00102C86" w:rsidRDefault="00102C86" w:rsidP="000F0648">
            <w:pPr>
              <w:spacing w:line="240" w:lineRule="auto"/>
              <w:jc w:val="both"/>
              <w:rPr>
                <w:rFonts w:ascii="Times New Roman" w:hAnsi="Times New Roman" w:cs="Times New Roman"/>
                <w:sz w:val="24"/>
                <w:szCs w:val="24"/>
              </w:rPr>
            </w:pP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rPr>
                <w:rFonts w:ascii="Times New Roman" w:hAnsi="Times New Roman" w:cs="Times New Roman"/>
              </w:rPr>
            </w:pPr>
            <w:r w:rsidRPr="00102C86">
              <w:rPr>
                <w:rStyle w:val="ae"/>
                <w:rFonts w:ascii="Times New Roman" w:hAnsi="Times New Roman"/>
                <w:color w:val="000000"/>
              </w:rPr>
              <w:t>Соотносить игру на музыкальных инструментах с текстом. Простейший ансамбль.</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Музыка по выбору муз руководителя</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Развивать внимание, активность детей, умение ориентироваться в пространстве. Развивать быстроту реакции.</w:t>
            </w:r>
          </w:p>
        </w:tc>
        <w:tc>
          <w:tcPr>
            <w:tcW w:w="5762" w:type="dxa"/>
          </w:tcPr>
          <w:p w:rsidR="00102C86" w:rsidRPr="00102C86" w:rsidRDefault="00102C86" w:rsidP="000F0648">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«Кот и мыши» пр.37, стр.22</w:t>
            </w:r>
          </w:p>
          <w:p w:rsidR="00102C86" w:rsidRPr="00102C86" w:rsidRDefault="00102C86" w:rsidP="000F0648">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Е.Тиличеева «Что нам нравится зимой?» пр.63, стр.230</w:t>
            </w:r>
          </w:p>
        </w:tc>
      </w:tr>
      <w:tr w:rsidR="00102C86" w:rsidTr="000F0648">
        <w:tc>
          <w:tcPr>
            <w:tcW w:w="1237" w:type="dxa"/>
            <w:vMerge w:val="restart"/>
            <w:textDirection w:val="btLr"/>
          </w:tcPr>
          <w:p w:rsidR="00102C86" w:rsidRPr="00102C86" w:rsidRDefault="00102C86" w:rsidP="000F0648">
            <w:pPr>
              <w:spacing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Ф Е В Р А Л Ь</w:t>
            </w: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olor w:val="000000"/>
              </w:rPr>
            </w:pPr>
            <w:r w:rsidRPr="00102C86">
              <w:rPr>
                <w:rStyle w:val="ae"/>
                <w:rFonts w:ascii="Times New Roman" w:hAnsi="Times New Roman"/>
                <w:color w:val="000000"/>
              </w:rPr>
              <w:t>Учить детей отвечать, находить образные слова и выражения. Учить рассказывать о характере произведения. Развивать эстетический вкус, речь детей, их фантазию. Учить детей сравнивать разнохарактерные произведения. Формировать коммуникативные навыки.</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П.И.Чайковский «Утренняя молитва» пр.65, стр.233</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А.Жилинский «Детская полька» пр.70, стр.238</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Style w:val="ae"/>
                <w:rFonts w:ascii="Times New Roman" w:hAnsi="Times New Roman"/>
                <w:color w:val="000000"/>
              </w:rPr>
            </w:pPr>
            <w:r w:rsidRPr="00102C86">
              <w:rPr>
                <w:rStyle w:val="ae"/>
                <w:rFonts w:ascii="Times New Roman" w:hAnsi="Times New Roman"/>
                <w:color w:val="000000"/>
              </w:rPr>
              <w:t>Продолжать формировать у детей вокальные навыки. Учить детей исполнять знакомые песни «цепочкой». Развивать музыкальную память, узнавать песни по вступлению. Учить петь без напряжения, легко, естественно. Петь, правильно артикулируя гласные звуки. Формировать эмоциональную отзывчивость на нежный характер музыки. Развивать слуховое внимание.</w:t>
            </w:r>
          </w:p>
          <w:p w:rsidR="00102C86" w:rsidRPr="00102C86" w:rsidRDefault="00102C86" w:rsidP="000F0648">
            <w:pPr>
              <w:pStyle w:val="ad"/>
              <w:spacing w:after="0"/>
              <w:ind w:left="113"/>
              <w:jc w:val="both"/>
              <w:rPr>
                <w:rFonts w:ascii="Times New Roman" w:hAnsi="Times New Roman" w:cs="Times New Roman"/>
                <w:color w:val="000000"/>
              </w:rPr>
            </w:pP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Г.Струве «Про козлика» пр.68, стр.236</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В.Герчик «Песенка друзей» пр.60, стр.226</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В.Витлин «Зимняя песенка» пр.55, стр.220</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Fonts w:ascii="Times New Roman" w:hAnsi="Times New Roman" w:cs="Times New Roman"/>
              </w:rPr>
              <w:t>Учить слышать музыкальные части, фразы, начинать и заканчивать движения со «своей» музыкой. Учить ориентироваться в пространстве. Развивать наблюдательность, память, быстроту реакции. Укреплять осанку.</w:t>
            </w:r>
          </w:p>
          <w:p w:rsidR="00102C86" w:rsidRPr="00102C86" w:rsidRDefault="00102C86" w:rsidP="000F0648">
            <w:pPr>
              <w:pStyle w:val="ad"/>
              <w:spacing w:after="0"/>
              <w:ind w:left="113"/>
              <w:jc w:val="both"/>
              <w:rPr>
                <w:rFonts w:ascii="Times New Roman" w:hAnsi="Times New Roman" w:cs="Times New Roman"/>
              </w:rPr>
            </w:pPr>
            <w:r w:rsidRPr="00102C86">
              <w:rPr>
                <w:rFonts w:ascii="Times New Roman" w:hAnsi="Times New Roman" w:cs="Times New Roman"/>
              </w:rPr>
              <w:t>Спокойный шаг – плавность движения, движение в паре.</w:t>
            </w:r>
          </w:p>
          <w:p w:rsidR="00102C86" w:rsidRPr="00102C86" w:rsidRDefault="00102C86" w:rsidP="000F0648">
            <w:pPr>
              <w:pStyle w:val="ad"/>
              <w:spacing w:after="0"/>
              <w:ind w:left="113"/>
              <w:jc w:val="both"/>
              <w:rPr>
                <w:rFonts w:ascii="Times New Roman" w:hAnsi="Times New Roman" w:cs="Times New Roman"/>
              </w:rPr>
            </w:pPr>
            <w:r w:rsidRPr="00102C86">
              <w:rPr>
                <w:rFonts w:ascii="Times New Roman" w:hAnsi="Times New Roman" w:cs="Times New Roman"/>
              </w:rPr>
              <w:t>Полуприсядка с выставлением ноги на пятку, тройные дроби, переменный шаг. Боковой галоп.</w:t>
            </w:r>
          </w:p>
          <w:p w:rsidR="00102C86" w:rsidRPr="00102C86" w:rsidRDefault="00102C86" w:rsidP="000F0648">
            <w:pPr>
              <w:pStyle w:val="ad"/>
              <w:spacing w:after="0"/>
              <w:ind w:left="113"/>
              <w:jc w:val="both"/>
              <w:rPr>
                <w:rFonts w:ascii="Times New Roman" w:hAnsi="Times New Roman" w:cs="Times New Roman"/>
              </w:rPr>
            </w:pPr>
            <w:r w:rsidRPr="00102C86">
              <w:rPr>
                <w:rFonts w:ascii="Times New Roman" w:hAnsi="Times New Roman" w:cs="Times New Roman"/>
              </w:rPr>
              <w:t>Продолжать учить детей двигаться парами боковым галопом по кругу, легко и небольшими шагами. Развивать танцевальное творчество. Учить двигаться выразительно.</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Н.Богословский «Марш» прн.61, стр.227</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«Кто лучше скачет?» пр.64, стр.232</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К Вебер «Побегаем» пр.67, стр.</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 «Спокойный шаг» пр.73. стр.241</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Н.Вересокина «Озорная полька» пр.66, стр.234</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Fonts w:ascii="Times New Roman" w:hAnsi="Times New Roman" w:cs="Times New Roman"/>
              </w:rPr>
              <w:t>Учить играть детей в ритмическом ансамбле. Исполнять музыкальное произведение «цепочкой».</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Русская н.м.</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Fonts w:ascii="Times New Roman" w:hAnsi="Times New Roman" w:cs="Times New Roman"/>
              </w:rPr>
              <w:t>Формирование коммуникативной культуры. Воспитание доброжелательного отношения друг к другу. Развивать внимание и выдержку («Будь внимательным», «Догони меня»)</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Датская н.м. пр.38. стр.199</w:t>
            </w:r>
          </w:p>
          <w:p w:rsidR="00102C86" w:rsidRPr="00102C86" w:rsidRDefault="00102C86" w:rsidP="000F0648">
            <w:pPr>
              <w:spacing w:line="240" w:lineRule="auto"/>
              <w:jc w:val="both"/>
              <w:rPr>
                <w:rFonts w:ascii="Times New Roman" w:hAnsi="Times New Roman" w:cs="Times New Roman"/>
                <w:sz w:val="24"/>
                <w:szCs w:val="24"/>
              </w:rPr>
            </w:pPr>
          </w:p>
        </w:tc>
      </w:tr>
      <w:tr w:rsidR="00102C86" w:rsidTr="000F0648">
        <w:tc>
          <w:tcPr>
            <w:tcW w:w="1237" w:type="dxa"/>
            <w:vMerge w:val="restart"/>
            <w:textDirection w:val="btLr"/>
          </w:tcPr>
          <w:p w:rsidR="00102C86" w:rsidRPr="00102C86" w:rsidRDefault="00102C86" w:rsidP="000F0648">
            <w:pPr>
              <w:spacing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М А Р Т</w:t>
            </w: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Закрепить понятие о вальсе. Расширять и обогащать словарный запас детей. Продолжить знакомство с характерной музыкой. Продолжать формировать умение внимательно слушать музыку.</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П.И.Чайковский «Баба Яга» пр.76, стр.</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С.Майкапар «Вальс» прн.82, стр.</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Развивать музыкальную память, мелодический слух, певческие навыки. Закрепить чистое интонирование интервалов. Петь в сдержанном темпе, чётко артикулируя гласные звуки. Предложить детям игру в «Угадай-ку» - вспомнить знакомые песни, узнать их по фрагменту.</w:t>
            </w:r>
          </w:p>
        </w:tc>
        <w:tc>
          <w:tcPr>
            <w:tcW w:w="5762" w:type="dxa"/>
          </w:tcPr>
          <w:p w:rsidR="00102C86" w:rsidRPr="00102C86" w:rsidRDefault="00102C86" w:rsidP="000F0648">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Г.Струве «Про козлика» пр.68, стр.236</w:t>
            </w:r>
          </w:p>
          <w:p w:rsidR="00102C86" w:rsidRPr="00102C86" w:rsidRDefault="00102C86" w:rsidP="000F0648">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Ю.Гурьев «Мамин праздник» пр.74, стр. Т.Попатенко «Кончается зима» пр.72, стр.</w:t>
            </w:r>
          </w:p>
          <w:p w:rsidR="00102C86" w:rsidRPr="00102C86" w:rsidRDefault="00102C86" w:rsidP="000F0648">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Песни по выбору детей.</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Двигаться чётко, ритмично, развивать координацию движений рук и ног, обращать внимание на осанку. Учить детей ориентироваться в пространстве, двигаться, не наталкиваясь друг на друга, использовать всё пространство зала. Продолжать учить выполнять подскоки, стараться двигаться легко, основное направление движения - вверх.</w:t>
            </w:r>
          </w:p>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lastRenderedPageBreak/>
              <w:t>Пружинящий шаг и лёгкий бег - выполнять упражнения в соответствии с характером музыки, упражнения для рук - развивать плавность движений, перестроение в двойки.</w:t>
            </w:r>
          </w:p>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Кружение на шаге, полуприседание с выставлением ноги на пятку.</w:t>
            </w:r>
          </w:p>
          <w:p w:rsidR="00102C86" w:rsidRPr="00102C86" w:rsidRDefault="00102C86" w:rsidP="000F0648">
            <w:pPr>
              <w:pStyle w:val="ad"/>
              <w:spacing w:after="0"/>
              <w:ind w:left="113"/>
              <w:jc w:val="both"/>
              <w:rPr>
                <w:rStyle w:val="ae"/>
                <w:rFonts w:ascii="Times New Roman" w:hAnsi="Times New Roman"/>
                <w:color w:val="000000"/>
              </w:rPr>
            </w:pPr>
            <w:r w:rsidRPr="00102C86">
              <w:rPr>
                <w:rStyle w:val="ae"/>
                <w:rFonts w:ascii="Times New Roman" w:hAnsi="Times New Roman"/>
                <w:color w:val="000000"/>
              </w:rPr>
              <w:t>Исполнение танцев с атрибутами (платочки). Учить детей различать музыкальные части и выполнять движения в</w:t>
            </w:r>
          </w:p>
          <w:p w:rsidR="00102C86" w:rsidRPr="00102C86" w:rsidRDefault="00102C86" w:rsidP="000F0648">
            <w:pPr>
              <w:pStyle w:val="ad"/>
              <w:spacing w:after="0"/>
              <w:ind w:left="113"/>
              <w:jc w:val="both"/>
              <w:rPr>
                <w:rFonts w:ascii="Times New Roman" w:hAnsi="Times New Roman"/>
                <w:color w:val="000000"/>
              </w:rPr>
            </w:pPr>
            <w:r w:rsidRPr="00102C86">
              <w:rPr>
                <w:rStyle w:val="ae"/>
                <w:rFonts w:ascii="Times New Roman" w:hAnsi="Times New Roman"/>
                <w:color w:val="000000"/>
              </w:rPr>
              <w:t xml:space="preserve"> соответствии с ними. Развивать внимание и ориентацию в пространстве. Учить детей согласовывать движения в парах и тройках.</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Е.Тиличеева «Пружинящий шаг и бег» пр.71, стр.</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И.Штраус «Полька» пр.77, стр.</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«Отойди – подойди» чеш.н.м. пр.78, стр.</w:t>
            </w:r>
          </w:p>
          <w:p w:rsidR="00102C86" w:rsidRPr="00102C86" w:rsidRDefault="00102C86" w:rsidP="000F0648">
            <w:pPr>
              <w:spacing w:line="240" w:lineRule="auto"/>
              <w:jc w:val="both"/>
              <w:rPr>
                <w:rFonts w:ascii="Times New Roman" w:hAnsi="Times New Roman" w:cs="Times New Roman"/>
                <w:sz w:val="24"/>
                <w:szCs w:val="24"/>
              </w:rPr>
            </w:pP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Подыгрывать пению на бубнах и треугольниках. Учить играть в ритмическом двухголосии.</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Русская народная мелодия.</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tabs>
                <w:tab w:val="left" w:pos="6870"/>
              </w:tabs>
              <w:spacing w:line="240" w:lineRule="auto"/>
              <w:jc w:val="both"/>
              <w:rPr>
                <w:rFonts w:ascii="Times New Roman" w:hAnsi="Times New Roman" w:cs="Times New Roman"/>
                <w:b/>
                <w:sz w:val="24"/>
                <w:szCs w:val="24"/>
              </w:rPr>
            </w:pPr>
            <w:r w:rsidRPr="00102C86">
              <w:rPr>
                <w:rStyle w:val="ae"/>
                <w:rFonts w:ascii="Times New Roman" w:eastAsiaTheme="minorEastAsia" w:hAnsi="Times New Roman"/>
                <w:color w:val="000000"/>
              </w:rPr>
              <w:t>Игры, помогающие детям в танцевальном творчестве</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«Найди себе пару» латв.н.м. пр.79, стр.</w:t>
            </w:r>
          </w:p>
        </w:tc>
      </w:tr>
      <w:tr w:rsidR="00102C86" w:rsidTr="000F0648">
        <w:tc>
          <w:tcPr>
            <w:tcW w:w="1237" w:type="dxa"/>
            <w:vMerge w:val="restart"/>
            <w:textDirection w:val="btLr"/>
          </w:tcPr>
          <w:p w:rsidR="00102C86" w:rsidRPr="00102C86" w:rsidRDefault="00102C86" w:rsidP="000F0648">
            <w:pPr>
              <w:spacing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А П Р Е Л Ь</w:t>
            </w: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spacing w:line="240" w:lineRule="auto"/>
              <w:jc w:val="both"/>
              <w:rPr>
                <w:rFonts w:ascii="Times New Roman" w:hAnsi="Times New Roman"/>
                <w:color w:val="000000"/>
                <w:sz w:val="24"/>
                <w:szCs w:val="24"/>
              </w:rPr>
            </w:pPr>
            <w:r w:rsidRPr="00102C86">
              <w:rPr>
                <w:rStyle w:val="ae"/>
                <w:rFonts w:ascii="Times New Roman" w:eastAsiaTheme="minorEastAsia" w:hAnsi="Times New Roman"/>
                <w:color w:val="000000"/>
              </w:rPr>
              <w:t>Обогащать детей музыкальными впечатлениями. Продолжить знакомство с характерной музыкой. Учить детей высказывать свои впечатления. Развивать воображение речь. Продолжить знакомство с творчеством П.И.Чайковского.</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П.И.Чайковский «Инра в лошадки» пр.89, стр.258</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Д.Жученко  «Две гусеницы разговаривают» пр.94, стр.265</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Учить детей сольному исполнению. Развивать слух, музыкальную память. Учить исполнять песню «по ролям». Работа над чистотой интонирования. Обращать внимание на правильное пропевание окончаний слов. Учить детей показывать, движением руки, направление мелодической линии.</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«У матушки было четверо детей» нем.н.п. пр.88, стр257</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Ю.Слонов «Скворушка» пр.90, стр.260</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В.Герчик «Песенка друзей» пр.60, стр.226</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В Герчик «Вовин барабан» пр.95, стр.266</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Учить детей слышать двухчастную форму, менять движения в соответствии со сменой музыкальных частей. Продолжить работу над выразительностью сюжетно-образных движений. Предлагать эмоционально изображать в пластических движениях своё отношение к музыкальному образу. Развивать у детей воображение, наблюдательность. Чётко соотносить движения с музыкой.</w:t>
            </w:r>
          </w:p>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 xml:space="preserve">Дробный шаг, ходьба с высоким подъёмом ног, </w:t>
            </w:r>
            <w:r w:rsidRPr="00102C86">
              <w:rPr>
                <w:rStyle w:val="ae"/>
                <w:rFonts w:ascii="Times New Roman" w:hAnsi="Times New Roman"/>
                <w:color w:val="000000"/>
              </w:rPr>
              <w:lastRenderedPageBreak/>
              <w:t>лёгкие прыжки.</w:t>
            </w:r>
          </w:p>
          <w:p w:rsidR="00102C86" w:rsidRPr="00102C86" w:rsidRDefault="00102C86" w:rsidP="000F0648">
            <w:pPr>
              <w:pStyle w:val="ad"/>
              <w:spacing w:after="0"/>
              <w:ind w:left="113"/>
              <w:jc w:val="both"/>
              <w:rPr>
                <w:rStyle w:val="ae"/>
                <w:rFonts w:ascii="Times New Roman" w:hAnsi="Times New Roman"/>
              </w:rPr>
            </w:pPr>
            <w:r w:rsidRPr="00102C86">
              <w:rPr>
                <w:rStyle w:val="ae"/>
                <w:rFonts w:ascii="Times New Roman" w:hAnsi="Times New Roman"/>
                <w:color w:val="000000"/>
              </w:rPr>
              <w:t>Переменный шаг. шаг с притопом, шаг с припаданием.</w:t>
            </w:r>
          </w:p>
          <w:p w:rsidR="00102C86" w:rsidRPr="00102C86" w:rsidRDefault="00102C86" w:rsidP="000F0648">
            <w:pPr>
              <w:pStyle w:val="ad"/>
              <w:spacing w:after="0"/>
              <w:ind w:left="113"/>
              <w:jc w:val="both"/>
              <w:rPr>
                <w:rFonts w:ascii="Times New Roman" w:hAnsi="Times New Roman"/>
                <w:color w:val="000000"/>
              </w:rPr>
            </w:pPr>
            <w:r w:rsidRPr="00102C86">
              <w:rPr>
                <w:rStyle w:val="ae"/>
                <w:rFonts w:ascii="Times New Roman" w:hAnsi="Times New Roman"/>
                <w:color w:val="000000"/>
              </w:rPr>
              <w:t>Учить запоминать последовательность исполнения движений. Упражнять детей в самостоятельном исполнении танцев в двух и трёх частной форме. Сочетание лёгкого бега на носочках с, известными детям, движениями.</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Ан.Александров «Три притопа» пр.92, стр.263</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Р.Шуман «Смелый наездник» пр.93, стр.264</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«передача платочка» пр.75, стр.</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 xml:space="preserve">И.Штраус «Полька» «Ну и до </w:t>
            </w:r>
            <w:r w:rsidRPr="00102C86">
              <w:rPr>
                <w:rFonts w:ascii="Times New Roman" w:hAnsi="Times New Roman" w:cs="Times New Roman"/>
                <w:sz w:val="24"/>
                <w:szCs w:val="24"/>
              </w:rPr>
              <w:lastRenderedPageBreak/>
              <w:t>свиданья» пр.91, стр.262</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«Светит месяц» хоровод пр.85, стр.254</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Учить детей играть в ритмическом ансамбле, учить слушать друг друга. Учить играть на двух пластинах металлофона.</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«Сорока - сорока» р.н.п.</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Style w:val="ae"/>
                <w:rFonts w:ascii="Times New Roman" w:hAnsi="Times New Roman"/>
                <w:color w:val="000000"/>
              </w:rPr>
              <w:t>Развитие самостоятельности, творчества, фантазии. Учить детей реагировать на остановку музыки. Учить соотносить движения с текстом. Ориентироваться в пространстве.</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«Кот и мыши» пр.37, стр.198</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В.Карасёва «Горошина» пр.97, стр.269</w:t>
            </w:r>
          </w:p>
        </w:tc>
      </w:tr>
      <w:tr w:rsidR="00102C86" w:rsidTr="000F0648">
        <w:tc>
          <w:tcPr>
            <w:tcW w:w="1237" w:type="dxa"/>
            <w:vMerge w:val="restart"/>
            <w:textDirection w:val="btLr"/>
          </w:tcPr>
          <w:p w:rsidR="00102C86" w:rsidRPr="00102C86" w:rsidRDefault="00102C86" w:rsidP="000F0648">
            <w:pPr>
              <w:spacing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М А Й</w:t>
            </w: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Fonts w:ascii="Times New Roman" w:hAnsi="Times New Roman" w:cs="Times New Roman"/>
                <w:color w:val="000000"/>
              </w:rPr>
              <w:t>Продолжить знакомство с «Детским альбомом» П.И.Чайковского. Использовать метод активного слушания. Акцентировать внимание детей на лёгком, воздушном характере пьесы. Развивать танцевально-двигательную фантазию детей. Продолжить разговор о средствах музыкальной выразительности и изобразительности музыки.</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П.И.Чайковский «Вальс» пр.98, стр.270</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Д.Львов – Компанеец «Утки идут на речку» пр.102, стр.277</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Fonts w:ascii="Times New Roman" w:hAnsi="Times New Roman" w:cs="Times New Roman"/>
                <w:color w:val="000000"/>
              </w:rPr>
              <w:t>Развивать мелодический слух детей. Учить петь легко, не форсируя звук, с чистой, чёткой дикцией. Петь хором, небольшим ансамблем, соло, с музыкальным сопровождением и без него. Работать над формированием правильного дыхания.</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Л.Абелян «Я умею рисовать» пр.99, стр.273</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В Герчик «Вовин барабан» пр.95, стр.266</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Fonts w:ascii="Times New Roman" w:hAnsi="Times New Roman" w:cs="Times New Roman"/>
                <w:color w:val="000000"/>
              </w:rPr>
              <w:t>Двигаться чётко, ритмично, обращать внимание на осанку. Учить детей внимательно слушать музыку и чётко останавливаться с окончанием музыки. Исполнение движений по подгруппам. Продолжать работу над перестроениями. Развитие детского творчества.</w:t>
            </w:r>
          </w:p>
          <w:p w:rsidR="00102C86" w:rsidRPr="00102C86" w:rsidRDefault="00102C86" w:rsidP="000F0648">
            <w:pPr>
              <w:pStyle w:val="ad"/>
              <w:spacing w:after="0"/>
              <w:ind w:left="113"/>
              <w:jc w:val="both"/>
              <w:rPr>
                <w:rFonts w:ascii="Times New Roman" w:hAnsi="Times New Roman" w:cs="Times New Roman"/>
              </w:rPr>
            </w:pPr>
            <w:r w:rsidRPr="00102C86">
              <w:rPr>
                <w:rFonts w:ascii="Times New Roman" w:hAnsi="Times New Roman" w:cs="Times New Roman"/>
                <w:color w:val="000000"/>
              </w:rPr>
              <w:t>Спортивный марш.</w:t>
            </w:r>
          </w:p>
          <w:p w:rsidR="00102C86" w:rsidRPr="00102C86" w:rsidRDefault="00102C86" w:rsidP="000F0648">
            <w:pPr>
              <w:pStyle w:val="ad"/>
              <w:spacing w:after="0"/>
              <w:ind w:left="113"/>
              <w:jc w:val="both"/>
              <w:rPr>
                <w:rFonts w:ascii="Times New Roman" w:hAnsi="Times New Roman" w:cs="Times New Roman"/>
              </w:rPr>
            </w:pPr>
            <w:r w:rsidRPr="00102C86">
              <w:rPr>
                <w:rFonts w:ascii="Times New Roman" w:hAnsi="Times New Roman" w:cs="Times New Roman"/>
                <w:color w:val="000000"/>
              </w:rPr>
              <w:t>Упражнение с обручами. Подскоки. Упражнения для рук.</w:t>
            </w:r>
          </w:p>
          <w:p w:rsidR="00102C86" w:rsidRPr="00102C86" w:rsidRDefault="00102C86" w:rsidP="000F0648">
            <w:pPr>
              <w:pStyle w:val="ad"/>
              <w:spacing w:after="0"/>
              <w:ind w:left="113"/>
              <w:jc w:val="both"/>
              <w:rPr>
                <w:rFonts w:ascii="Times New Roman" w:hAnsi="Times New Roman" w:cs="Times New Roman"/>
              </w:rPr>
            </w:pPr>
            <w:r w:rsidRPr="00102C86">
              <w:rPr>
                <w:rFonts w:ascii="Times New Roman" w:hAnsi="Times New Roman" w:cs="Times New Roman"/>
                <w:color w:val="000000"/>
              </w:rPr>
              <w:t xml:space="preserve">Учить детей правильно выполнять плясовые движения, используя ранее полученные навыки, воспитывать выдержку. Напомнить, что начинать движение можно только после </w:t>
            </w:r>
            <w:r w:rsidRPr="00102C86">
              <w:rPr>
                <w:rFonts w:ascii="Times New Roman" w:hAnsi="Times New Roman" w:cs="Times New Roman"/>
                <w:color w:val="000000"/>
              </w:rPr>
              <w:lastRenderedPageBreak/>
              <w:t>вступления.</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В.Золотарёв «Спортивный марш» пр.100, стр.274</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«Упр. с обручем» лат.н.м. пр.96, стр.268</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«Весёлые дети» лит.н.м. пр.101, стр.276</w:t>
            </w:r>
          </w:p>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«Земелюшка чернозём» хоровод пр.103, стр.278</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ind w:left="113"/>
              <w:jc w:val="both"/>
              <w:rPr>
                <w:rFonts w:ascii="Times New Roman" w:hAnsi="Times New Roman" w:cs="Times New Roman"/>
              </w:rPr>
            </w:pPr>
            <w:r w:rsidRPr="00102C86">
              <w:rPr>
                <w:rFonts w:ascii="Times New Roman" w:hAnsi="Times New Roman" w:cs="Times New Roman"/>
                <w:color w:val="000000"/>
              </w:rPr>
              <w:t>Учить детей играть в ритмическом ансамбле, учить слушать друг друга.</w:t>
            </w:r>
          </w:p>
        </w:tc>
        <w:tc>
          <w:tcPr>
            <w:tcW w:w="5762" w:type="dxa"/>
          </w:tcPr>
          <w:p w:rsidR="00102C86" w:rsidRPr="00102C86" w:rsidRDefault="00102C86" w:rsidP="000F0648">
            <w:pPr>
              <w:spacing w:line="240" w:lineRule="auto"/>
              <w:jc w:val="both"/>
              <w:rPr>
                <w:rFonts w:ascii="Times New Roman" w:hAnsi="Times New Roman" w:cs="Times New Roman"/>
                <w:sz w:val="24"/>
                <w:szCs w:val="24"/>
              </w:rPr>
            </w:pPr>
            <w:r w:rsidRPr="00102C86">
              <w:rPr>
                <w:rFonts w:ascii="Times New Roman" w:hAnsi="Times New Roman" w:cs="Times New Roman"/>
                <w:sz w:val="24"/>
                <w:szCs w:val="24"/>
              </w:rPr>
              <w:t>М.Красев «Игра с бубнами» пр.104, стр.280</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13549" w:type="dxa"/>
            <w:gridSpan w:val="2"/>
          </w:tcPr>
          <w:p w:rsidR="00102C86" w:rsidRPr="00102C86" w:rsidRDefault="00102C86" w:rsidP="000F0648">
            <w:pPr>
              <w:spacing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rsidTr="000F0648">
        <w:tc>
          <w:tcPr>
            <w:tcW w:w="1237" w:type="dxa"/>
            <w:vMerge/>
          </w:tcPr>
          <w:p w:rsidR="00102C86" w:rsidRPr="00102C86" w:rsidRDefault="00102C86" w:rsidP="000F0648">
            <w:pPr>
              <w:spacing w:line="240" w:lineRule="auto"/>
              <w:jc w:val="center"/>
              <w:rPr>
                <w:rFonts w:ascii="Times New Roman" w:hAnsi="Times New Roman" w:cs="Times New Roman"/>
                <w:b/>
                <w:sz w:val="24"/>
                <w:szCs w:val="24"/>
              </w:rPr>
            </w:pPr>
          </w:p>
        </w:tc>
        <w:tc>
          <w:tcPr>
            <w:tcW w:w="7787" w:type="dxa"/>
          </w:tcPr>
          <w:p w:rsidR="00102C86" w:rsidRPr="00102C86" w:rsidRDefault="00102C86" w:rsidP="000F0648">
            <w:pPr>
              <w:pStyle w:val="ad"/>
              <w:spacing w:after="0"/>
              <w:jc w:val="both"/>
              <w:rPr>
                <w:rFonts w:ascii="Times New Roman" w:hAnsi="Times New Roman" w:cs="Times New Roman"/>
              </w:rPr>
            </w:pPr>
            <w:r w:rsidRPr="00102C86">
              <w:rPr>
                <w:rFonts w:ascii="Times New Roman" w:hAnsi="Times New Roman" w:cs="Times New Roman"/>
                <w:color w:val="000000"/>
              </w:rPr>
              <w:t>Формирование коммуникативной культуры. Воспитание доброжелательного отношения друг к другу. Учить действовать по сигналу. Развивать творчество.</w:t>
            </w:r>
          </w:p>
        </w:tc>
        <w:tc>
          <w:tcPr>
            <w:tcW w:w="5762" w:type="dxa"/>
          </w:tcPr>
          <w:p w:rsidR="00102C86" w:rsidRPr="00102C86" w:rsidRDefault="00102C86" w:rsidP="000F0648">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«Кот и мыши» пр.37, стр.198</w:t>
            </w:r>
          </w:p>
          <w:p w:rsidR="00102C86" w:rsidRPr="00102C86" w:rsidRDefault="00102C86" w:rsidP="000F0648">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В.Карасёва «Горошина» пр.97, стр.269</w:t>
            </w:r>
          </w:p>
        </w:tc>
      </w:tr>
    </w:tbl>
    <w:p w:rsidR="00390FCE" w:rsidRPr="00102C86" w:rsidRDefault="00390FCE" w:rsidP="000F0648">
      <w:pPr>
        <w:spacing w:after="0" w:line="240" w:lineRule="auto"/>
        <w:jc w:val="both"/>
        <w:rPr>
          <w:rFonts w:ascii="Times New Roman" w:eastAsia="Times New Roman" w:hAnsi="Times New Roman" w:cs="Times New Roman"/>
          <w:sz w:val="28"/>
          <w:szCs w:val="28"/>
        </w:rPr>
      </w:pPr>
    </w:p>
    <w:p w:rsidR="00390FCE" w:rsidRPr="00390FCE" w:rsidRDefault="00390FCE" w:rsidP="000F0648">
      <w:pPr>
        <w:pStyle w:val="a3"/>
        <w:numPr>
          <w:ilvl w:val="1"/>
          <w:numId w:val="2"/>
        </w:numPr>
        <w:spacing w:after="0" w:line="240" w:lineRule="auto"/>
        <w:ind w:left="0" w:firstLine="567"/>
        <w:jc w:val="both"/>
        <w:rPr>
          <w:rFonts w:ascii="Times New Roman" w:eastAsia="Times New Roman" w:hAnsi="Times New Roman" w:cs="Times New Roman"/>
          <w:sz w:val="28"/>
          <w:szCs w:val="28"/>
        </w:rPr>
      </w:pPr>
      <w:r w:rsidRPr="002C0826">
        <w:rPr>
          <w:rFonts w:ascii="Times New Roman" w:eastAsia="Times New Roman" w:hAnsi="Times New Roman" w:cs="Times New Roman"/>
          <w:b/>
          <w:sz w:val="28"/>
          <w:szCs w:val="28"/>
        </w:rPr>
        <w:t xml:space="preserve">Содержание работы по музыкальному воспитанию в </w:t>
      </w:r>
      <w:r>
        <w:rPr>
          <w:rFonts w:ascii="Times New Roman" w:eastAsia="Times New Roman" w:hAnsi="Times New Roman" w:cs="Times New Roman"/>
          <w:b/>
          <w:sz w:val="28"/>
          <w:szCs w:val="28"/>
        </w:rPr>
        <w:t>старших группах 6-8 лет.</w:t>
      </w:r>
    </w:p>
    <w:p w:rsidR="00D86A89" w:rsidRPr="00D86A89" w:rsidRDefault="00D86A89" w:rsidP="000F0648">
      <w:pPr>
        <w:pStyle w:val="a3"/>
        <w:spacing w:after="0" w:line="240" w:lineRule="auto"/>
        <w:ind w:left="0" w:firstLine="469"/>
        <w:jc w:val="both"/>
        <w:rPr>
          <w:rFonts w:ascii="Times New Roman" w:eastAsia="Times New Roman" w:hAnsi="Times New Roman" w:cs="Times New Roman"/>
          <w:sz w:val="28"/>
          <w:szCs w:val="28"/>
        </w:rPr>
      </w:pPr>
      <w:r w:rsidRPr="00D86A89">
        <w:rPr>
          <w:rFonts w:ascii="Times New Roman" w:eastAsia="Times New Roman" w:hAnsi="Times New Roman" w:cs="Times New Roman"/>
          <w:b/>
          <w:sz w:val="28"/>
          <w:szCs w:val="28"/>
        </w:rPr>
        <w:t>Слушание:</w:t>
      </w:r>
      <w:r w:rsidRPr="00D86A89">
        <w:rPr>
          <w:rFonts w:ascii="Times New Roman" w:eastAsia="Times New Roman" w:hAnsi="Times New Roman" w:cs="Times New Roman"/>
          <w:sz w:val="28"/>
          <w:szCs w:val="28"/>
        </w:rPr>
        <w:t xml:space="preserve"> Продолжать приобщать детей к музыкальной культуре, воспитывать художественно-эстетический вкус. Обогащать музыкальные впечатления детей, вызывать яркий эмоциональный отклик при восприятии музыки разного характера. Знакомить с элементарными музыкальными понятиями: музыкальный образ, выразительные средства, музыкальные жанры (опера, балет); профессиями (пианист, дирижёр, композитор, певица и певец, балерина и баллеро, художник и др.). Продолжать развивать навыки восприятия звуков по высоте в пределах квинты – 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оркестр), творчеством композиторов и музыкантов. Познакомить детей с мелодией Государственного гимна РФ.</w:t>
      </w:r>
    </w:p>
    <w:p w:rsidR="00D86A89" w:rsidRPr="00D86A89" w:rsidRDefault="00D86A89" w:rsidP="000F0648">
      <w:pPr>
        <w:pStyle w:val="a3"/>
        <w:spacing w:after="0" w:line="240" w:lineRule="auto"/>
        <w:ind w:left="0" w:firstLine="567"/>
        <w:jc w:val="both"/>
        <w:rPr>
          <w:rFonts w:ascii="Times New Roman" w:eastAsia="Times New Roman" w:hAnsi="Times New Roman" w:cs="Times New Roman"/>
          <w:sz w:val="28"/>
          <w:szCs w:val="28"/>
        </w:rPr>
      </w:pPr>
      <w:r w:rsidRPr="00D86A89">
        <w:rPr>
          <w:rFonts w:ascii="Times New Roman" w:eastAsia="Times New Roman" w:hAnsi="Times New Roman" w:cs="Times New Roman"/>
          <w:b/>
          <w:sz w:val="28"/>
          <w:szCs w:val="28"/>
        </w:rPr>
        <w:t>Пение:</w:t>
      </w:r>
      <w:r w:rsidRPr="00D86A89">
        <w:rPr>
          <w:rFonts w:ascii="Times New Roman" w:eastAsia="Times New Roman" w:hAnsi="Times New Roman" w:cs="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D86A89" w:rsidRPr="00D86A89" w:rsidRDefault="00D86A89" w:rsidP="000F0648">
      <w:pPr>
        <w:pStyle w:val="a3"/>
        <w:spacing w:after="0" w:line="240" w:lineRule="auto"/>
        <w:ind w:left="0" w:firstLine="567"/>
        <w:jc w:val="both"/>
        <w:rPr>
          <w:rFonts w:ascii="Times New Roman" w:eastAsia="Times New Roman" w:hAnsi="Times New Roman" w:cs="Times New Roman"/>
          <w:sz w:val="28"/>
          <w:szCs w:val="28"/>
        </w:rPr>
      </w:pPr>
      <w:r w:rsidRPr="00D86A89">
        <w:rPr>
          <w:rFonts w:ascii="Times New Roman" w:eastAsia="Times New Roman" w:hAnsi="Times New Roman" w:cs="Times New Roman"/>
          <w:b/>
          <w:sz w:val="28"/>
          <w:szCs w:val="28"/>
        </w:rPr>
        <w:t>Песенное творчество:</w:t>
      </w:r>
      <w:r w:rsidRPr="00D86A89">
        <w:rPr>
          <w:rFonts w:ascii="Times New Roman" w:eastAsia="Times New Roman" w:hAnsi="Times New Roman" w:cs="Times New Roman"/>
          <w:sz w:val="28"/>
          <w:szCs w:val="28"/>
        </w:rPr>
        <w:t xml:space="preserve"> 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D86A89" w:rsidRPr="00D86A89" w:rsidRDefault="00D86A89" w:rsidP="000F0648">
      <w:pPr>
        <w:pStyle w:val="a3"/>
        <w:spacing w:after="0" w:line="240" w:lineRule="auto"/>
        <w:ind w:left="0" w:firstLine="567"/>
        <w:jc w:val="both"/>
        <w:rPr>
          <w:rFonts w:ascii="Times New Roman" w:eastAsia="Times New Roman" w:hAnsi="Times New Roman" w:cs="Times New Roman"/>
          <w:sz w:val="28"/>
          <w:szCs w:val="28"/>
        </w:rPr>
      </w:pPr>
      <w:r w:rsidRPr="00D86A89">
        <w:rPr>
          <w:rFonts w:ascii="Times New Roman" w:eastAsia="Times New Roman" w:hAnsi="Times New Roman" w:cs="Times New Roman"/>
          <w:b/>
          <w:sz w:val="28"/>
          <w:szCs w:val="28"/>
        </w:rPr>
        <w:t>Музыкально-ритмические движения:</w:t>
      </w:r>
      <w:r w:rsidRPr="00D86A89">
        <w:rPr>
          <w:rFonts w:ascii="Times New Roman" w:eastAsia="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D86A89" w:rsidRPr="00D86A89" w:rsidRDefault="00D86A89" w:rsidP="000F0648">
      <w:pPr>
        <w:pStyle w:val="a3"/>
        <w:spacing w:after="0" w:line="240" w:lineRule="auto"/>
        <w:ind w:left="0" w:firstLine="567"/>
        <w:jc w:val="both"/>
        <w:rPr>
          <w:rFonts w:ascii="Times New Roman" w:eastAsia="Times New Roman" w:hAnsi="Times New Roman" w:cs="Times New Roman"/>
          <w:sz w:val="28"/>
          <w:szCs w:val="28"/>
        </w:rPr>
      </w:pPr>
      <w:r w:rsidRPr="00D86A89">
        <w:rPr>
          <w:rFonts w:ascii="Times New Roman" w:eastAsia="Times New Roman" w:hAnsi="Times New Roman" w:cs="Times New Roman"/>
          <w:b/>
          <w:sz w:val="28"/>
          <w:szCs w:val="28"/>
        </w:rPr>
        <w:t>Музыкально-игровое и танцевальное творчество:</w:t>
      </w:r>
      <w:r w:rsidRPr="00D86A89">
        <w:rPr>
          <w:rFonts w:ascii="Times New Roman" w:eastAsia="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r w:rsidRPr="00D86A89">
        <w:rPr>
          <w:rFonts w:ascii="Times New Roman" w:eastAsia="Times New Roman" w:hAnsi="Times New Roman" w:cs="Times New Roman"/>
          <w:sz w:val="28"/>
          <w:szCs w:val="28"/>
        </w:rPr>
        <w:lastRenderedPageBreak/>
        <w:t>Совершенствовать умение импровизировать под музыку соответствующего характера (лыжник, конькобежец, наездник, рыбак; лукавый котик и сердитый козлик и т.п.). Закреплять умения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способности; содействовать проявлению активности и самостоятельности.</w:t>
      </w:r>
    </w:p>
    <w:p w:rsidR="00390FCE" w:rsidRDefault="00D86A89" w:rsidP="000F0648">
      <w:pPr>
        <w:pStyle w:val="a3"/>
        <w:spacing w:after="0" w:line="240" w:lineRule="auto"/>
        <w:ind w:left="0" w:firstLine="567"/>
        <w:jc w:val="both"/>
        <w:rPr>
          <w:rFonts w:ascii="Times New Roman" w:eastAsia="Times New Roman" w:hAnsi="Times New Roman" w:cs="Times New Roman"/>
          <w:sz w:val="28"/>
          <w:szCs w:val="28"/>
        </w:rPr>
      </w:pPr>
      <w:r w:rsidRPr="00D86A89">
        <w:rPr>
          <w:rFonts w:ascii="Times New Roman" w:eastAsia="Times New Roman" w:hAnsi="Times New Roman" w:cs="Times New Roman"/>
          <w:b/>
          <w:sz w:val="28"/>
          <w:szCs w:val="28"/>
        </w:rPr>
        <w:t>Игра на детских музыкальных инструментах:</w:t>
      </w:r>
      <w:r w:rsidRPr="00D86A89">
        <w:rPr>
          <w:rFonts w:ascii="Times New Roman" w:eastAsia="Times New Roman" w:hAnsi="Times New Roman" w:cs="Times New Roman"/>
          <w:sz w:val="28"/>
          <w:szCs w:val="28"/>
        </w:rPr>
        <w:t xml:space="preserve"> 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и в ансамбле.</w:t>
      </w:r>
    </w:p>
    <w:p w:rsidR="000F0648" w:rsidRDefault="00102C86" w:rsidP="000F0648">
      <w:pPr>
        <w:pStyle w:val="a7"/>
        <w:shd w:val="clear" w:color="auto" w:fill="FFFFFF"/>
        <w:spacing w:before="75" w:beforeAutospacing="0" w:after="75" w:afterAutospacing="0"/>
        <w:jc w:val="both"/>
        <w:rPr>
          <w:b/>
          <w:sz w:val="32"/>
          <w:szCs w:val="32"/>
        </w:rPr>
      </w:pPr>
      <w:r w:rsidRPr="00102C86">
        <w:rPr>
          <w:b/>
          <w:sz w:val="28"/>
          <w:szCs w:val="28"/>
        </w:rPr>
        <w:t>2.5.1</w:t>
      </w:r>
      <w:r w:rsidRPr="000F0648">
        <w:rPr>
          <w:b/>
          <w:sz w:val="28"/>
          <w:szCs w:val="28"/>
        </w:rPr>
        <w:t>.</w:t>
      </w:r>
      <w:r w:rsidR="000F0648" w:rsidRPr="000F0648">
        <w:rPr>
          <w:b/>
          <w:sz w:val="28"/>
          <w:szCs w:val="28"/>
        </w:rPr>
        <w:t xml:space="preserve"> Перспективное планирование подготовительная группа.</w:t>
      </w:r>
    </w:p>
    <w:tbl>
      <w:tblPr>
        <w:tblStyle w:val="a4"/>
        <w:tblW w:w="0" w:type="auto"/>
        <w:tblLook w:val="04A0" w:firstRow="1" w:lastRow="0" w:firstColumn="1" w:lastColumn="0" w:noHBand="0" w:noVBand="1"/>
      </w:tblPr>
      <w:tblGrid>
        <w:gridCol w:w="1141"/>
        <w:gridCol w:w="5281"/>
        <w:gridCol w:w="4000"/>
      </w:tblGrid>
      <w:tr w:rsidR="000F0648" w:rsidRPr="000F0648" w:rsidTr="000F0648">
        <w:tc>
          <w:tcPr>
            <w:tcW w:w="1242" w:type="dxa"/>
            <w:vMerge w:val="restart"/>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sz w:val="24"/>
                <w:szCs w:val="24"/>
              </w:rPr>
              <w:t>Период</w:t>
            </w:r>
          </w:p>
        </w:tc>
        <w:tc>
          <w:tcPr>
            <w:tcW w:w="7797" w:type="dxa"/>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sz w:val="24"/>
                <w:szCs w:val="24"/>
              </w:rPr>
              <w:t>Задачи</w:t>
            </w:r>
          </w:p>
        </w:tc>
        <w:tc>
          <w:tcPr>
            <w:tcW w:w="5747" w:type="dxa"/>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sz w:val="24"/>
                <w:szCs w:val="24"/>
              </w:rPr>
              <w:t>Примерный репертуар</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sz w:val="24"/>
                <w:szCs w:val="24"/>
              </w:rPr>
              <w:t>Виды деятельности</w:t>
            </w:r>
          </w:p>
        </w:tc>
      </w:tr>
      <w:tr w:rsidR="000F0648" w:rsidRPr="000F0648" w:rsidTr="000F0648">
        <w:tc>
          <w:tcPr>
            <w:tcW w:w="1242" w:type="dxa"/>
            <w:vMerge w:val="restart"/>
            <w:textDirection w:val="btLr"/>
          </w:tcPr>
          <w:p w:rsidR="000F0648" w:rsidRPr="000F0648" w:rsidRDefault="000F0648" w:rsidP="000F0648">
            <w:pPr>
              <w:spacing w:line="240" w:lineRule="auto"/>
              <w:ind w:left="113" w:right="113"/>
              <w:rPr>
                <w:rFonts w:ascii="Times New Roman" w:hAnsi="Times New Roman" w:cs="Times New Roman"/>
                <w:b/>
                <w:sz w:val="24"/>
                <w:szCs w:val="24"/>
              </w:rPr>
            </w:pPr>
            <w:r>
              <w:rPr>
                <w:rFonts w:ascii="Times New Roman" w:hAnsi="Times New Roman" w:cs="Times New Roman"/>
                <w:b/>
                <w:sz w:val="24"/>
                <w:szCs w:val="24"/>
              </w:rPr>
              <w:t>СЕНТЯБРЬ</w:t>
            </w: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5"/>
              <w:jc w:val="both"/>
              <w:rPr>
                <w:rFonts w:ascii="Times New Roman" w:hAnsi="Times New Roman" w:cs="Times New Roman"/>
                <w:b/>
                <w:sz w:val="24"/>
                <w:szCs w:val="24"/>
              </w:rPr>
            </w:pPr>
            <w:r w:rsidRPr="000F0648">
              <w:rPr>
                <w:rStyle w:val="115pt1"/>
                <w:rFonts w:ascii="Times New Roman" w:eastAsiaTheme="minorEastAsia" w:hAnsi="Times New Roman" w:cs="Times New Roman"/>
                <w:b w:val="0"/>
                <w:spacing w:val="0"/>
                <w:sz w:val="24"/>
                <w:szCs w:val="24"/>
              </w:rPr>
              <w:t>Различать эмоциональное содержание музыкальных произведений, их характер, настроение («Что выражает музыка?») Развивать умение воспринимать, чувствовать выразительность музыки. Уметь различать жанровую основу музыки (песня, танец, марш).</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Ёсинао Нака «Танец дикарей» пр.6, стр.190</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Ю.Ефимов «Вальс игрушек» пр.10, стр.194</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5"/>
              <w:jc w:val="both"/>
              <w:rPr>
                <w:rStyle w:val="115pt1"/>
                <w:rFonts w:ascii="Times New Roman" w:eastAsiaTheme="minorEastAsia" w:hAnsi="Times New Roman" w:cs="Times New Roman"/>
                <w:b w:val="0"/>
                <w:bCs w:val="0"/>
                <w:spacing w:val="0"/>
                <w:sz w:val="24"/>
                <w:szCs w:val="24"/>
              </w:rPr>
            </w:pPr>
            <w:r w:rsidRPr="000F0648">
              <w:rPr>
                <w:rStyle w:val="115pt1"/>
                <w:rFonts w:ascii="Times New Roman" w:eastAsiaTheme="minorEastAsia" w:hAnsi="Times New Roman" w:cs="Times New Roman"/>
                <w:b w:val="0"/>
                <w:spacing w:val="0"/>
                <w:sz w:val="24"/>
                <w:szCs w:val="24"/>
              </w:rPr>
              <w:t>Закреплять умение различать высокий, средний и низкий звуки в пределах ч.5. Чисто интонировать, пропевая мелодию на основе мажорного трезвучия (сверху вниз). Развивать ладотональный слух.</w:t>
            </w:r>
          </w:p>
          <w:p w:rsidR="000F0648" w:rsidRPr="000F0648" w:rsidRDefault="000F0648" w:rsidP="000F0648">
            <w:pPr>
              <w:tabs>
                <w:tab w:val="left" w:pos="5492"/>
              </w:tabs>
              <w:spacing w:line="240" w:lineRule="auto"/>
              <w:rPr>
                <w:rFonts w:ascii="Times New Roman" w:hAnsi="Times New Roman" w:cs="Times New Roman"/>
                <w:sz w:val="24"/>
                <w:szCs w:val="24"/>
              </w:rPr>
            </w:pPr>
          </w:p>
          <w:p w:rsidR="000F0648" w:rsidRPr="000F0648" w:rsidRDefault="000F0648" w:rsidP="000F0648">
            <w:pPr>
              <w:tabs>
                <w:tab w:val="left" w:pos="5492"/>
              </w:tabs>
              <w:spacing w:line="240" w:lineRule="auto"/>
              <w:rPr>
                <w:rFonts w:ascii="Times New Roman" w:hAnsi="Times New Roman" w:cs="Times New Roman"/>
                <w:sz w:val="24"/>
                <w:szCs w:val="24"/>
              </w:rPr>
            </w:pPr>
          </w:p>
        </w:tc>
        <w:tc>
          <w:tcPr>
            <w:tcW w:w="5747" w:type="dxa"/>
          </w:tcPr>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«Динь-динь-динь – исьмо тебе».нем.н.п. пр.7, стр.192</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«Ёжик и бычок» (распевка м3 б3) стр.8</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А.Арутюнов «Осень» пр.12, стр.196</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М.Красев «Падают лстья» пр.18 ст.г стр.178</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«Лиса по лесу ходила» р.н.п. пр.15, стр.202</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5"/>
              <w:jc w:val="both"/>
              <w:rPr>
                <w:rFonts w:ascii="Times New Roman" w:hAnsi="Times New Roman" w:cs="Times New Roman"/>
                <w:b/>
                <w:sz w:val="24"/>
                <w:szCs w:val="24"/>
              </w:rPr>
            </w:pPr>
            <w:r w:rsidRPr="000F0648">
              <w:rPr>
                <w:rStyle w:val="115pt1"/>
                <w:rFonts w:ascii="Times New Roman" w:eastAsiaTheme="minorEastAsia" w:hAnsi="Times New Roman" w:cs="Times New Roman"/>
                <w:b w:val="0"/>
                <w:spacing w:val="0"/>
                <w:sz w:val="24"/>
                <w:szCs w:val="24"/>
              </w:rPr>
              <w:t>Знакомить детей с музыкой, требующей большой выразительности движений. Слышать ускорение темпа и отражать это в движении. Воспитывать выдержку, выразительность игровых образов.</w:t>
            </w:r>
          </w:p>
          <w:p w:rsidR="000F0648" w:rsidRPr="000F0648" w:rsidRDefault="000F0648" w:rsidP="000F0648">
            <w:pPr>
              <w:pStyle w:val="a5"/>
              <w:jc w:val="both"/>
              <w:rPr>
                <w:rFonts w:ascii="Times New Roman" w:hAnsi="Times New Roman" w:cs="Times New Roman"/>
                <w:b/>
                <w:sz w:val="24"/>
                <w:szCs w:val="24"/>
              </w:rPr>
            </w:pPr>
            <w:r w:rsidRPr="000F0648">
              <w:rPr>
                <w:rStyle w:val="115pt1"/>
                <w:rFonts w:ascii="Times New Roman" w:eastAsiaTheme="minorEastAsia" w:hAnsi="Times New Roman" w:cs="Times New Roman"/>
                <w:b w:val="0"/>
                <w:spacing w:val="0"/>
                <w:sz w:val="24"/>
                <w:szCs w:val="24"/>
              </w:rPr>
              <w:t>Учить двигаться шагом, высоко поднимая ноги в коленях. Развивать у детей умение передавать в движении четкий ритм музыки.</w:t>
            </w:r>
          </w:p>
          <w:p w:rsidR="000F0648" w:rsidRPr="000F0648" w:rsidRDefault="000F0648" w:rsidP="000F0648">
            <w:pPr>
              <w:pStyle w:val="a5"/>
              <w:jc w:val="both"/>
              <w:rPr>
                <w:rFonts w:ascii="Times New Roman" w:hAnsi="Times New Roman" w:cs="Times New Roman"/>
                <w:b/>
                <w:sz w:val="24"/>
                <w:szCs w:val="24"/>
              </w:rPr>
            </w:pPr>
            <w:r w:rsidRPr="000F0648">
              <w:rPr>
                <w:rStyle w:val="115pt1"/>
                <w:rFonts w:ascii="Times New Roman" w:eastAsiaTheme="minorEastAsia" w:hAnsi="Times New Roman" w:cs="Times New Roman"/>
                <w:b w:val="0"/>
                <w:spacing w:val="0"/>
                <w:sz w:val="24"/>
                <w:szCs w:val="24"/>
              </w:rPr>
              <w:t xml:space="preserve">Совершенствовать умение детей выполнять движение - приставной шаг, чередуя его с легким танцевальным перетопом. Улучшать </w:t>
            </w:r>
            <w:r w:rsidRPr="000F0648">
              <w:rPr>
                <w:rStyle w:val="115pt1"/>
                <w:rFonts w:ascii="Times New Roman" w:eastAsiaTheme="minorEastAsia" w:hAnsi="Times New Roman" w:cs="Times New Roman"/>
                <w:b w:val="0"/>
                <w:spacing w:val="0"/>
                <w:sz w:val="24"/>
                <w:szCs w:val="24"/>
              </w:rPr>
              <w:lastRenderedPageBreak/>
              <w:t>качество выполнения бокового галопа. Отрабатывать движения польки. Приучать энергично отталкиваться от пола и правильно приземляться во время танцевальных движений.</w:t>
            </w:r>
          </w:p>
          <w:p w:rsidR="000F0648" w:rsidRPr="000F0648" w:rsidRDefault="000F0648" w:rsidP="000F0648">
            <w:pPr>
              <w:pStyle w:val="a5"/>
              <w:jc w:val="both"/>
              <w:rPr>
                <w:b/>
                <w:sz w:val="24"/>
                <w:szCs w:val="24"/>
              </w:rPr>
            </w:pPr>
            <w:r w:rsidRPr="000F0648">
              <w:rPr>
                <w:rStyle w:val="115pt1"/>
                <w:rFonts w:ascii="Times New Roman" w:eastAsiaTheme="minorEastAsia" w:hAnsi="Times New Roman" w:cs="Times New Roman"/>
                <w:b w:val="0"/>
                <w:spacing w:val="0"/>
                <w:sz w:val="24"/>
                <w:szCs w:val="24"/>
              </w:rPr>
              <w:t>Учить детей передавать в движении мягкий танцевальный характер музыки. Улучшать качество пружинящего шага, отходя назад и продвигаясь вперед. Добиваться точности, ритмичности, пластичности, легкости исполнения движений танца. Совершенствовать ориентировку в пространстве. Учить моделировать перестроения</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Ю.Чичков «Физкульт-ура!» пр.2, стр.186</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«Я на горку шла» р.н.п. пр.5, стр.189</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«Отвернись – повернись» пр.33 ст.г, стр.196</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А.Жилинский «Детская полька» пр.14, стр.200</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 xml:space="preserve">Хоровод «Светит месяц» р.н.п. </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5"/>
              <w:jc w:val="both"/>
              <w:rPr>
                <w:rFonts w:ascii="Times New Roman" w:hAnsi="Times New Roman" w:cs="Times New Roman"/>
                <w:b/>
                <w:sz w:val="24"/>
                <w:szCs w:val="24"/>
              </w:rPr>
            </w:pPr>
            <w:r w:rsidRPr="000F0648">
              <w:rPr>
                <w:rStyle w:val="115pt1"/>
                <w:rFonts w:ascii="Times New Roman" w:eastAsiaTheme="minorEastAsia" w:hAnsi="Times New Roman" w:cs="Times New Roman"/>
                <w:b w:val="0"/>
                <w:spacing w:val="0"/>
                <w:sz w:val="24"/>
                <w:szCs w:val="24"/>
              </w:rPr>
              <w:t>Знакомить детей с русскими народными инструментами и приемами игры на них</w:t>
            </w:r>
          </w:p>
          <w:p w:rsidR="000F0648" w:rsidRPr="000F0648" w:rsidRDefault="000F0648" w:rsidP="000F0648">
            <w:pPr>
              <w:pStyle w:val="a5"/>
              <w:jc w:val="both"/>
              <w:rPr>
                <w:b/>
                <w:sz w:val="24"/>
                <w:szCs w:val="24"/>
              </w:rPr>
            </w:pPr>
            <w:r w:rsidRPr="000F0648">
              <w:rPr>
                <w:rStyle w:val="115pt1"/>
                <w:rFonts w:ascii="Times New Roman" w:eastAsiaTheme="minorEastAsia" w:hAnsi="Times New Roman" w:cs="Times New Roman"/>
                <w:b w:val="0"/>
                <w:spacing w:val="0"/>
                <w:sz w:val="24"/>
                <w:szCs w:val="24"/>
              </w:rPr>
              <w:t>(трещотка, колотушка, рубель и т. д.). Учить детей играть в шумовом оркестре, прислушиваясь к игре товарищей. Своевременно вступать и заканчивать свою партию, играть ее с динамическими оттенками. Развивать метроритмический слух детей.</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«Я на горку шла» р.н.п. пр.5, стр.189</w:t>
            </w:r>
          </w:p>
          <w:p w:rsidR="000F0648" w:rsidRPr="000F0648" w:rsidRDefault="000F0648" w:rsidP="000F0648">
            <w:pPr>
              <w:spacing w:line="240" w:lineRule="auto"/>
              <w:jc w:val="both"/>
              <w:rPr>
                <w:rFonts w:ascii="Times New Roman" w:hAnsi="Times New Roman" w:cs="Times New Roman"/>
                <w:sz w:val="24"/>
                <w:szCs w:val="24"/>
              </w:rPr>
            </w:pP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8355F2" w:rsidRDefault="000F0648" w:rsidP="000F0648">
            <w:pPr>
              <w:pStyle w:val="a5"/>
              <w:rPr>
                <w:rFonts w:ascii="Times New Roman" w:hAnsi="Times New Roman" w:cs="Times New Roman"/>
                <w:b/>
                <w:sz w:val="24"/>
                <w:szCs w:val="24"/>
              </w:rPr>
            </w:pPr>
            <w:r w:rsidRPr="008355F2">
              <w:rPr>
                <w:rStyle w:val="115pt1"/>
                <w:rFonts w:ascii="Times New Roman" w:eastAsiaTheme="minorEastAsia" w:hAnsi="Times New Roman" w:cs="Times New Roman"/>
                <w:b w:val="0"/>
                <w:spacing w:val="0"/>
                <w:sz w:val="24"/>
                <w:szCs w:val="24"/>
              </w:rPr>
              <w:t>Побуждать детей к творческой самореализации в передаче действий. Развивать внимание, память, быстроту реакции, умение ориентироваться в пространстве</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«Почтальон» стр.9</w:t>
            </w:r>
          </w:p>
        </w:tc>
      </w:tr>
      <w:tr w:rsidR="000F0648" w:rsidRPr="000F0648" w:rsidTr="000F0648">
        <w:tc>
          <w:tcPr>
            <w:tcW w:w="1242" w:type="dxa"/>
            <w:vMerge w:val="restart"/>
            <w:textDirection w:val="btLr"/>
          </w:tcPr>
          <w:p w:rsidR="000F0648" w:rsidRPr="000F0648" w:rsidRDefault="000F0648" w:rsidP="000F0648">
            <w:pPr>
              <w:spacing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t>О К Т Я Б Р Ь</w:t>
            </w: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ind w:left="120"/>
              <w:jc w:val="both"/>
              <w:rPr>
                <w:rFonts w:ascii="Times New Roman" w:hAnsi="Times New Roman" w:cs="Times New Roman"/>
                <w:b/>
                <w:color w:val="000000"/>
              </w:rPr>
            </w:pPr>
            <w:r w:rsidRPr="000F0648">
              <w:rPr>
                <w:rStyle w:val="11pt"/>
                <w:rFonts w:ascii="Times New Roman" w:hAnsi="Times New Roman" w:cs="Times New Roman"/>
                <w:b w:val="0"/>
                <w:color w:val="000000"/>
                <w:sz w:val="24"/>
                <w:szCs w:val="24"/>
              </w:rPr>
              <w:t>Развивать умение детей воспринимать и осознавать изобразительные особенности музыки: воспринимать комплекс выразительных музыкальных средств, обеспечивающих создание и развитие музыкального образа. Учить детей внимательно слушать музыку, развивать творческое воображение, фантазию, предложить выразить свои впечатления в рисунках.</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Бин Канэд «Марш гусей» пр.19, стр.209</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П.И.Чайковский «Осенняя песня» пр.21, стр.212</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Ёсинао Нака «Танец дикарей» пр.6, стр.190</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Ю.Ефимов «Вальс игрушек» пр.10, стр.194</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ind w:left="120"/>
              <w:jc w:val="both"/>
              <w:rPr>
                <w:rFonts w:ascii="Times New Roman" w:hAnsi="Times New Roman" w:cs="Times New Roman"/>
                <w:b/>
                <w:color w:val="000000"/>
              </w:rPr>
            </w:pPr>
            <w:r w:rsidRPr="000F0648">
              <w:rPr>
                <w:rStyle w:val="11pt"/>
                <w:rFonts w:ascii="Times New Roman" w:hAnsi="Times New Roman" w:cs="Times New Roman"/>
                <w:b w:val="0"/>
                <w:color w:val="000000"/>
                <w:sz w:val="24"/>
                <w:szCs w:val="24"/>
              </w:rPr>
              <w:t>Учить детей петь выразительно, передавая патриотический характер песни. Формировать умение детей передавать в пении более тонкие динамические оттенки изменения, исполнять песню естественным звуком, без напряжения, напевно, неторопливо. Упражнять в умении удерживать интонацию на одном звуке.</w:t>
            </w:r>
          </w:p>
        </w:tc>
        <w:tc>
          <w:tcPr>
            <w:tcW w:w="5747" w:type="dxa"/>
          </w:tcPr>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М.Андреева «Ехали медведи» (распевка м3, ч4,ч5) стр.26</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Т.Попатенко «Скворушка прощается» пр.20 стр.210</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А.Арутюнов «Осень» пр.12, стр.196</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В.Герчик «Хорошо у нас в саду» пр.24, стр.216</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ind w:left="120"/>
              <w:jc w:val="both"/>
              <w:rPr>
                <w:rFonts w:ascii="Times New Roman" w:hAnsi="Times New Roman" w:cs="Times New Roman"/>
                <w:b/>
                <w:color w:val="000000"/>
              </w:rPr>
            </w:pPr>
            <w:r w:rsidRPr="000F0648">
              <w:rPr>
                <w:rStyle w:val="11pt"/>
                <w:rFonts w:ascii="Times New Roman" w:hAnsi="Times New Roman" w:cs="Times New Roman"/>
                <w:b w:val="0"/>
                <w:color w:val="000000"/>
                <w:sz w:val="24"/>
                <w:szCs w:val="24"/>
              </w:rPr>
              <w:t>Учить детей выполнять движения ритмично и естественно. Четко приставлять пятку к пятке, не разворачивая ступню. Формировать четкую координацию рук и ног.</w:t>
            </w:r>
          </w:p>
          <w:p w:rsidR="000F0648" w:rsidRPr="000F0648" w:rsidRDefault="000F0648" w:rsidP="000F0648">
            <w:pPr>
              <w:pStyle w:val="ad"/>
              <w:jc w:val="both"/>
              <w:rPr>
                <w:rStyle w:val="11pt"/>
                <w:rFonts w:ascii="Times New Roman" w:hAnsi="Times New Roman" w:cs="Times New Roman"/>
                <w:b w:val="0"/>
                <w:color w:val="000000"/>
                <w:sz w:val="24"/>
                <w:szCs w:val="24"/>
              </w:rPr>
            </w:pPr>
            <w:r w:rsidRPr="000F0648">
              <w:rPr>
                <w:rStyle w:val="11pt"/>
                <w:rFonts w:ascii="Times New Roman" w:hAnsi="Times New Roman" w:cs="Times New Roman"/>
                <w:b w:val="0"/>
                <w:color w:val="000000"/>
                <w:sz w:val="24"/>
                <w:szCs w:val="24"/>
              </w:rPr>
              <w:t>Учить детей реагировать на смену характера музыки, ориентироваться в пространстве, вырабатывать четкую координацию рук. Закреплять умение маршировать (двигаться уверенным, решительным шагом) и ходить сдержанно, осторожно в соответствии с музыкой.</w:t>
            </w:r>
          </w:p>
          <w:p w:rsidR="000F0648" w:rsidRPr="000F0648" w:rsidRDefault="000F0648" w:rsidP="000F0648">
            <w:pPr>
              <w:pStyle w:val="ad"/>
              <w:jc w:val="both"/>
              <w:rPr>
                <w:rStyle w:val="11pt"/>
                <w:rFonts w:ascii="Times New Roman" w:hAnsi="Times New Roman" w:cs="Times New Roman"/>
                <w:b w:val="0"/>
                <w:color w:val="000000"/>
                <w:sz w:val="24"/>
                <w:szCs w:val="24"/>
              </w:rPr>
            </w:pPr>
            <w:r w:rsidRPr="000F0648">
              <w:rPr>
                <w:rStyle w:val="11pt"/>
                <w:rFonts w:ascii="Times New Roman" w:hAnsi="Times New Roman" w:cs="Times New Roman"/>
                <w:b w:val="0"/>
                <w:color w:val="000000"/>
                <w:sz w:val="24"/>
                <w:szCs w:val="24"/>
              </w:rPr>
              <w:t>Учить детей передавать в движении легкий характер музыки, ориентироваться в пространстве, отходя от своего партнера и подходя к нему. Полечный шаг выполнять мягко, непринужденно. Продолжать учить детей передавать в движении ярко выраженный характер каждого отрывка музыки. Слышать ускорение темпа и отражать это в движении.</w:t>
            </w:r>
          </w:p>
          <w:p w:rsidR="000F0648" w:rsidRPr="000F0648" w:rsidRDefault="000F0648" w:rsidP="000F0648">
            <w:pPr>
              <w:pStyle w:val="ad"/>
              <w:jc w:val="both"/>
              <w:rPr>
                <w:rFonts w:ascii="Times New Roman" w:hAnsi="Times New Roman" w:cs="Times New Roman"/>
                <w:b/>
                <w:bCs/>
                <w:color w:val="000000"/>
              </w:rPr>
            </w:pPr>
            <w:r w:rsidRPr="000F0648">
              <w:rPr>
                <w:rStyle w:val="11pt"/>
                <w:rFonts w:ascii="Times New Roman" w:hAnsi="Times New Roman" w:cs="Times New Roman"/>
                <w:b w:val="0"/>
                <w:color w:val="000000"/>
                <w:sz w:val="24"/>
                <w:szCs w:val="24"/>
              </w:rPr>
              <w:t>Продолжать учить детей легко и согласованно скакать с ноги на ногу в парах, держать расстояние между парами. Ритмично и красиво выполнять скользящие хлопки и легкое кружение. Улучшать качество пружинящего шага,</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Ж.Люлли «Марш» пр.17, стр.207</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Ф Шуберт «Контрданс» пр.18, стр.208</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«Я на горку шла» р.н.п. пр.5, стр.189</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Е.Макаров «Приставной шаг» пр.23,стр.216</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А.Жилин «Экосез» пр.22,стр.215</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«Полька» пр.25, стр.218</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Хоровод «На горе-то калина» р.н.п. пр.16, стр.203</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Fonts w:ascii="Times New Roman" w:hAnsi="Times New Roman" w:cs="Times New Roman"/>
                <w:bCs/>
                <w:color w:val="000000"/>
              </w:rPr>
            </w:pPr>
            <w:r w:rsidRPr="000F0648">
              <w:rPr>
                <w:rStyle w:val="11pt"/>
                <w:rFonts w:ascii="Times New Roman" w:hAnsi="Times New Roman" w:cs="Times New Roman"/>
                <w:b w:val="0"/>
                <w:color w:val="000000"/>
                <w:sz w:val="24"/>
                <w:szCs w:val="24"/>
              </w:rPr>
              <w:t>Продолжать знакомить детей с русскими народными инструментами и приемами  игры на них (ложки, трещотки). Учить детей играть в шумовом оркестре,  прислушиваясь к игре товарищей. Своевременно вступать и заканчивать свою партию, играть ее с динамическими оттенками. Развивать метроритмический слух детей.</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«Я на горку шла» р.н.п. пр.5, стр.189</w:t>
            </w:r>
          </w:p>
          <w:p w:rsidR="000F0648" w:rsidRPr="000F0648" w:rsidRDefault="000F0648" w:rsidP="000F0648">
            <w:pPr>
              <w:spacing w:line="240" w:lineRule="auto"/>
              <w:jc w:val="both"/>
              <w:rPr>
                <w:rFonts w:ascii="Times New Roman" w:hAnsi="Times New Roman" w:cs="Times New Roman"/>
                <w:sz w:val="24"/>
                <w:szCs w:val="24"/>
              </w:rPr>
            </w:pPr>
          </w:p>
          <w:p w:rsidR="000F0648" w:rsidRPr="000F0648" w:rsidRDefault="000F0648" w:rsidP="000F0648">
            <w:pPr>
              <w:spacing w:line="240" w:lineRule="auto"/>
              <w:jc w:val="both"/>
              <w:rPr>
                <w:rFonts w:ascii="Times New Roman" w:hAnsi="Times New Roman" w:cs="Times New Roman"/>
                <w:sz w:val="24"/>
                <w:szCs w:val="24"/>
              </w:rPr>
            </w:pP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Fonts w:ascii="Times New Roman" w:hAnsi="Times New Roman" w:cs="Times New Roman"/>
                <w:b/>
                <w:bCs/>
                <w:color w:val="000000"/>
              </w:rPr>
            </w:pPr>
            <w:r w:rsidRPr="000F0648">
              <w:rPr>
                <w:rStyle w:val="11pt"/>
                <w:rFonts w:ascii="Times New Roman" w:hAnsi="Times New Roman" w:cs="Times New Roman"/>
                <w:b w:val="0"/>
                <w:color w:val="000000"/>
                <w:sz w:val="24"/>
                <w:szCs w:val="24"/>
              </w:rPr>
              <w:t>Побуждать детей в игровых импровизациях находить движения, наиболее точно    передающие особенности содержания и характера музыки. Побуждать детей к  творческой самореализации в передаче действий. Развивать внимание, память,  быстроту реакции, умение ориентироваться в пространстве.</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«Кто скорее?» Л.Шварц пр.26 , стр.220</w:t>
            </w:r>
          </w:p>
          <w:p w:rsidR="000F0648" w:rsidRPr="000F0648" w:rsidRDefault="000F0648" w:rsidP="000F0648">
            <w:pPr>
              <w:spacing w:line="240" w:lineRule="auto"/>
              <w:jc w:val="both"/>
              <w:rPr>
                <w:rFonts w:ascii="Times New Roman" w:hAnsi="Times New Roman" w:cs="Times New Roman"/>
                <w:sz w:val="24"/>
                <w:szCs w:val="24"/>
              </w:rPr>
            </w:pPr>
          </w:p>
        </w:tc>
      </w:tr>
      <w:tr w:rsidR="000F0648" w:rsidRPr="000F0648" w:rsidTr="000F0648">
        <w:tc>
          <w:tcPr>
            <w:tcW w:w="1242" w:type="dxa"/>
            <w:vMerge w:val="restart"/>
            <w:textDirection w:val="btLr"/>
          </w:tcPr>
          <w:p w:rsidR="000F0648" w:rsidRPr="000F0648" w:rsidRDefault="000F0648" w:rsidP="000F0648">
            <w:pPr>
              <w:spacing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t>Н О Я Б Р Ь</w:t>
            </w: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Fonts w:ascii="Times New Roman" w:hAnsi="Times New Roman" w:cs="Times New Roman"/>
                <w:bCs/>
                <w:color w:val="000000"/>
              </w:rPr>
            </w:pPr>
            <w:r w:rsidRPr="000F0648">
              <w:rPr>
                <w:rStyle w:val="115pt3"/>
                <w:b w:val="0"/>
                <w:color w:val="000000"/>
                <w:sz w:val="24"/>
                <w:szCs w:val="24"/>
              </w:rPr>
              <w:t xml:space="preserve">Совершенствовать умение детей воспринимать и осознавать изобразительные особенности музыки: воспринимать комплекс выразительных </w:t>
            </w:r>
            <w:r w:rsidRPr="000F0648">
              <w:rPr>
                <w:rStyle w:val="115pt3"/>
                <w:b w:val="0"/>
                <w:color w:val="000000"/>
                <w:sz w:val="24"/>
                <w:szCs w:val="24"/>
              </w:rPr>
              <w:lastRenderedPageBreak/>
              <w:t>музыкальных средств, обеспечивающих создание и развитие музыкального образа, характера музыки (ладовые, ритмические, темповые, динамические особенности).</w:t>
            </w:r>
          </w:p>
        </w:tc>
        <w:tc>
          <w:tcPr>
            <w:tcW w:w="5747" w:type="dxa"/>
          </w:tcPr>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Е.Гнесина «Две плаксы» пр.32, стр.226</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 xml:space="preserve">«Русский наигрыш» н.м. пр.37, </w:t>
            </w:r>
            <w:r w:rsidRPr="000F0648">
              <w:rPr>
                <w:rFonts w:ascii="Times New Roman" w:hAnsi="Times New Roman" w:cs="Times New Roman"/>
                <w:sz w:val="24"/>
                <w:szCs w:val="24"/>
              </w:rPr>
              <w:lastRenderedPageBreak/>
              <w:t>стр.230</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Бин Канэд «Марш гусей» пр.19, стр.209</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П.И.Чайковский «Осенняя песня» пр.21, стр.212</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b/>
                <w:bCs/>
                <w:color w:val="000000"/>
              </w:rPr>
            </w:pPr>
            <w:r w:rsidRPr="000F0648">
              <w:rPr>
                <w:rStyle w:val="115pt3"/>
                <w:b w:val="0"/>
                <w:color w:val="000000"/>
                <w:sz w:val="24"/>
                <w:szCs w:val="24"/>
              </w:rPr>
              <w:t>Учить детей чисто интонировать малую терцию вниз и чистую кварту вверх с музыкальным сопровождением и без него. Обогащать детей музыкальными впечатлениями, развивать. Развивать кругозор и речь.</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«Ручеёк» (распевка) стр.43</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М.Андреева «Ехали медведи» (распевка м3, ч4,ч5) стр.26</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Г.Струве «Моя Россия» пр.31, стр.224</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Д.Львов-Компанеец «Дождик обиделся» пр.39, стр.232</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А.Арутюнов «Осень» пр.12, стр.196</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Style w:val="115pt3"/>
                <w:b w:val="0"/>
                <w:color w:val="000000"/>
                <w:sz w:val="24"/>
                <w:szCs w:val="24"/>
              </w:rPr>
            </w:pPr>
            <w:r w:rsidRPr="000F0648">
              <w:rPr>
                <w:rStyle w:val="115pt3"/>
                <w:b w:val="0"/>
                <w:color w:val="000000"/>
                <w:sz w:val="24"/>
                <w:szCs w:val="24"/>
              </w:rPr>
              <w:t>Знакомить детей с музыкой, требующей большой выразительности движений.</w:t>
            </w:r>
          </w:p>
          <w:p w:rsidR="000F0648" w:rsidRPr="000F0648" w:rsidRDefault="000F0648" w:rsidP="000F0648">
            <w:pPr>
              <w:pStyle w:val="ad"/>
              <w:jc w:val="both"/>
              <w:rPr>
                <w:b/>
                <w:bCs/>
                <w:color w:val="000000"/>
              </w:rPr>
            </w:pPr>
            <w:r w:rsidRPr="000F0648">
              <w:rPr>
                <w:rStyle w:val="115pt3"/>
                <w:b w:val="0"/>
                <w:color w:val="000000"/>
                <w:sz w:val="24"/>
                <w:szCs w:val="24"/>
              </w:rPr>
              <w:t>Развивать у детей внимание, умение рассчитывать свой шаг на определенный отрезок музыки. Отрабатывать бодрый шаг.</w:t>
            </w:r>
          </w:p>
          <w:p w:rsidR="000F0648" w:rsidRPr="000F0648" w:rsidRDefault="000F0648" w:rsidP="000F0648">
            <w:pPr>
              <w:pStyle w:val="ad"/>
              <w:jc w:val="both"/>
              <w:rPr>
                <w:b/>
                <w:bCs/>
                <w:color w:val="000000"/>
              </w:rPr>
            </w:pPr>
            <w:r w:rsidRPr="000F0648">
              <w:rPr>
                <w:rStyle w:val="115pt3"/>
                <w:b w:val="0"/>
                <w:color w:val="000000"/>
                <w:sz w:val="24"/>
                <w:szCs w:val="24"/>
              </w:rPr>
              <w:t>Совершенствовать умение детей выполнять движение - выставление ноги на носок, чередуя его с легким танцевальным перетопом. Улучшать качество пружинящего шага. Отрабатывать движения русского народного танца.</w:t>
            </w:r>
          </w:p>
          <w:p w:rsidR="000F0648" w:rsidRPr="000F0648" w:rsidRDefault="000F0648" w:rsidP="000F0648">
            <w:pPr>
              <w:pStyle w:val="ad"/>
              <w:jc w:val="both"/>
              <w:rPr>
                <w:rFonts w:ascii="Times New Roman" w:hAnsi="Times New Roman" w:cs="Times New Roman"/>
                <w:bCs/>
                <w:color w:val="000000"/>
              </w:rPr>
            </w:pPr>
            <w:r w:rsidRPr="000F0648">
              <w:rPr>
                <w:rStyle w:val="115pt3"/>
                <w:b w:val="0"/>
                <w:color w:val="000000"/>
                <w:sz w:val="24"/>
                <w:szCs w:val="24"/>
              </w:rPr>
              <w:t>Учить детей передавать веселый характер русской пляски. Правильно выполнять притопы в простом и более сложном ритме. Продолжать учить детей двигаться спокойным хороводным шагом, менять положения рук, не останавливая движения. Вырабатывать осанку и плавное движение рук. Закреплять умение детей передавать в движении легкий, подвижный характер музыки. Слышать сильную долю такта. Улучшать движение пружинящего шага. Учить понимать форму танцев, последовательность движений.</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М.Глинка «Галоп» пр.29, стр.222</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Т.Вилькорейская «Упражнение для рук» пр.30, стр.223</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«Спокойная ходьба с изменением направления» анг.н.м. пр.36, стр.230</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«Парный танец» хорв.н.м. пр.34, стр.228</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«Танец утят» фр.н.м. пр.40, стр.234</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«Полька» пр.25, стр.218</w:t>
            </w:r>
          </w:p>
          <w:p w:rsidR="000F0648" w:rsidRPr="000F0648" w:rsidRDefault="000F0648" w:rsidP="000F0648">
            <w:pPr>
              <w:spacing w:line="240" w:lineRule="auto"/>
              <w:jc w:val="both"/>
              <w:rPr>
                <w:rFonts w:ascii="Times New Roman" w:hAnsi="Times New Roman" w:cs="Times New Roman"/>
                <w:sz w:val="24"/>
                <w:szCs w:val="24"/>
              </w:rPr>
            </w:pP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spacing w:line="240" w:lineRule="auto"/>
              <w:jc w:val="both"/>
              <w:rPr>
                <w:rFonts w:ascii="Times New Roman" w:hAnsi="Times New Roman" w:cs="Sylfaen"/>
                <w:color w:val="000000"/>
                <w:sz w:val="24"/>
                <w:szCs w:val="24"/>
                <w:lang w:eastAsia="ar-SA"/>
              </w:rPr>
            </w:pPr>
            <w:r w:rsidRPr="000F0648">
              <w:rPr>
                <w:rStyle w:val="ae"/>
                <w:rFonts w:ascii="Times New Roman" w:eastAsiaTheme="minorEastAsia" w:hAnsi="Times New Roman"/>
                <w:color w:val="000000"/>
              </w:rPr>
              <w:t>Побуждать детей передавать в оркестре веселый, шуточный характер песни, самостоятельно продумывать варианты последовательности игры на различных инструментах. Учить детей моделировать форму, характер и содержание музыки</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«Во саду ли, в огороде» р.н.п.</w:t>
            </w:r>
          </w:p>
          <w:p w:rsidR="000F0648" w:rsidRPr="000F0648" w:rsidRDefault="000F0648" w:rsidP="000F0648">
            <w:pPr>
              <w:spacing w:line="240" w:lineRule="auto"/>
              <w:jc w:val="center"/>
              <w:rPr>
                <w:rFonts w:ascii="Times New Roman" w:hAnsi="Times New Roman" w:cs="Times New Roman"/>
                <w:b/>
                <w:sz w:val="24"/>
                <w:szCs w:val="24"/>
              </w:rPr>
            </w:pP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22"/>
              <w:tabs>
                <w:tab w:val="left" w:pos="308"/>
              </w:tabs>
              <w:spacing w:after="0" w:line="240" w:lineRule="auto"/>
              <w:ind w:left="20" w:right="120"/>
              <w:jc w:val="both"/>
              <w:rPr>
                <w:rFonts w:ascii="Times New Roman" w:hAnsi="Times New Roman" w:cs="Times New Roman"/>
                <w:b w:val="0"/>
                <w:color w:val="000000"/>
                <w:sz w:val="24"/>
                <w:szCs w:val="24"/>
                <w:lang w:eastAsia="ar-SA"/>
              </w:rPr>
            </w:pPr>
            <w:r w:rsidRPr="000F0648">
              <w:rPr>
                <w:rStyle w:val="ae"/>
                <w:rFonts w:ascii="Times New Roman" w:eastAsiaTheme="minorHAnsi" w:hAnsi="Times New Roman"/>
                <w:b w:val="0"/>
                <w:color w:val="000000"/>
              </w:rPr>
              <w:t>Добиваться точности, ритмичности, пластичности, легкости исполнения движений. Совершенствовать ориентировку в пространстве. Побуждать детей к творческой самореализации в передаче действий.</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«Кто скорее?» Л.Шварц пр.26 , стр.220</w:t>
            </w:r>
          </w:p>
          <w:p w:rsidR="000F0648" w:rsidRPr="000F0648" w:rsidRDefault="000F0648" w:rsidP="000F0648">
            <w:pPr>
              <w:spacing w:line="240" w:lineRule="auto"/>
              <w:jc w:val="both"/>
              <w:rPr>
                <w:rFonts w:ascii="Times New Roman" w:hAnsi="Times New Roman" w:cs="Times New Roman"/>
                <w:sz w:val="24"/>
                <w:szCs w:val="24"/>
              </w:rPr>
            </w:pPr>
          </w:p>
        </w:tc>
      </w:tr>
      <w:tr w:rsidR="000F0648" w:rsidRPr="000F0648" w:rsidTr="000F0648">
        <w:tc>
          <w:tcPr>
            <w:tcW w:w="1242" w:type="dxa"/>
            <w:vMerge w:val="restart"/>
            <w:textDirection w:val="btLr"/>
          </w:tcPr>
          <w:p w:rsidR="000F0648" w:rsidRPr="000F0648" w:rsidRDefault="000F0648" w:rsidP="000F0648">
            <w:pPr>
              <w:spacing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lastRenderedPageBreak/>
              <w:t>Д Е К А Б Р Ь</w:t>
            </w: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8355F2" w:rsidRDefault="000F0648" w:rsidP="000F0648">
            <w:pPr>
              <w:pStyle w:val="a5"/>
              <w:jc w:val="both"/>
              <w:rPr>
                <w:rFonts w:ascii="Times New Roman" w:hAnsi="Times New Roman" w:cs="Times New Roman"/>
                <w:sz w:val="24"/>
                <w:szCs w:val="24"/>
                <w:lang w:eastAsia="ar-SA"/>
              </w:rPr>
            </w:pPr>
            <w:r w:rsidRPr="008355F2">
              <w:rPr>
                <w:rStyle w:val="115pt1"/>
                <w:rFonts w:ascii="Times New Roman" w:eastAsiaTheme="minorEastAsia" w:hAnsi="Times New Roman" w:cs="Times New Roman"/>
                <w:b w:val="0"/>
                <w:spacing w:val="0"/>
                <w:sz w:val="24"/>
                <w:szCs w:val="24"/>
              </w:rPr>
              <w:t>Углублять навык слушания музыки, продолжать развивать эмоциональную отзывчивость на музыкальные произведения различного содержания и характера. Совершенствовать умение детей воспринимать и осознавать изобразительные особенности музыки: воспринимать комплекс выразительных музыкальных средств, обеспечивающих создание и развитие музыкального образа. Определять характер музыки, сравнивать музыкальные произведения по характеру, сопоставлять их</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Э.Григ «В пещере горного короля» пр.44,стр.238</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А.Стоянов «Снежинки» пр.51, стр.248</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Е.Гнесина «Две плаксы» пр.32, стр.226</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«Русский наигрыш» н.м. пр.37, стр.230</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8355F2" w:rsidRDefault="000F0648" w:rsidP="000F0648">
            <w:pPr>
              <w:spacing w:line="240" w:lineRule="auto"/>
              <w:jc w:val="center"/>
              <w:rPr>
                <w:rFonts w:ascii="Times New Roman" w:hAnsi="Times New Roman" w:cs="Times New Roman"/>
                <w:b/>
                <w:sz w:val="24"/>
                <w:szCs w:val="24"/>
              </w:rPr>
            </w:pPr>
            <w:r w:rsidRPr="008355F2">
              <w:rPr>
                <w:rFonts w:ascii="Times New Roman" w:hAnsi="Times New Roman" w:cs="Times New Roman"/>
                <w:b/>
                <w:i/>
                <w:sz w:val="24"/>
                <w:szCs w:val="24"/>
              </w:rPr>
              <w:t>Пение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8355F2" w:rsidRDefault="000F0648" w:rsidP="000F0648">
            <w:pPr>
              <w:pStyle w:val="a5"/>
              <w:jc w:val="both"/>
              <w:rPr>
                <w:rFonts w:ascii="Times New Roman" w:hAnsi="Times New Roman" w:cs="Times New Roman"/>
                <w:b/>
                <w:sz w:val="24"/>
                <w:szCs w:val="24"/>
              </w:rPr>
            </w:pPr>
            <w:r w:rsidRPr="008355F2">
              <w:rPr>
                <w:rStyle w:val="115pt1"/>
                <w:rFonts w:ascii="Times New Roman" w:eastAsiaTheme="minorEastAsia" w:hAnsi="Times New Roman" w:cs="Times New Roman"/>
                <w:b w:val="0"/>
                <w:spacing w:val="0"/>
                <w:sz w:val="24"/>
                <w:szCs w:val="24"/>
              </w:rPr>
              <w:t>Закреплять умение детей чисто пропевать мелодию, построенную на звуках мажорного трезвучия. Учить детей исполнять песни, передавая их веселый, радостный, праздничный характер, в темпе подвижной польки или веселого хоровода. Работать над легкостью звучания, чистотой интонирования. Следить за правильной артикуляцией, динамическими изменениями музыки. На последних этапах разучивания предложить детям исполнять песни с движениями.</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А.Штерн «В просторном светлом зале» пр.45, стр.240</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А.Филиппенко «Новогодняя пр.52, стр.250</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А.Журбин «Горячая пора» пр.54, стр.254</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Исполнение новогоднего репертуара различными способами (соло, ансамбль, хор, а капелла)</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8355F2" w:rsidRDefault="000F0648" w:rsidP="000F0648">
            <w:pPr>
              <w:spacing w:line="240" w:lineRule="auto"/>
              <w:jc w:val="center"/>
              <w:rPr>
                <w:rFonts w:ascii="Times New Roman" w:hAnsi="Times New Roman" w:cs="Times New Roman"/>
                <w:b/>
                <w:sz w:val="24"/>
                <w:szCs w:val="24"/>
              </w:rPr>
            </w:pPr>
            <w:r w:rsidRPr="008355F2">
              <w:rPr>
                <w:rFonts w:ascii="Times New Roman" w:hAnsi="Times New Roman" w:cs="Times New Roman"/>
                <w:b/>
                <w:i/>
                <w:sz w:val="24"/>
                <w:szCs w:val="24"/>
              </w:rPr>
              <w:t>Музыкально-ритмическая деятельность</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8355F2" w:rsidRDefault="000F0648" w:rsidP="000F0648">
            <w:pPr>
              <w:pStyle w:val="a5"/>
              <w:jc w:val="both"/>
              <w:rPr>
                <w:rFonts w:ascii="Times New Roman" w:hAnsi="Times New Roman" w:cs="Times New Roman"/>
                <w:b/>
                <w:sz w:val="24"/>
                <w:szCs w:val="24"/>
              </w:rPr>
            </w:pPr>
            <w:r w:rsidRPr="008355F2">
              <w:rPr>
                <w:rStyle w:val="115pt1"/>
                <w:rFonts w:ascii="Times New Roman" w:eastAsiaTheme="minorEastAsia" w:hAnsi="Times New Roman" w:cs="Times New Roman"/>
                <w:b w:val="0"/>
                <w:spacing w:val="0"/>
                <w:sz w:val="24"/>
                <w:szCs w:val="24"/>
              </w:rPr>
              <w:t>Совершенствовать умение детей идти в соответствии с четким, бодрым характером музыки. Начинать двигаться точно после музыкального вступления.</w:t>
            </w:r>
          </w:p>
          <w:p w:rsidR="000F0648" w:rsidRPr="008355F2" w:rsidRDefault="000F0648" w:rsidP="000F0648">
            <w:pPr>
              <w:pStyle w:val="a5"/>
              <w:jc w:val="both"/>
              <w:rPr>
                <w:rFonts w:ascii="Times New Roman" w:hAnsi="Times New Roman" w:cs="Times New Roman"/>
                <w:b/>
                <w:sz w:val="24"/>
                <w:szCs w:val="24"/>
              </w:rPr>
            </w:pPr>
            <w:r w:rsidRPr="008355F2">
              <w:rPr>
                <w:rStyle w:val="115pt1"/>
                <w:rFonts w:ascii="Times New Roman" w:eastAsiaTheme="minorEastAsia" w:hAnsi="Times New Roman" w:cs="Times New Roman"/>
                <w:b w:val="0"/>
                <w:spacing w:val="0"/>
                <w:sz w:val="24"/>
                <w:szCs w:val="24"/>
              </w:rPr>
              <w:t>Следить за осанкой и координацией движений. Закреплять умение двигаться в соответствии со спокойным, величавым характером музыки. Учить так рассчитывать свои движения, чтобы с окончанием музыки вновь образовать круг.</w:t>
            </w:r>
          </w:p>
          <w:p w:rsidR="000F0648" w:rsidRPr="008355F2" w:rsidRDefault="000F0648" w:rsidP="000F0648">
            <w:pPr>
              <w:pStyle w:val="a5"/>
              <w:jc w:val="both"/>
              <w:rPr>
                <w:rFonts w:ascii="Times New Roman" w:hAnsi="Times New Roman" w:cs="Times New Roman"/>
                <w:b/>
                <w:sz w:val="24"/>
                <w:szCs w:val="24"/>
              </w:rPr>
            </w:pPr>
            <w:r w:rsidRPr="008355F2">
              <w:rPr>
                <w:rStyle w:val="115pt1"/>
                <w:rFonts w:ascii="Times New Roman" w:eastAsiaTheme="minorEastAsia" w:hAnsi="Times New Roman" w:cs="Times New Roman"/>
                <w:b w:val="0"/>
                <w:spacing w:val="0"/>
                <w:sz w:val="24"/>
                <w:szCs w:val="24"/>
              </w:rPr>
              <w:t>Продолжать учить детей передавать в движении ярко выраженный характер каждого отрывка музыки. Слышать ускорение темпа и отражать это в движении. Воспитывать выдержку, выразительность игровых образов.</w:t>
            </w:r>
          </w:p>
          <w:p w:rsidR="000F0648" w:rsidRPr="008355F2" w:rsidRDefault="000F0648" w:rsidP="000F0648">
            <w:pPr>
              <w:pStyle w:val="a5"/>
              <w:jc w:val="both"/>
              <w:rPr>
                <w:b/>
                <w:sz w:val="24"/>
                <w:szCs w:val="24"/>
              </w:rPr>
            </w:pPr>
            <w:r w:rsidRPr="008355F2">
              <w:rPr>
                <w:rStyle w:val="115pt1"/>
                <w:rFonts w:ascii="Times New Roman" w:eastAsiaTheme="minorEastAsia" w:hAnsi="Times New Roman" w:cs="Times New Roman"/>
                <w:b w:val="0"/>
                <w:spacing w:val="0"/>
                <w:sz w:val="24"/>
                <w:szCs w:val="24"/>
              </w:rPr>
              <w:t xml:space="preserve">Учить детей вслушиваться в характер музыки, отмечать не очень яркие ее изменения. Слышать сильную долю такта. Отрабатывать движение бокового галопа. Совершенствовать энергичный, </w:t>
            </w:r>
            <w:r w:rsidRPr="008355F2">
              <w:rPr>
                <w:rStyle w:val="115pt1"/>
                <w:rFonts w:ascii="Times New Roman" w:eastAsiaTheme="minorEastAsia" w:hAnsi="Times New Roman" w:cs="Times New Roman"/>
                <w:b w:val="0"/>
                <w:spacing w:val="0"/>
                <w:sz w:val="24"/>
                <w:szCs w:val="24"/>
              </w:rPr>
              <w:lastRenderedPageBreak/>
              <w:t xml:space="preserve">сильный поскок. </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«Шаг с акцентом» венгр.н.м. пр 43, стр.238</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Т.Ломова «Мельница» пр.46, стр.242</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«Танец вокруг ёлки» чешс.н.м. пр.47, стр.242</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Новогодний репертуар.</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8355F2" w:rsidRDefault="000F0648" w:rsidP="000F0648">
            <w:pPr>
              <w:spacing w:line="240" w:lineRule="auto"/>
              <w:jc w:val="center"/>
              <w:rPr>
                <w:rFonts w:ascii="Times New Roman" w:hAnsi="Times New Roman" w:cs="Times New Roman"/>
                <w:b/>
                <w:sz w:val="24"/>
                <w:szCs w:val="24"/>
              </w:rPr>
            </w:pPr>
            <w:r w:rsidRPr="008355F2">
              <w:rPr>
                <w:rFonts w:ascii="Times New Roman" w:hAnsi="Times New Roman" w:cs="Times New Roman"/>
                <w:b/>
                <w:i/>
                <w:sz w:val="24"/>
                <w:szCs w:val="24"/>
              </w:rPr>
              <w:t>Игра на детских музыкальных инструментах</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8355F2" w:rsidRDefault="000F0648" w:rsidP="000F0648">
            <w:pPr>
              <w:pStyle w:val="a5"/>
              <w:jc w:val="both"/>
              <w:rPr>
                <w:rStyle w:val="115pt1"/>
                <w:rFonts w:ascii="Times New Roman" w:eastAsiaTheme="minorEastAsia" w:hAnsi="Times New Roman" w:cs="Times New Roman"/>
                <w:b w:val="0"/>
                <w:bCs w:val="0"/>
                <w:spacing w:val="0"/>
                <w:sz w:val="24"/>
                <w:szCs w:val="24"/>
              </w:rPr>
            </w:pPr>
            <w:r w:rsidRPr="008355F2">
              <w:rPr>
                <w:rStyle w:val="115pt1"/>
                <w:rFonts w:ascii="Times New Roman" w:eastAsiaTheme="minorEastAsia" w:hAnsi="Times New Roman" w:cs="Times New Roman"/>
                <w:b w:val="0"/>
                <w:spacing w:val="0"/>
                <w:sz w:val="24"/>
                <w:szCs w:val="24"/>
              </w:rPr>
              <w:t>Обучать детей игре на металлофоне, точно передавая ритмический рисунок мелодии, построенной на одном звуке. Осваивать приемы правильного звукоизвлечения. Осваивать навыки совместной игры на трех-четырех металлофонах. Учить придерживаться общего темпа. Активизировать самостоятельную деятельность детей.</w:t>
            </w:r>
          </w:p>
          <w:p w:rsidR="000F0648" w:rsidRPr="008355F2" w:rsidRDefault="000F0648" w:rsidP="000F0648">
            <w:pPr>
              <w:pStyle w:val="a5"/>
              <w:jc w:val="both"/>
              <w:rPr>
                <w:sz w:val="24"/>
                <w:szCs w:val="24"/>
              </w:rPr>
            </w:pP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Любая весёлая мелодия.</w:t>
            </w:r>
          </w:p>
          <w:p w:rsidR="000F0648" w:rsidRPr="000F0648" w:rsidRDefault="000F0648" w:rsidP="000F0648">
            <w:pPr>
              <w:spacing w:line="240" w:lineRule="auto"/>
              <w:jc w:val="both"/>
              <w:rPr>
                <w:rFonts w:ascii="Times New Roman" w:hAnsi="Times New Roman" w:cs="Times New Roman"/>
                <w:sz w:val="24"/>
                <w:szCs w:val="24"/>
              </w:rPr>
            </w:pP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8355F2" w:rsidRDefault="000F0648" w:rsidP="000F0648">
            <w:pPr>
              <w:spacing w:line="240" w:lineRule="auto"/>
              <w:jc w:val="center"/>
              <w:rPr>
                <w:rFonts w:ascii="Times New Roman" w:hAnsi="Times New Roman" w:cs="Times New Roman"/>
                <w:b/>
                <w:sz w:val="24"/>
                <w:szCs w:val="24"/>
              </w:rPr>
            </w:pPr>
            <w:r w:rsidRPr="008355F2">
              <w:rPr>
                <w:rFonts w:ascii="Times New Roman" w:hAnsi="Times New Roman" w:cs="Times New Roman"/>
                <w:b/>
                <w:i/>
                <w:sz w:val="24"/>
                <w:szCs w:val="24"/>
              </w:rPr>
              <w:t>Игра</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8355F2" w:rsidRDefault="000F0648" w:rsidP="000F0648">
            <w:pPr>
              <w:pStyle w:val="a5"/>
              <w:jc w:val="both"/>
              <w:rPr>
                <w:rFonts w:ascii="Times New Roman" w:hAnsi="Times New Roman" w:cs="Times New Roman"/>
                <w:b/>
                <w:sz w:val="24"/>
                <w:szCs w:val="24"/>
              </w:rPr>
            </w:pPr>
            <w:r w:rsidRPr="008355F2">
              <w:rPr>
                <w:rStyle w:val="115pt1"/>
                <w:rFonts w:ascii="Times New Roman" w:eastAsiaTheme="minorEastAsia" w:hAnsi="Times New Roman" w:cs="Times New Roman"/>
                <w:b w:val="0"/>
                <w:spacing w:val="0"/>
                <w:sz w:val="24"/>
                <w:szCs w:val="24"/>
              </w:rPr>
              <w:t>Побуждать детей в игровых импровизациях находить движения, наиболее точно передающие особенности содержания и характера музыки. Побуждать детей к творческой самореализации в передаче действий. Развивать внимание, память, быстроту реакции, умение ориентироваться в пространстве.</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Г.Струве «Пёстрый колпачок» пр.42, стр.236</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И.Кишко «Дед Мороз и дети» пр.53, стр.252</w:t>
            </w:r>
          </w:p>
          <w:p w:rsidR="000F0648" w:rsidRPr="000F0648" w:rsidRDefault="000F0648" w:rsidP="000F0648">
            <w:pPr>
              <w:spacing w:line="240" w:lineRule="auto"/>
              <w:jc w:val="both"/>
              <w:rPr>
                <w:rFonts w:ascii="Times New Roman" w:hAnsi="Times New Roman" w:cs="Times New Roman"/>
                <w:sz w:val="24"/>
                <w:szCs w:val="24"/>
              </w:rPr>
            </w:pPr>
          </w:p>
        </w:tc>
      </w:tr>
      <w:tr w:rsidR="000F0648" w:rsidRPr="000F0648" w:rsidTr="000F0648">
        <w:tc>
          <w:tcPr>
            <w:tcW w:w="1242" w:type="dxa"/>
            <w:vMerge w:val="restart"/>
            <w:textDirection w:val="btLr"/>
          </w:tcPr>
          <w:p w:rsidR="000F0648" w:rsidRPr="000F0648" w:rsidRDefault="000F0648" w:rsidP="000F0648">
            <w:pPr>
              <w:spacing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t>Я Н В А Р Ь</w:t>
            </w: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Fonts w:ascii="Times New Roman" w:hAnsi="Times New Roman" w:cs="Times New Roman"/>
                <w:color w:val="000000"/>
              </w:rPr>
            </w:pPr>
            <w:r w:rsidRPr="000F0648">
              <w:rPr>
                <w:rStyle w:val="ae"/>
                <w:rFonts w:ascii="Times New Roman" w:hAnsi="Times New Roman"/>
                <w:color w:val="000000"/>
              </w:rPr>
              <w:t>Продолжать знакомить детей с творчеством великих композиторов-классиков. Закрепить понятие «симфонический оркестр» «дирижер», «вокальная» и «инструментальная» музыка. Совершенствовать музыкальную память и слух детей. Развивать способности целостного музыкального восприятия музыкальных произведений классического и народного репертуара.</w:t>
            </w:r>
          </w:p>
        </w:tc>
        <w:tc>
          <w:tcPr>
            <w:tcW w:w="5747" w:type="dxa"/>
          </w:tcPr>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П.И.Чайковский «У камелька» пр.57, стр.258</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Ф.Лемарк «Пудель и птичка» пр.62, стр.264</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Э.Григ «В пещере горного короля» пр.44,стр.238</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А.Стоянов «Снежинки» пр.51, стр.248</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Fonts w:ascii="Times New Roman" w:hAnsi="Times New Roman"/>
                <w:color w:val="000000"/>
              </w:rPr>
            </w:pPr>
            <w:r w:rsidRPr="000F0648">
              <w:rPr>
                <w:rStyle w:val="ae"/>
                <w:rFonts w:ascii="Times New Roman" w:hAnsi="Times New Roman"/>
                <w:color w:val="000000"/>
              </w:rPr>
              <w:t>Продолжать развивать музыкальный кругозор детей, знакомить детей с песнями различного характера. Петь легким подвижным звуком. Слушать музыкальное вступление и начинать петь после него. Петь выразительно, правильно ставить логические ударения. Работать над четкой дикцией.</w:t>
            </w:r>
          </w:p>
        </w:tc>
        <w:tc>
          <w:tcPr>
            <w:tcW w:w="5747" w:type="dxa"/>
          </w:tcPr>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«Два кота» пол.н.п. (распевка нисх.м3) стр.80</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М.Красев «Зимняя песенка» пр.58, стр.260</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«Сапожник» фр.н.п. пр.63, стр.266</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Г.Струве «Пёстрый колпачок» пр.42, стр.236</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tabs>
                <w:tab w:val="left" w:pos="1466"/>
                <w:tab w:val="left" w:pos="2238"/>
                <w:tab w:val="left" w:pos="4210"/>
                <w:tab w:val="right" w:pos="8270"/>
              </w:tabs>
              <w:spacing w:after="0"/>
              <w:jc w:val="both"/>
              <w:rPr>
                <w:rFonts w:ascii="Times New Roman" w:hAnsi="Times New Roman" w:cs="Times New Roman"/>
                <w:color w:val="000000"/>
              </w:rPr>
            </w:pPr>
            <w:r w:rsidRPr="000F0648">
              <w:rPr>
                <w:rStyle w:val="ae"/>
                <w:rFonts w:ascii="Times New Roman" w:hAnsi="Times New Roman"/>
                <w:color w:val="000000"/>
              </w:rPr>
              <w:t>Закреплять умение детей двигаться в соответствии с четким, бодрым</w:t>
            </w:r>
            <w:r w:rsidRPr="000F0648">
              <w:rPr>
                <w:rFonts w:ascii="Times New Roman" w:hAnsi="Times New Roman" w:cs="Times New Roman"/>
              </w:rPr>
              <w:t xml:space="preserve"> </w:t>
            </w:r>
            <w:r w:rsidRPr="000F0648">
              <w:rPr>
                <w:rStyle w:val="ae"/>
                <w:rFonts w:ascii="Times New Roman" w:hAnsi="Times New Roman"/>
                <w:color w:val="000000"/>
              </w:rPr>
              <w:t>характером марша. Воспринимать и согласовывать движения с темпом</w:t>
            </w:r>
            <w:r w:rsidRPr="000F0648">
              <w:rPr>
                <w:rFonts w:ascii="Times New Roman" w:hAnsi="Times New Roman" w:cs="Times New Roman"/>
              </w:rPr>
              <w:t xml:space="preserve"> </w:t>
            </w:r>
            <w:r w:rsidRPr="000F0648">
              <w:rPr>
                <w:rStyle w:val="ae"/>
                <w:rFonts w:ascii="Times New Roman" w:hAnsi="Times New Roman"/>
                <w:color w:val="000000"/>
              </w:rPr>
              <w:t>музыки.</w:t>
            </w:r>
          </w:p>
          <w:p w:rsidR="000F0648" w:rsidRPr="000F0648" w:rsidRDefault="000F0648" w:rsidP="000F0648">
            <w:pPr>
              <w:pStyle w:val="ad"/>
              <w:tabs>
                <w:tab w:val="left" w:pos="1466"/>
                <w:tab w:val="left" w:pos="2238"/>
                <w:tab w:val="left" w:pos="4210"/>
                <w:tab w:val="right" w:pos="8270"/>
              </w:tabs>
              <w:spacing w:after="0"/>
              <w:jc w:val="both"/>
              <w:rPr>
                <w:rFonts w:ascii="Times New Roman" w:hAnsi="Times New Roman" w:cs="Times New Roman"/>
                <w:color w:val="000000"/>
              </w:rPr>
            </w:pPr>
            <w:r w:rsidRPr="000F0648">
              <w:rPr>
                <w:rStyle w:val="ae"/>
                <w:rFonts w:ascii="Times New Roman" w:hAnsi="Times New Roman"/>
                <w:color w:val="000000"/>
              </w:rPr>
              <w:t>Добиваться ритмичности, выразительности движений.</w:t>
            </w:r>
          </w:p>
          <w:p w:rsidR="000F0648" w:rsidRPr="000F0648" w:rsidRDefault="000F0648" w:rsidP="000F0648">
            <w:pPr>
              <w:pStyle w:val="ad"/>
              <w:spacing w:after="0"/>
              <w:jc w:val="both"/>
              <w:rPr>
                <w:rFonts w:ascii="Times New Roman" w:hAnsi="Times New Roman" w:cs="Times New Roman"/>
              </w:rPr>
            </w:pPr>
            <w:r w:rsidRPr="000F0648">
              <w:rPr>
                <w:rStyle w:val="ae"/>
                <w:rFonts w:ascii="Times New Roman" w:hAnsi="Times New Roman"/>
                <w:color w:val="000000"/>
              </w:rPr>
              <w:t>Учить детей бегать легко, непринужденно.</w:t>
            </w:r>
          </w:p>
          <w:p w:rsidR="000F0648" w:rsidRPr="000F0648" w:rsidRDefault="000F0648" w:rsidP="000F0648">
            <w:pPr>
              <w:pStyle w:val="ad"/>
              <w:spacing w:after="0"/>
              <w:jc w:val="both"/>
              <w:rPr>
                <w:rFonts w:ascii="Times New Roman" w:hAnsi="Times New Roman" w:cs="Times New Roman"/>
              </w:rPr>
            </w:pPr>
            <w:r w:rsidRPr="000F0648">
              <w:rPr>
                <w:rStyle w:val="ae"/>
                <w:rFonts w:ascii="Times New Roman" w:hAnsi="Times New Roman"/>
                <w:color w:val="000000"/>
              </w:rPr>
              <w:t xml:space="preserve">Отрабатывать с детьми шаг польки. Учить точно начинать движение с затакта. Закреплять умение </w:t>
            </w:r>
            <w:r w:rsidRPr="000F0648">
              <w:rPr>
                <w:rStyle w:val="ae"/>
                <w:rFonts w:ascii="Times New Roman" w:hAnsi="Times New Roman"/>
                <w:color w:val="000000"/>
              </w:rPr>
              <w:lastRenderedPageBreak/>
              <w:t>передавать в движении легкий, полетный характер музыки.</w:t>
            </w:r>
          </w:p>
          <w:p w:rsidR="000F0648" w:rsidRPr="000F0648" w:rsidRDefault="000F0648" w:rsidP="000F0648">
            <w:pPr>
              <w:pStyle w:val="ad"/>
              <w:spacing w:after="0"/>
              <w:jc w:val="both"/>
              <w:rPr>
                <w:rFonts w:ascii="Times New Roman" w:hAnsi="Times New Roman" w:cs="Times New Roman"/>
                <w:color w:val="000000"/>
              </w:rPr>
            </w:pPr>
            <w:r w:rsidRPr="000F0648">
              <w:rPr>
                <w:rStyle w:val="ae"/>
                <w:rFonts w:ascii="Times New Roman" w:hAnsi="Times New Roman"/>
                <w:color w:val="000000"/>
              </w:rPr>
              <w:t>Учить детей легко переходить от одного движения к другому в связи с изменением характера музыки. Улучшать движения бокового галопа. Развивать у детей способность выразительно передавать в движении характер народного танца. Двигаться свободно, непринужденно. Закреплять умение выполнять шаг с припаданием. Отрабатывать шаг кадрили (три простых шага и один скользящий на носок)</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И.Кишко «Упражнение с лентой на палочке» пр.55,стр.256</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Ф.Шуберт «Галоп» пр.56, стр.256</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«Танец в парах» лат.н.м. пр.59, стр.261</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А.Дворжак «Юмореска» пр.60, стр.262</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«Сапожник и клиенты» пол.н.м. пр.64, стр.268</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«Танец утят» фр.н.м. пр.40, стр.234</w:t>
            </w:r>
          </w:p>
          <w:p w:rsidR="000F0648" w:rsidRPr="000F0648" w:rsidRDefault="000F0648" w:rsidP="000F0648">
            <w:pPr>
              <w:spacing w:line="240" w:lineRule="auto"/>
              <w:jc w:val="both"/>
              <w:rPr>
                <w:rFonts w:ascii="Times New Roman" w:hAnsi="Times New Roman" w:cs="Times New Roman"/>
                <w:sz w:val="24"/>
                <w:szCs w:val="24"/>
              </w:rPr>
            </w:pP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tabs>
                <w:tab w:val="left" w:pos="6845"/>
              </w:tabs>
              <w:spacing w:line="240" w:lineRule="auto"/>
              <w:jc w:val="both"/>
              <w:rPr>
                <w:rFonts w:ascii="Times New Roman" w:hAnsi="Times New Roman" w:cs="Sylfaen"/>
                <w:color w:val="000000"/>
                <w:sz w:val="24"/>
                <w:szCs w:val="24"/>
                <w:lang w:eastAsia="ar-SA"/>
              </w:rPr>
            </w:pPr>
            <w:r w:rsidRPr="000F0648">
              <w:rPr>
                <w:rStyle w:val="ae"/>
                <w:rFonts w:ascii="Times New Roman" w:eastAsiaTheme="minorEastAsia" w:hAnsi="Times New Roman"/>
                <w:color w:val="000000"/>
              </w:rPr>
              <w:t>Отрабатывать умение детей играть в ансамбле на бубнах, барабанах, треугольниках. Развивать у детей чувство ритма, творческую активность.</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«Полька» пр.25, стр.218</w:t>
            </w:r>
          </w:p>
          <w:p w:rsidR="000F0648" w:rsidRPr="000F0648" w:rsidRDefault="000F0648" w:rsidP="000F0648">
            <w:pPr>
              <w:spacing w:line="240" w:lineRule="auto"/>
              <w:rPr>
                <w:rFonts w:ascii="Times New Roman" w:hAnsi="Times New Roman" w:cs="Times New Roman"/>
                <w:b/>
                <w:sz w:val="24"/>
                <w:szCs w:val="24"/>
              </w:rPr>
            </w:pP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Fonts w:ascii="Times New Roman" w:hAnsi="Times New Roman" w:cs="Times New Roman"/>
                <w:color w:val="000000"/>
              </w:rPr>
            </w:pPr>
            <w:r w:rsidRPr="000F0648">
              <w:rPr>
                <w:rStyle w:val="ae"/>
                <w:rFonts w:ascii="Times New Roman" w:hAnsi="Times New Roman"/>
                <w:color w:val="000000"/>
              </w:rPr>
              <w:t>Добиваться точности, ритмичности, пластичности, легкости исполнения движений. Совершенствовать ориентировку в пространстве. Побуждать детей к творческой самореализации в передаче действий.</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 xml:space="preserve">Е.Тиличеева «Что нам нравится зимой?» пр.63 ст.г </w:t>
            </w:r>
          </w:p>
        </w:tc>
      </w:tr>
      <w:tr w:rsidR="000F0648" w:rsidRPr="000F0648" w:rsidTr="000F0648">
        <w:tc>
          <w:tcPr>
            <w:tcW w:w="1242" w:type="dxa"/>
            <w:vMerge w:val="restart"/>
            <w:textDirection w:val="btLr"/>
          </w:tcPr>
          <w:p w:rsidR="000F0648" w:rsidRPr="000F0648" w:rsidRDefault="000F0648" w:rsidP="000F0648">
            <w:pPr>
              <w:spacing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t xml:space="preserve">Ф Е В Р А Л Ь </w:t>
            </w: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Fonts w:ascii="Times New Roman" w:hAnsi="Times New Roman" w:cs="Times New Roman"/>
              </w:rPr>
            </w:pPr>
            <w:r w:rsidRPr="000F0648">
              <w:rPr>
                <w:rFonts w:ascii="Times New Roman" w:hAnsi="Times New Roman" w:cs="Times New Roman"/>
                <w:color w:val="000000"/>
              </w:rPr>
              <w:t>Продолжать развивать эмоциональную отзывчивость на музыкальные произведения различного содержания и характера. Различать образы в программной музыке («О чем рассказывает музыка?»). Привлекать внимание к развитию художественного образа. Учить различать, сравнивать. Выделять характерные особенности различных произведений.</w:t>
            </w:r>
          </w:p>
        </w:tc>
        <w:tc>
          <w:tcPr>
            <w:tcW w:w="5747" w:type="dxa"/>
          </w:tcPr>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Г.Фрид «Флейта и контрабас» пр.68, стр.277</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В.Волков «Болтунья» пр.74, стр.285</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П.И.Чайковский «У камелька» пр.57, стр.258</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Ф.Лемарк «Пудель и птичка» пр.62, стр.264</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Fonts w:ascii="Times New Roman" w:hAnsi="Times New Roman" w:cs="Times New Roman"/>
              </w:rPr>
            </w:pPr>
            <w:r w:rsidRPr="000F0648">
              <w:rPr>
                <w:rFonts w:ascii="Times New Roman" w:hAnsi="Times New Roman" w:cs="Times New Roman"/>
                <w:color w:val="000000"/>
              </w:rPr>
              <w:t>Продолжать работу над кантиленностью в пении. Развивать музыкальный слух, способствовать развитию дыхания. Учить исполнять попевку с ручными знаками, группами и индивидуально. Упражнять детей в чистом интонировании поступенного движения вверх и вниз в пределах октавы. Учить петь в умеренном темпе, четко пропевая каждое слово. Учить детей энергично исполнять маршевую песню, вовремя вступать после вступления. Учить детей воспринимать песни, передающие образы отважных воинов.</w:t>
            </w:r>
          </w:p>
        </w:tc>
        <w:tc>
          <w:tcPr>
            <w:tcW w:w="5747" w:type="dxa"/>
          </w:tcPr>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Ю.Слонов «Будем моряками» пр.71, стр.280</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Г.Струве «Пёстрый колпачок» пр.42, стр.236</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М.Красев «Зимняя песенка» пр.58, стр.260</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М.Парцхаладзе «Мамина песенка» пр.76, стр.286</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А.Филиппенко «Хорошо рядом с мамой» пр 78, стр.290</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Fonts w:ascii="Times New Roman" w:hAnsi="Times New Roman" w:cs="Times New Roman"/>
              </w:rPr>
            </w:pPr>
            <w:r w:rsidRPr="000F0648">
              <w:rPr>
                <w:rFonts w:ascii="Times New Roman" w:hAnsi="Times New Roman" w:cs="Times New Roman"/>
                <w:color w:val="000000"/>
              </w:rPr>
              <w:t xml:space="preserve">Учить детей воспринимать и согласовывать движения с характером музыки, ее </w:t>
            </w:r>
            <w:r w:rsidRPr="000F0648">
              <w:rPr>
                <w:rFonts w:ascii="Times New Roman" w:hAnsi="Times New Roman" w:cs="Times New Roman"/>
                <w:color w:val="000000"/>
              </w:rPr>
              <w:lastRenderedPageBreak/>
              <w:t>регистровыми, темповыми и динамическими изменениями.</w:t>
            </w:r>
          </w:p>
          <w:p w:rsidR="000F0648" w:rsidRPr="000F0648" w:rsidRDefault="000F0648" w:rsidP="000F0648">
            <w:pPr>
              <w:pStyle w:val="ad"/>
              <w:jc w:val="both"/>
              <w:rPr>
                <w:rFonts w:ascii="Times New Roman" w:hAnsi="Times New Roman" w:cs="Times New Roman"/>
              </w:rPr>
            </w:pPr>
            <w:r w:rsidRPr="000F0648">
              <w:rPr>
                <w:rFonts w:ascii="Times New Roman" w:hAnsi="Times New Roman" w:cs="Times New Roman"/>
                <w:color w:val="000000"/>
              </w:rPr>
              <w:t>Учить детей координировать работу рук. Выполнять движения легко, ритмично. Учить детей четко и быстро переходить от одного движения к другому. Закрепить навык выполнения шага польки.</w:t>
            </w:r>
          </w:p>
          <w:p w:rsidR="000F0648" w:rsidRPr="000F0648" w:rsidRDefault="000F0648" w:rsidP="000F0648">
            <w:pPr>
              <w:pStyle w:val="ad"/>
              <w:jc w:val="both"/>
              <w:rPr>
                <w:rFonts w:ascii="Times New Roman" w:hAnsi="Times New Roman" w:cs="Times New Roman"/>
                <w:color w:val="000000"/>
              </w:rPr>
            </w:pPr>
            <w:r w:rsidRPr="000F0648">
              <w:rPr>
                <w:rFonts w:ascii="Times New Roman" w:hAnsi="Times New Roman" w:cs="Times New Roman"/>
                <w:color w:val="000000"/>
              </w:rPr>
              <w:t>Учить детей различать и предавать в движении изменения в характере музыки. Улучшать качество бокового галопа. Учить детей слышать смену частей музыки и соответственно менять движения.</w:t>
            </w:r>
          </w:p>
        </w:tc>
        <w:tc>
          <w:tcPr>
            <w:tcW w:w="5747" w:type="dxa"/>
          </w:tcPr>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Е.Тиличеева «Прыжки и ходьба» пр.67. стр.276</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Д.Штейбельт «Адажио» пр.69, стр.278</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В.Сорокин «Марш-парад» пр.73, стр.284</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И.Гуммель «Экосез» пр.74, стр.285</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А.Жилинский «детская полька» пр.14, стр.200</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«Полька с поворотами» пр.72, стр.282</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rsidTr="000F0648">
        <w:trPr>
          <w:trHeight w:val="2001"/>
        </w:trPr>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Fonts w:ascii="Times New Roman" w:hAnsi="Times New Roman" w:cs="Times New Roman"/>
                <w:color w:val="000000"/>
              </w:rPr>
            </w:pPr>
            <w:r w:rsidRPr="000F0648">
              <w:rPr>
                <w:rFonts w:ascii="Times New Roman" w:hAnsi="Times New Roman" w:cs="Times New Roman"/>
                <w:color w:val="000000"/>
              </w:rPr>
              <w:t>Познакомить детей с названиями, внешним видом, способами звукоизвлечения инструментов симфонического оркестра (духовых, струнных, клавишных). Развивать тембровый слух детей. Обучать детей игре на различных инструментах детского оркестра. Развивать звуквысотное, ритмическое, тембровое и динамическое восприятие.</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p>
          <w:p w:rsidR="000F0648" w:rsidRPr="000F0648" w:rsidRDefault="000F0648" w:rsidP="000F0648">
            <w:pPr>
              <w:spacing w:line="240" w:lineRule="auto"/>
              <w:jc w:val="center"/>
              <w:rPr>
                <w:rFonts w:ascii="Times New Roman" w:hAnsi="Times New Roman" w:cs="Times New Roman"/>
                <w:b/>
                <w:sz w:val="24"/>
                <w:szCs w:val="24"/>
              </w:rPr>
            </w:pP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rsidTr="000F0648">
        <w:trPr>
          <w:trHeight w:val="577"/>
        </w:trPr>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Fonts w:ascii="Times New Roman" w:hAnsi="Times New Roman" w:cs="Times New Roman"/>
                <w:color w:val="000000"/>
              </w:rPr>
            </w:pPr>
            <w:r w:rsidRPr="000F0648">
              <w:rPr>
                <w:rFonts w:ascii="Times New Roman" w:hAnsi="Times New Roman" w:cs="Times New Roman"/>
                <w:color w:val="000000"/>
              </w:rPr>
              <w:t>Побуждать детей к импровизированным танцам на современную музыку.</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«Рок-н-рол» (творческая пляска) пр.66, стр.274</w:t>
            </w:r>
          </w:p>
        </w:tc>
      </w:tr>
      <w:tr w:rsidR="000F0648" w:rsidRPr="000F0648" w:rsidTr="000F0648">
        <w:tc>
          <w:tcPr>
            <w:tcW w:w="1242" w:type="dxa"/>
            <w:vMerge w:val="restart"/>
            <w:textDirection w:val="btLr"/>
          </w:tcPr>
          <w:p w:rsidR="000F0648" w:rsidRPr="000F0648" w:rsidRDefault="000F0648" w:rsidP="000F0648">
            <w:pPr>
              <w:spacing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t>М А Р Т</w:t>
            </w: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Fonts w:ascii="Times New Roman" w:hAnsi="Times New Roman" w:cs="Times New Roman"/>
              </w:rPr>
            </w:pPr>
            <w:r w:rsidRPr="000F0648">
              <w:rPr>
                <w:rStyle w:val="ae"/>
                <w:rFonts w:ascii="Times New Roman" w:hAnsi="Times New Roman"/>
                <w:color w:val="000000"/>
              </w:rPr>
              <w:t>Продолжать знакомить детей с шедеврами классической музыки, с творчеством композиторов- классиков. Расширять музыкальный кругозор детей, обогащать музыкальные впечатления детей. Различать средства музыкальной выразительности («Как рассказывает музыка?»). Привлекать внимание к развитию художественного образа, учить детей сопоставлять по характеру музыкальные произведения и подходящие по содержанию иллюстрации, репродукции картин, поэтические произведения.</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П.И.Чайковский «Песнь жаворонка» пр.81, стр.294</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М.Глинка «Марш Черномора» пр.87, стр.304</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Г.Фрид «Флейта и контрабас» пр.68, стр.277</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В.Волков «Болтунья» пр.74, стр.285</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spacing w:after="0"/>
              <w:jc w:val="both"/>
              <w:rPr>
                <w:rFonts w:ascii="Times New Roman" w:hAnsi="Times New Roman" w:cs="Times New Roman"/>
              </w:rPr>
            </w:pPr>
            <w:r w:rsidRPr="000F0648">
              <w:rPr>
                <w:rStyle w:val="ae"/>
                <w:rFonts w:ascii="Times New Roman" w:hAnsi="Times New Roman"/>
                <w:color w:val="000000"/>
              </w:rPr>
              <w:t xml:space="preserve">Учить детей петь напевно, естественным звуком, точно интонируя мелодию песни. Упражнять детей в чистом интонировании кварты. Учить детей давать музыкальный ответ без поддержки инструмента и голоса взрослого. Продолжать учить детей петь естественным голосом, без напряжения. Смягчать окончания музыкальных фраз. Правильно брать дыхание перед началом </w:t>
            </w:r>
            <w:r w:rsidRPr="000F0648">
              <w:rPr>
                <w:rStyle w:val="ae"/>
                <w:rFonts w:ascii="Times New Roman" w:hAnsi="Times New Roman"/>
                <w:color w:val="000000"/>
              </w:rPr>
              <w:lastRenderedPageBreak/>
              <w:t>пения и между музыкальными фразами. Учить детей передавать нежный, лирический характер песни, исполнять ее ласково, легким напевным звуком в темпе вальса. Слышать и передавать в пении разные окончания музыкальных фраз в запеве. Учить петь подвижным звуком, правильно артикулировать слова песни.</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«Мышка» (распевка трезвучие) стр.116</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«Ручеёк» стр.43</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В.Герчик «Идёт весна» пр.82, стр.296</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 xml:space="preserve">С.Соснин «Солнечная капель» </w:t>
            </w:r>
            <w:r w:rsidRPr="000F0648">
              <w:rPr>
                <w:rFonts w:ascii="Times New Roman" w:hAnsi="Times New Roman" w:cs="Times New Roman"/>
                <w:sz w:val="24"/>
                <w:szCs w:val="24"/>
              </w:rPr>
              <w:lastRenderedPageBreak/>
              <w:t>пр.88, стр.306</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«Долговязый журавель» р.н.п. пр.91, стр.311</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rsidTr="000F0648">
        <w:tc>
          <w:tcPr>
            <w:tcW w:w="1242" w:type="dxa"/>
            <w:vMerge/>
          </w:tcPr>
          <w:p w:rsidR="000F0648" w:rsidRPr="000F0648" w:rsidRDefault="000F0648" w:rsidP="000F0648">
            <w:pPr>
              <w:spacing w:after="0"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spacing w:after="0"/>
              <w:jc w:val="both"/>
              <w:rPr>
                <w:rFonts w:ascii="Times New Roman" w:hAnsi="Times New Roman" w:cs="Times New Roman"/>
              </w:rPr>
            </w:pPr>
            <w:r w:rsidRPr="000F0648">
              <w:rPr>
                <w:rStyle w:val="ae"/>
                <w:rFonts w:ascii="Times New Roman" w:hAnsi="Times New Roman"/>
                <w:color w:val="000000"/>
              </w:rPr>
              <w:t>Закреплять умение детей слышать музыкальную фразу, отмечая ее двиежнием.</w:t>
            </w:r>
          </w:p>
          <w:p w:rsidR="000F0648" w:rsidRPr="000F0648" w:rsidRDefault="000F0648" w:rsidP="000F0648">
            <w:pPr>
              <w:pStyle w:val="ad"/>
              <w:spacing w:after="0"/>
              <w:jc w:val="both"/>
              <w:rPr>
                <w:rFonts w:ascii="Times New Roman" w:hAnsi="Times New Roman" w:cs="Times New Roman"/>
              </w:rPr>
            </w:pPr>
            <w:r w:rsidRPr="000F0648">
              <w:rPr>
                <w:rStyle w:val="ae"/>
                <w:rFonts w:ascii="Times New Roman" w:hAnsi="Times New Roman"/>
                <w:color w:val="000000"/>
              </w:rPr>
              <w:t>Закреплять у детей навык бодрого и четкого шага. Обращать внимание на осанку и плавные движения рук. Совершенствовать умение детей передавать в движении бокового галопа яркий, стремительный характер музыки.</w:t>
            </w:r>
          </w:p>
          <w:p w:rsidR="000F0648" w:rsidRPr="000F0648" w:rsidRDefault="000F0648" w:rsidP="000F0648">
            <w:pPr>
              <w:pStyle w:val="ad"/>
              <w:spacing w:after="0"/>
              <w:jc w:val="both"/>
              <w:rPr>
                <w:rStyle w:val="ae"/>
                <w:rFonts w:ascii="Times New Roman" w:hAnsi="Times New Roman"/>
                <w:color w:val="000000"/>
              </w:rPr>
            </w:pPr>
            <w:r w:rsidRPr="000F0648">
              <w:rPr>
                <w:rStyle w:val="ae"/>
                <w:rFonts w:ascii="Times New Roman" w:hAnsi="Times New Roman"/>
                <w:color w:val="000000"/>
              </w:rPr>
              <w:t>Учить детей передавать в движении веселый, задорный характер русского перепляса. Отрабатывать движения мальчиков - «присядка», «полуприсядка», «козлик»; у девочек - кружение на припадании.</w:t>
            </w:r>
          </w:p>
          <w:p w:rsidR="000F0648" w:rsidRPr="000F0648" w:rsidRDefault="000F0648" w:rsidP="000F0648">
            <w:pPr>
              <w:tabs>
                <w:tab w:val="left" w:pos="5704"/>
              </w:tabs>
              <w:spacing w:after="0" w:line="240" w:lineRule="auto"/>
              <w:jc w:val="both"/>
              <w:rPr>
                <w:rFonts w:ascii="Times New Roman" w:hAnsi="Times New Roman" w:cs="Times New Roman"/>
                <w:b/>
                <w:sz w:val="24"/>
                <w:szCs w:val="24"/>
              </w:rPr>
            </w:pPr>
            <w:r w:rsidRPr="000F0648">
              <w:rPr>
                <w:rStyle w:val="ae"/>
                <w:rFonts w:ascii="Times New Roman" w:eastAsiaTheme="minorEastAsia" w:hAnsi="Times New Roman"/>
                <w:color w:val="000000"/>
              </w:rPr>
              <w:t>Приучать детей ощущать момент выполнения затактового поскока. Закреплять умение выполнять три перетопа, поворачиваясь в полуоборота и не опуская рук. Развивать у детей способность выразительно передавать в танце музыкальный</w:t>
            </w:r>
          </w:p>
        </w:tc>
        <w:tc>
          <w:tcPr>
            <w:tcW w:w="5747" w:type="dxa"/>
          </w:tcPr>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М.Чулаки «Весёлая прогулка» пр.79, стр.292</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П.И.Чайковский «Ноктюрн» пр.80, стр.293</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«Ходьба с остановкой» венг.н.м. пр.85, стр.302</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Л.Делиб «Пиццикато» пр.86, стр.303</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В.Лаптев «Вологодские кружева» пр.89, стр.309</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«Танец» пр.83, стр.298</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«Полька с поворотами» пр.72, стр.282</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ind w:left="20" w:right="20"/>
              <w:jc w:val="both"/>
              <w:rPr>
                <w:rFonts w:ascii="Times New Roman" w:hAnsi="Times New Roman" w:cs="Times New Roman"/>
              </w:rPr>
            </w:pPr>
            <w:r w:rsidRPr="000F0648">
              <w:rPr>
                <w:rFonts w:ascii="Times New Roman" w:hAnsi="Times New Roman" w:cs="Times New Roman"/>
                <w:color w:val="000000"/>
              </w:rPr>
              <w:t>Осваивать навыки игры на металлофоне. Учить одновременно начинать и заканчивать игру. Развивать чувство ансамбля, ритмический и звуковысотный слух, активность детей.</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По выбору музыкального руководителя.</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ind w:left="20" w:right="20"/>
              <w:jc w:val="both"/>
              <w:rPr>
                <w:rFonts w:ascii="Times New Roman" w:hAnsi="Times New Roman" w:cs="Times New Roman"/>
              </w:rPr>
            </w:pPr>
            <w:r w:rsidRPr="000F0648">
              <w:rPr>
                <w:rFonts w:ascii="Times New Roman" w:hAnsi="Times New Roman" w:cs="Times New Roman"/>
              </w:rPr>
              <w:t>Побуждать выполнять движения в соответствии с характером музыки, развивать чувство ритма, внимание. Совершенствовать умение быстро менять движение.</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Н.Ладухин «Будь ловким» пр.84, стр.301</w:t>
            </w:r>
          </w:p>
        </w:tc>
      </w:tr>
      <w:tr w:rsidR="000F0648" w:rsidRPr="000F0648" w:rsidTr="000F0648">
        <w:tc>
          <w:tcPr>
            <w:tcW w:w="1242" w:type="dxa"/>
            <w:vMerge w:val="restart"/>
            <w:textDirection w:val="btLr"/>
          </w:tcPr>
          <w:p w:rsidR="000F0648" w:rsidRPr="000F0648" w:rsidRDefault="000F0648" w:rsidP="000F0648">
            <w:pPr>
              <w:spacing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t>А П Р Е Л Ь</w:t>
            </w: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spacing w:after="0"/>
              <w:jc w:val="both"/>
              <w:rPr>
                <w:rFonts w:ascii="Times New Roman" w:hAnsi="Times New Roman" w:cs="Times New Roman"/>
              </w:rPr>
            </w:pPr>
            <w:r w:rsidRPr="000F0648">
              <w:rPr>
                <w:rFonts w:ascii="Times New Roman" w:hAnsi="Times New Roman" w:cs="Times New Roman"/>
                <w:color w:val="000000"/>
              </w:rPr>
              <w:t>Продолжать учить детей различать жанры в музыке. Закреплять понятие «вокальная» и «инструментальная» музыка. Знакомить с различными способами исполнения одного музыкального произведения (на одном инструменте и в исполнении симфонического оркестра). Различать богатства музыкальных нюансов. Развивать музыкально- эстетическую потребность в ознакомлении с прекрасными образцами классической и народной музыки.</w:t>
            </w:r>
          </w:p>
        </w:tc>
        <w:tc>
          <w:tcPr>
            <w:tcW w:w="5747" w:type="dxa"/>
          </w:tcPr>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Д.Кабалевский «Три подружки» пр.94, стр.314</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Т.Чудова «Гром и дождь» пр.101, стр.326</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П.И.Чайковский «Песнь жаворонка» пр.81, стр.294</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М.Глинка «Жаворонок» пр.90, стр.310</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spacing w:after="0"/>
              <w:jc w:val="both"/>
              <w:rPr>
                <w:rFonts w:ascii="Times New Roman" w:hAnsi="Times New Roman" w:cs="Times New Roman"/>
                <w:color w:val="000000"/>
              </w:rPr>
            </w:pPr>
            <w:r w:rsidRPr="000F0648">
              <w:rPr>
                <w:rFonts w:ascii="Times New Roman" w:hAnsi="Times New Roman" w:cs="Times New Roman"/>
                <w:color w:val="000000"/>
              </w:rPr>
              <w:t xml:space="preserve">Упражнять детей в правильном дыхании, в чистом интонировании кварты, в пропевании одного слога на двух звуках. Учить спокойному, напевному исполнению песни. Закреплять умение мягко заканчивать музыкальные фразы. </w:t>
            </w:r>
          </w:p>
          <w:p w:rsidR="000F0648" w:rsidRPr="000F0648" w:rsidRDefault="000F0648" w:rsidP="000F0648">
            <w:pPr>
              <w:pStyle w:val="ad"/>
              <w:spacing w:after="0"/>
              <w:jc w:val="both"/>
              <w:rPr>
                <w:rFonts w:ascii="Times New Roman" w:hAnsi="Times New Roman" w:cs="Times New Roman"/>
              </w:rPr>
            </w:pPr>
            <w:r w:rsidRPr="000F0648">
              <w:rPr>
                <w:rFonts w:ascii="Times New Roman" w:hAnsi="Times New Roman" w:cs="Times New Roman"/>
                <w:color w:val="000000"/>
              </w:rPr>
              <w:t>Учить детей правильно произносить гласные «о», «у», «а», петь легко, без крика. Продолжать учить детей передавать спокойный, ласковый характер песни. Петь не спеша, певуче, негромко, удерживая чистоту интонации на повторяющихся звуках.</w:t>
            </w:r>
          </w:p>
        </w:tc>
        <w:tc>
          <w:tcPr>
            <w:tcW w:w="5747" w:type="dxa"/>
          </w:tcPr>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Н.Петрова «Песенка о светофоре» пр.97, стр.318</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В.Герчик «Хорошо у нас в саду» пр.24, стр.216</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В.Голиков «Солнечный зайчик» пр.103, стр.328</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С.Соснин «Солнечная капель» пр.88, стр.306</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«Долговязый журавель» р.н.п. пр.91, стр.311</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rsidTr="000F0648">
        <w:tc>
          <w:tcPr>
            <w:tcW w:w="1242" w:type="dxa"/>
            <w:vMerge/>
          </w:tcPr>
          <w:p w:rsidR="000F0648" w:rsidRPr="000F0648" w:rsidRDefault="000F0648" w:rsidP="000F0648">
            <w:pPr>
              <w:spacing w:after="0"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spacing w:after="0"/>
              <w:jc w:val="both"/>
              <w:rPr>
                <w:rFonts w:ascii="Times New Roman" w:hAnsi="Times New Roman" w:cs="Times New Roman"/>
              </w:rPr>
            </w:pPr>
            <w:r w:rsidRPr="000F0648">
              <w:rPr>
                <w:rFonts w:ascii="Times New Roman" w:hAnsi="Times New Roman" w:cs="Times New Roman"/>
                <w:color w:val="000000"/>
              </w:rPr>
              <w:t>Учить детей передавать плавный, спокойный характер музыки, быстро реагировать на темповые изменения ее.</w:t>
            </w:r>
          </w:p>
          <w:p w:rsidR="000F0648" w:rsidRPr="000F0648" w:rsidRDefault="000F0648" w:rsidP="000F0648">
            <w:pPr>
              <w:pStyle w:val="ad"/>
              <w:spacing w:after="0"/>
              <w:jc w:val="both"/>
              <w:rPr>
                <w:rFonts w:ascii="Times New Roman" w:hAnsi="Times New Roman" w:cs="Times New Roman"/>
              </w:rPr>
            </w:pPr>
            <w:r w:rsidRPr="000F0648">
              <w:rPr>
                <w:rFonts w:ascii="Times New Roman" w:hAnsi="Times New Roman" w:cs="Times New Roman"/>
                <w:color w:val="000000"/>
              </w:rPr>
              <w:t>Учить детей переходить с шага на бег и наоборот в соответствии с изменениями метрической пульсации музыки (замедление и ускорение). Развивать внимательность, ритмичность. Улучшать качество шага и бега.</w:t>
            </w:r>
          </w:p>
          <w:p w:rsidR="000F0648" w:rsidRPr="000F0648" w:rsidRDefault="000F0648" w:rsidP="000F0648">
            <w:pPr>
              <w:pStyle w:val="ad"/>
              <w:spacing w:after="0"/>
              <w:jc w:val="both"/>
              <w:rPr>
                <w:rFonts w:ascii="Times New Roman" w:hAnsi="Times New Roman" w:cs="Times New Roman"/>
              </w:rPr>
            </w:pPr>
            <w:r w:rsidRPr="000F0648">
              <w:rPr>
                <w:rFonts w:ascii="Times New Roman" w:hAnsi="Times New Roman" w:cs="Times New Roman"/>
                <w:color w:val="000000"/>
              </w:rPr>
              <w:t>Развивать умение детей передавать в движении плавный и легкий характер музыки. Совершенствовать движения переменного шага.</w:t>
            </w:r>
          </w:p>
          <w:p w:rsidR="000F0648" w:rsidRPr="000F0648" w:rsidRDefault="000F0648" w:rsidP="000F0648">
            <w:pPr>
              <w:pStyle w:val="ad"/>
              <w:spacing w:after="0"/>
              <w:jc w:val="both"/>
              <w:rPr>
                <w:rFonts w:ascii="Times New Roman" w:hAnsi="Times New Roman" w:cs="Times New Roman"/>
                <w:color w:val="000000"/>
              </w:rPr>
            </w:pPr>
            <w:r w:rsidRPr="000F0648">
              <w:rPr>
                <w:rFonts w:ascii="Times New Roman" w:hAnsi="Times New Roman" w:cs="Times New Roman"/>
                <w:color w:val="000000"/>
              </w:rPr>
              <w:t>Знакомить детей с характером русского плавного хоровода. Учить двигаться выразительно, имитировать</w:t>
            </w:r>
          </w:p>
        </w:tc>
        <w:tc>
          <w:tcPr>
            <w:tcW w:w="5747" w:type="dxa"/>
          </w:tcPr>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Е.Тиличеева «Осторожны шаг и прыжки» пр.92, стр.312</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Н.Любарский «»Упр. для рук «Дождик» пр.93, стр.313</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«Упр. тройной шаг» лат.н.м. пр.95, стр.315</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И.Сац « Поскоки и прыжки» пр.99, стр.324</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И.Дунаевский «Полька с хлопками» пр.96, стр.316</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«Полька с поворотами» пр.72, стр.282</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Fonts w:ascii="Times New Roman" w:hAnsi="Times New Roman" w:cs="Times New Roman"/>
                <w:color w:val="000000"/>
              </w:rPr>
            </w:pPr>
            <w:r w:rsidRPr="000F0648">
              <w:rPr>
                <w:rFonts w:ascii="Times New Roman" w:hAnsi="Times New Roman" w:cs="Times New Roman"/>
                <w:color w:val="000000"/>
              </w:rPr>
              <w:t>Обучать детей игре на металлофоне. Добиваться чистого звучания. Осваивать приёмы правильного звукоизвлечения. Развивать у детей чувство ритма, ансамбля.</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По выбору музыкального руководителя.</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rFonts w:ascii="Times New Roman" w:hAnsi="Times New Roman" w:cs="Times New Roman"/>
                <w:color w:val="000000"/>
              </w:rPr>
            </w:pPr>
            <w:r w:rsidRPr="000F0648">
              <w:rPr>
                <w:rFonts w:ascii="Times New Roman" w:hAnsi="Times New Roman" w:cs="Times New Roman"/>
                <w:color w:val="000000"/>
              </w:rPr>
              <w:t>Учить детей свободно ориентироваться в пространстве. Побуждать импровизировать песню, передавая в движениях образы различных персонажей в соответствии с текстом и характером музыки.</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«Сапожник и клиенты» пол.н.м. пр.64, стр.268</w:t>
            </w:r>
          </w:p>
          <w:p w:rsidR="000F0648" w:rsidRPr="000F0648" w:rsidRDefault="000F0648" w:rsidP="000F0648">
            <w:pPr>
              <w:spacing w:line="240" w:lineRule="auto"/>
              <w:jc w:val="both"/>
              <w:rPr>
                <w:rFonts w:ascii="Times New Roman" w:hAnsi="Times New Roman" w:cs="Times New Roman"/>
                <w:sz w:val="24"/>
                <w:szCs w:val="24"/>
              </w:rPr>
            </w:pPr>
          </w:p>
        </w:tc>
      </w:tr>
      <w:tr w:rsidR="000F0648" w:rsidRPr="000F0648" w:rsidTr="000F0648">
        <w:tc>
          <w:tcPr>
            <w:tcW w:w="1242" w:type="dxa"/>
            <w:vMerge w:val="restart"/>
            <w:textDirection w:val="btLr"/>
          </w:tcPr>
          <w:p w:rsidR="000F0648" w:rsidRPr="000F0648" w:rsidRDefault="000F0648" w:rsidP="000F0648">
            <w:pPr>
              <w:spacing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t>М А Й</w:t>
            </w: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spacing w:after="0"/>
              <w:jc w:val="both"/>
              <w:rPr>
                <w:b/>
                <w:color w:val="000000"/>
              </w:rPr>
            </w:pPr>
            <w:r w:rsidRPr="000F0648">
              <w:rPr>
                <w:rStyle w:val="11pt1"/>
                <w:b w:val="0"/>
                <w:color w:val="000000"/>
                <w:sz w:val="24"/>
                <w:szCs w:val="24"/>
              </w:rPr>
              <w:t>Развивать представления детей о театрально-драматических жанрах музыки в опере и балете. Учить детей сопоставлять характер музыки и выделять средства ее музыкальной выразительности: звуковысотные, ритмические, тембровые, динамические.</w:t>
            </w:r>
            <w:r w:rsidRPr="000F0648">
              <w:rPr>
                <w:b/>
                <w:color w:val="000000"/>
              </w:rPr>
              <w:t xml:space="preserve"> </w:t>
            </w:r>
          </w:p>
          <w:p w:rsidR="000F0648" w:rsidRPr="000F0648" w:rsidRDefault="000F0648" w:rsidP="000F0648">
            <w:pPr>
              <w:tabs>
                <w:tab w:val="left" w:pos="5479"/>
              </w:tabs>
              <w:spacing w:line="240" w:lineRule="auto"/>
              <w:jc w:val="both"/>
              <w:rPr>
                <w:rFonts w:ascii="Times New Roman" w:hAnsi="Times New Roman" w:cs="Times New Roman"/>
                <w:sz w:val="24"/>
                <w:szCs w:val="24"/>
              </w:rPr>
            </w:pPr>
          </w:p>
        </w:tc>
        <w:tc>
          <w:tcPr>
            <w:tcW w:w="5747" w:type="dxa"/>
          </w:tcPr>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К.Сен-Санс «Королевский марш львов» пр.104, стр.330</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Ю.Слонов «Лягушки» пр.110, стр.338</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Д.Кабалевский «Три подружки» пр.94, стр.314</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Т.Чудова «Гром и дождь» пр.101, стр.326</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jc w:val="both"/>
              <w:rPr>
                <w:b/>
                <w:color w:val="000000"/>
              </w:rPr>
            </w:pPr>
            <w:r w:rsidRPr="000F0648">
              <w:rPr>
                <w:rStyle w:val="11pt1"/>
                <w:b w:val="0"/>
                <w:color w:val="000000"/>
                <w:sz w:val="24"/>
                <w:szCs w:val="24"/>
              </w:rPr>
              <w:t>Упражнять детей в чистом пропевании большой секунды и чистой квинты. Учить детей чисто интонировать мелодию с движением вверх по ступеням гаммы, закреплять умение слышать и точно воспроизводить скачки мелодии вверх и вниз.</w:t>
            </w:r>
            <w:r w:rsidRPr="000F0648">
              <w:rPr>
                <w:b/>
                <w:color w:val="000000"/>
              </w:rPr>
              <w:t xml:space="preserve"> </w:t>
            </w:r>
          </w:p>
        </w:tc>
        <w:tc>
          <w:tcPr>
            <w:tcW w:w="5747" w:type="dxa"/>
          </w:tcPr>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«Зайчик» венг.н.п. стр.153</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С.Гаврилов «Зелёные ботинки» пр.105 стр.332</w:t>
            </w:r>
          </w:p>
          <w:p w:rsidR="000F0648" w:rsidRPr="000F0648" w:rsidRDefault="000F0648" w:rsidP="000F064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Г.Левкодимов «До свиданья, детский сад!» пр.112,стр.340</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spacing w:after="0"/>
              <w:jc w:val="both"/>
              <w:rPr>
                <w:rStyle w:val="11pt1"/>
                <w:b w:val="0"/>
                <w:color w:val="000000"/>
                <w:sz w:val="24"/>
                <w:szCs w:val="24"/>
              </w:rPr>
            </w:pPr>
            <w:r w:rsidRPr="000F0648">
              <w:rPr>
                <w:rStyle w:val="11pt1"/>
                <w:b w:val="0"/>
                <w:color w:val="000000"/>
                <w:sz w:val="24"/>
                <w:szCs w:val="24"/>
              </w:rPr>
              <w:t xml:space="preserve">Знакомить детей с музыкой, требующей большой выразительности движений. </w:t>
            </w:r>
          </w:p>
          <w:p w:rsidR="000F0648" w:rsidRPr="000F0648" w:rsidRDefault="000F0648" w:rsidP="000F0648">
            <w:pPr>
              <w:pStyle w:val="ad"/>
              <w:spacing w:after="0"/>
              <w:jc w:val="both"/>
              <w:rPr>
                <w:rStyle w:val="11pt1"/>
                <w:b w:val="0"/>
                <w:bCs w:val="0"/>
                <w:color w:val="000000"/>
                <w:sz w:val="24"/>
                <w:szCs w:val="24"/>
              </w:rPr>
            </w:pPr>
            <w:r w:rsidRPr="000F0648">
              <w:rPr>
                <w:rStyle w:val="11pt1"/>
                <w:b w:val="0"/>
                <w:color w:val="000000"/>
                <w:sz w:val="24"/>
                <w:szCs w:val="24"/>
              </w:rPr>
              <w:t>Учить двигаться шагом, высоко поднимая ноги в коленях. Развивать у детей умение передавать в движении четкий ритм музыки. Закреплять умение детей двигаться в соответствии с бодром, четким, энергичным характером марша.</w:t>
            </w:r>
          </w:p>
          <w:p w:rsidR="000F0648" w:rsidRPr="000F0648" w:rsidRDefault="000F0648" w:rsidP="000F0648">
            <w:pPr>
              <w:pStyle w:val="ad"/>
              <w:spacing w:after="0"/>
              <w:jc w:val="both"/>
              <w:rPr>
                <w:rStyle w:val="11pt1"/>
                <w:b w:val="0"/>
                <w:bCs w:val="0"/>
                <w:color w:val="000000"/>
                <w:sz w:val="24"/>
                <w:szCs w:val="24"/>
              </w:rPr>
            </w:pPr>
            <w:r w:rsidRPr="000F0648">
              <w:rPr>
                <w:rStyle w:val="11pt1"/>
                <w:b w:val="0"/>
                <w:color w:val="000000"/>
                <w:sz w:val="24"/>
                <w:szCs w:val="24"/>
              </w:rPr>
              <w:t>Отрабатывать шаги и движения детских современных и бальных танцев.</w:t>
            </w:r>
          </w:p>
          <w:p w:rsidR="000F0648" w:rsidRPr="000F0648" w:rsidRDefault="000F0648" w:rsidP="000F0648">
            <w:pPr>
              <w:pStyle w:val="ad"/>
              <w:spacing w:after="0"/>
              <w:jc w:val="both"/>
              <w:rPr>
                <w:b/>
                <w:color w:val="000000"/>
              </w:rPr>
            </w:pPr>
            <w:r w:rsidRPr="000F0648">
              <w:rPr>
                <w:rStyle w:val="11pt1"/>
                <w:b w:val="0"/>
                <w:color w:val="000000"/>
                <w:sz w:val="24"/>
                <w:szCs w:val="24"/>
              </w:rPr>
              <w:t>Совершенствовать умения детей самостоятельно ориентироваться в пространстве: перестраиваться при кружении из пар в большой круг. Учить понимать композицию танца, его форму, последовательность движений.</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М.Красев «Цирковые лошадки» пр.102, стр.327</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А.Моцарт «Спокойная ходьба и прыжки» пр.106, стр.334</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В.Шаинский «Полька «Чебурашка» пр.108, стр.336</w:t>
            </w:r>
          </w:p>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Подготовка танцев к выпускному балу.</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spacing w:line="240" w:lineRule="auto"/>
              <w:jc w:val="both"/>
              <w:rPr>
                <w:rFonts w:ascii="Times New Roman" w:hAnsi="Times New Roman" w:cs="Times New Roman"/>
                <w:b/>
                <w:sz w:val="24"/>
                <w:szCs w:val="24"/>
              </w:rPr>
            </w:pPr>
            <w:r w:rsidRPr="000F0648">
              <w:rPr>
                <w:rStyle w:val="11pt1"/>
                <w:rFonts w:eastAsiaTheme="minorEastAsia"/>
                <w:b w:val="0"/>
                <w:color w:val="000000"/>
                <w:sz w:val="24"/>
                <w:szCs w:val="24"/>
              </w:rPr>
              <w:t>Продолжать обучать детей игре на металлофоне, правильно передавая ритмический рисунок мелодии, осваивая навыки совместных действий. Развивать у детей ритмический и звуковой слух, чувство ансамбля, самостоятельность и творческую активность детей.</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По выбору музыкального руководителя.</w:t>
            </w:r>
          </w:p>
          <w:p w:rsidR="000F0648" w:rsidRPr="000F0648" w:rsidRDefault="000F0648" w:rsidP="000F0648">
            <w:pPr>
              <w:spacing w:line="240" w:lineRule="auto"/>
              <w:jc w:val="center"/>
              <w:rPr>
                <w:rFonts w:ascii="Times New Roman" w:hAnsi="Times New Roman" w:cs="Times New Roman"/>
                <w:b/>
                <w:sz w:val="24"/>
                <w:szCs w:val="24"/>
              </w:rPr>
            </w:pP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13544" w:type="dxa"/>
            <w:gridSpan w:val="2"/>
          </w:tcPr>
          <w:p w:rsidR="000F0648" w:rsidRPr="000F0648" w:rsidRDefault="000F0648" w:rsidP="000F0648">
            <w:pPr>
              <w:spacing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rsidTr="000F0648">
        <w:tc>
          <w:tcPr>
            <w:tcW w:w="1242" w:type="dxa"/>
            <w:vMerge/>
          </w:tcPr>
          <w:p w:rsidR="000F0648" w:rsidRPr="000F0648" w:rsidRDefault="000F0648" w:rsidP="000F0648">
            <w:pPr>
              <w:spacing w:line="240" w:lineRule="auto"/>
              <w:jc w:val="center"/>
              <w:rPr>
                <w:rFonts w:ascii="Times New Roman" w:hAnsi="Times New Roman" w:cs="Times New Roman"/>
                <w:b/>
                <w:sz w:val="24"/>
                <w:szCs w:val="24"/>
              </w:rPr>
            </w:pPr>
          </w:p>
        </w:tc>
        <w:tc>
          <w:tcPr>
            <w:tcW w:w="7797" w:type="dxa"/>
          </w:tcPr>
          <w:p w:rsidR="000F0648" w:rsidRPr="000F0648" w:rsidRDefault="000F0648" w:rsidP="000F0648">
            <w:pPr>
              <w:pStyle w:val="ad"/>
              <w:spacing w:after="0"/>
              <w:jc w:val="both"/>
              <w:rPr>
                <w:b/>
                <w:color w:val="000000"/>
              </w:rPr>
            </w:pPr>
            <w:r w:rsidRPr="000F0648">
              <w:rPr>
                <w:rStyle w:val="11pt1"/>
                <w:b w:val="0"/>
                <w:color w:val="000000"/>
                <w:sz w:val="24"/>
                <w:szCs w:val="24"/>
              </w:rPr>
              <w:t>Побуждать детей в игровых импровизациях находить движения, наиболее точно передающие особенности содержания и характера музыки. Побуждать детей к творческой самореализации в передаче действий. Развивать внимание, память, быстроту реакции, умение ориентироваться в пространстве.</w:t>
            </w:r>
          </w:p>
        </w:tc>
        <w:tc>
          <w:tcPr>
            <w:tcW w:w="5747" w:type="dxa"/>
          </w:tcPr>
          <w:p w:rsidR="000F0648" w:rsidRPr="000F0648" w:rsidRDefault="000F0648" w:rsidP="000F0648">
            <w:pPr>
              <w:spacing w:line="240" w:lineRule="auto"/>
              <w:jc w:val="both"/>
              <w:rPr>
                <w:rFonts w:ascii="Times New Roman" w:hAnsi="Times New Roman" w:cs="Times New Roman"/>
                <w:sz w:val="24"/>
                <w:szCs w:val="24"/>
              </w:rPr>
            </w:pPr>
            <w:r w:rsidRPr="000F0648">
              <w:rPr>
                <w:rFonts w:ascii="Times New Roman" w:hAnsi="Times New Roman" w:cs="Times New Roman"/>
                <w:sz w:val="24"/>
                <w:szCs w:val="24"/>
              </w:rPr>
              <w:t>М.Глинка «Зоркие глаза» пр.107, стр.335</w:t>
            </w:r>
          </w:p>
        </w:tc>
      </w:tr>
    </w:tbl>
    <w:p w:rsidR="00394041" w:rsidRPr="00390FCE" w:rsidRDefault="00394041" w:rsidP="00E23B0B">
      <w:pPr>
        <w:pStyle w:val="a3"/>
        <w:numPr>
          <w:ilvl w:val="0"/>
          <w:numId w:val="2"/>
        </w:numPr>
        <w:spacing w:after="0" w:line="276" w:lineRule="auto"/>
        <w:jc w:val="both"/>
        <w:rPr>
          <w:rFonts w:ascii="Times New Roman" w:eastAsia="Times New Roman" w:hAnsi="Times New Roman" w:cs="Times New Roman"/>
          <w:sz w:val="28"/>
          <w:szCs w:val="28"/>
        </w:rPr>
      </w:pPr>
      <w:r w:rsidRPr="00390FCE">
        <w:rPr>
          <w:rFonts w:ascii="Times New Roman" w:hAnsi="Times New Roman"/>
          <w:b/>
          <w:sz w:val="28"/>
        </w:rPr>
        <w:t xml:space="preserve">Описание вариативных форм, способов, методов и средств реализации Программы </w:t>
      </w:r>
    </w:p>
    <w:p w:rsidR="00394041" w:rsidRDefault="00394041" w:rsidP="00394041">
      <w:pPr>
        <w:spacing w:after="0" w:line="240" w:lineRule="auto"/>
        <w:ind w:firstLine="567"/>
        <w:jc w:val="both"/>
        <w:rPr>
          <w:rFonts w:ascii="Times New Roman" w:hAnsi="Times New Roman"/>
          <w:sz w:val="28"/>
          <w:szCs w:val="28"/>
        </w:rPr>
      </w:pPr>
    </w:p>
    <w:p w:rsidR="00394041" w:rsidRDefault="00394041" w:rsidP="00394041">
      <w:pPr>
        <w:spacing w:after="0" w:line="240" w:lineRule="auto"/>
        <w:ind w:firstLine="567"/>
        <w:jc w:val="both"/>
        <w:rPr>
          <w:rFonts w:ascii="Times New Roman" w:hAnsi="Times New Roman"/>
          <w:sz w:val="28"/>
          <w:szCs w:val="28"/>
        </w:rPr>
      </w:pPr>
      <w:r w:rsidRPr="004B7CEC">
        <w:rPr>
          <w:rFonts w:ascii="Times New Roman" w:hAnsi="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394041" w:rsidRPr="004B7CEC" w:rsidRDefault="00394041" w:rsidP="00394041">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Построение образовательного процесса основывается на адекватных возрасту формах работы с детьми. Выбор формы работы осуществляется педагогом самостоятельно и зависит от контингента воспитанников, оснащенности </w:t>
      </w:r>
      <w:r>
        <w:rPr>
          <w:rFonts w:ascii="Times New Roman" w:hAnsi="Times New Roman"/>
          <w:sz w:val="28"/>
          <w:szCs w:val="28"/>
        </w:rPr>
        <w:lastRenderedPageBreak/>
        <w:t>дошкольного учреждения,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4035A9" w:rsidRPr="00390FCE" w:rsidRDefault="004035A9" w:rsidP="00394041">
      <w:pPr>
        <w:spacing w:after="0" w:line="276" w:lineRule="auto"/>
        <w:jc w:val="center"/>
        <w:rPr>
          <w:rFonts w:ascii="Times New Roman" w:eastAsia="Times New Roman" w:hAnsi="Times New Roman" w:cs="Times New Roman"/>
          <w:sz w:val="24"/>
          <w:szCs w:val="24"/>
        </w:rPr>
      </w:pPr>
      <w:r w:rsidRPr="00390FCE">
        <w:rPr>
          <w:rFonts w:ascii="Times New Roman" w:eastAsia="Times New Roman" w:hAnsi="Times New Roman" w:cs="Times New Roman"/>
          <w:sz w:val="24"/>
          <w:szCs w:val="24"/>
        </w:rPr>
        <w:t xml:space="preserve">ФОРМЫ РАБОТЫ ПО РЕАЛИЗАЦИИ ОСНОВНЫХ ЗАДАЧ </w:t>
      </w:r>
      <w:r w:rsidR="00394041" w:rsidRPr="00390FCE">
        <w:rPr>
          <w:rFonts w:ascii="Times New Roman" w:eastAsia="Times New Roman" w:hAnsi="Times New Roman" w:cs="Times New Roman"/>
          <w:sz w:val="24"/>
          <w:szCs w:val="24"/>
        </w:rPr>
        <w:t xml:space="preserve"> </w:t>
      </w:r>
      <w:r w:rsidRPr="00390FCE">
        <w:rPr>
          <w:rFonts w:ascii="Times New Roman" w:eastAsia="Times New Roman" w:hAnsi="Times New Roman" w:cs="Times New Roman"/>
          <w:sz w:val="24"/>
          <w:szCs w:val="24"/>
        </w:rPr>
        <w:t>ПО ВИДАМ МУЗЫКАЛЬНОЙ ДЕЯТЕЛЬНОСТИ</w:t>
      </w:r>
    </w:p>
    <w:p w:rsidR="00394041" w:rsidRPr="00390FCE" w:rsidRDefault="00394041" w:rsidP="00394041">
      <w:pPr>
        <w:spacing w:after="0" w:line="276" w:lineRule="auto"/>
        <w:jc w:val="center"/>
        <w:rPr>
          <w:rFonts w:ascii="Times New Roman" w:eastAsia="Times New Roman" w:hAnsi="Times New Roman" w:cs="Times New Roman"/>
          <w:b/>
          <w:sz w:val="28"/>
          <w:szCs w:val="28"/>
        </w:rPr>
      </w:pPr>
      <w:r w:rsidRPr="00390FCE">
        <w:rPr>
          <w:rFonts w:ascii="Times New Roman" w:eastAsia="Times New Roman" w:hAnsi="Times New Roman" w:cs="Times New Roman"/>
          <w:b/>
          <w:sz w:val="28"/>
          <w:szCs w:val="28"/>
        </w:rPr>
        <w:t>Ранний возраст 1,6-3 года</w:t>
      </w:r>
    </w:p>
    <w:p w:rsidR="004035A9" w:rsidRPr="00394041" w:rsidRDefault="004035A9" w:rsidP="00394041">
      <w:pPr>
        <w:spacing w:after="0" w:line="276" w:lineRule="auto"/>
        <w:jc w:val="center"/>
        <w:rPr>
          <w:rFonts w:ascii="Times New Roman" w:eastAsia="Times New Roman" w:hAnsi="Times New Roman" w:cs="Times New Roman"/>
          <w:b/>
          <w:sz w:val="24"/>
          <w:szCs w:val="24"/>
        </w:rPr>
      </w:pPr>
      <w:r w:rsidRPr="002C0826">
        <w:rPr>
          <w:rFonts w:ascii="Times New Roman" w:eastAsia="Times New Roman" w:hAnsi="Times New Roman" w:cs="Times New Roman"/>
          <w:b/>
          <w:sz w:val="24"/>
          <w:szCs w:val="24"/>
        </w:rPr>
        <w:t>«СЛУШАНИЕ. Восприятие»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3"/>
        <w:gridCol w:w="3119"/>
        <w:gridCol w:w="1984"/>
      </w:tblGrid>
      <w:tr w:rsidR="008355F2" w:rsidRPr="00582B20" w:rsidTr="008355F2">
        <w:trPr>
          <w:trHeight w:val="944"/>
        </w:trPr>
        <w:tc>
          <w:tcPr>
            <w:tcW w:w="2410" w:type="dxa"/>
          </w:tcPr>
          <w:p w:rsidR="008355F2" w:rsidRPr="00582B20" w:rsidRDefault="008355F2" w:rsidP="008355F2">
            <w:pPr>
              <w:spacing w:after="0" w:line="276"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Режимные моменты </w:t>
            </w:r>
          </w:p>
        </w:tc>
        <w:tc>
          <w:tcPr>
            <w:tcW w:w="2693" w:type="dxa"/>
          </w:tcPr>
          <w:p w:rsidR="008355F2" w:rsidRPr="00582B20" w:rsidRDefault="008355F2" w:rsidP="008355F2">
            <w:pPr>
              <w:spacing w:after="0" w:line="276"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Совместная деятельность педагога с детьми</w:t>
            </w:r>
          </w:p>
        </w:tc>
        <w:tc>
          <w:tcPr>
            <w:tcW w:w="3119" w:type="dxa"/>
          </w:tcPr>
          <w:p w:rsidR="008355F2" w:rsidRPr="008355F2" w:rsidRDefault="008355F2" w:rsidP="008355F2">
            <w:pPr>
              <w:spacing w:after="0" w:line="240" w:lineRule="auto"/>
              <w:jc w:val="center"/>
              <w:rPr>
                <w:rFonts w:ascii="Times New Roman" w:eastAsia="Times New Roman" w:hAnsi="Times New Roman" w:cs="Times New Roman"/>
                <w:sz w:val="24"/>
                <w:szCs w:val="24"/>
              </w:rPr>
            </w:pPr>
            <w:r w:rsidRPr="008355F2">
              <w:rPr>
                <w:rFonts w:ascii="Times New Roman" w:eastAsia="Times New Roman" w:hAnsi="Times New Roman" w:cs="Times New Roman"/>
                <w:sz w:val="24"/>
                <w:szCs w:val="24"/>
              </w:rPr>
              <w:t>Совместная деятельность с семьей</w:t>
            </w:r>
          </w:p>
        </w:tc>
        <w:tc>
          <w:tcPr>
            <w:tcW w:w="1984" w:type="dxa"/>
          </w:tcPr>
          <w:p w:rsidR="008355F2" w:rsidRPr="00582B20" w:rsidRDefault="008355F2" w:rsidP="008355F2">
            <w:pPr>
              <w:spacing w:after="0" w:line="276"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Самостоятельная деятельность детей</w:t>
            </w:r>
          </w:p>
        </w:tc>
      </w:tr>
      <w:tr w:rsidR="008355F2" w:rsidRPr="00582B20" w:rsidTr="008355F2">
        <w:trPr>
          <w:trHeight w:val="381"/>
        </w:trPr>
        <w:tc>
          <w:tcPr>
            <w:tcW w:w="2410" w:type="dxa"/>
          </w:tcPr>
          <w:p w:rsidR="008355F2" w:rsidRPr="00582B20" w:rsidRDefault="008355F2" w:rsidP="008355F2">
            <w:pPr>
              <w:spacing w:after="0" w:line="276"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8355F2" w:rsidRPr="00582B20" w:rsidRDefault="008355F2" w:rsidP="008355F2">
            <w:pPr>
              <w:spacing w:after="0" w:line="276" w:lineRule="auto"/>
              <w:ind w:left="66" w:hanging="66"/>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2693" w:type="dxa"/>
          </w:tcPr>
          <w:p w:rsidR="008355F2" w:rsidRPr="00582B20" w:rsidRDefault="008355F2" w:rsidP="008355F2">
            <w:pPr>
              <w:spacing w:after="0" w:line="276"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rsidR="008355F2" w:rsidRPr="00582B20" w:rsidRDefault="008355F2" w:rsidP="008355F2">
            <w:pPr>
              <w:spacing w:after="0" w:line="276"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8355F2" w:rsidRPr="00582B20" w:rsidRDefault="008355F2" w:rsidP="008355F2">
            <w:pPr>
              <w:spacing w:after="0" w:line="276"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3119"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1984" w:type="dxa"/>
          </w:tcPr>
          <w:p w:rsidR="008355F2" w:rsidRPr="00582B20" w:rsidRDefault="008355F2" w:rsidP="008355F2">
            <w:pPr>
              <w:spacing w:after="0" w:line="276"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rsidR="008355F2" w:rsidRPr="00582B20" w:rsidRDefault="008355F2" w:rsidP="008355F2">
            <w:pPr>
              <w:spacing w:after="0" w:line="276"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8355F2" w:rsidRPr="00582B20" w:rsidRDefault="008355F2" w:rsidP="008355F2">
            <w:pPr>
              <w:spacing w:after="0" w:line="276"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w:t>
            </w:r>
          </w:p>
        </w:tc>
      </w:tr>
      <w:tr w:rsidR="008355F2" w:rsidRPr="00582B20" w:rsidTr="008355F2">
        <w:trPr>
          <w:trHeight w:val="983"/>
        </w:trPr>
        <w:tc>
          <w:tcPr>
            <w:tcW w:w="2410" w:type="dxa"/>
          </w:tcPr>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Использование музыки:</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-на утренней гимнастике и физкультурных занятиях;</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во время умывания</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(в теплое время) </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перед дневным сном</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при пробуждении</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праздниках и развлечениях</w:t>
            </w:r>
          </w:p>
        </w:tc>
        <w:tc>
          <w:tcPr>
            <w:tcW w:w="2693" w:type="dxa"/>
          </w:tcPr>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Занятия </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 в повседневной жизни:</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-другие занятия</w:t>
            </w:r>
          </w:p>
          <w:p w:rsidR="008355F2" w:rsidRPr="00582B20" w:rsidRDefault="008355F2" w:rsidP="008355F2">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-театрализованная деятельность </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-слушание музыкальных произведений в группе</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-прогулка (подпевание знакомых песен, попевок)</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-детские игры, забавы, потешки  </w:t>
            </w:r>
          </w:p>
          <w:p w:rsidR="008355F2" w:rsidRPr="00582B20" w:rsidRDefault="008355F2" w:rsidP="008355F2">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8355F2" w:rsidRPr="00582B20" w:rsidRDefault="008355F2" w:rsidP="008355F2">
            <w:pPr>
              <w:spacing w:after="0" w:line="240" w:lineRule="auto"/>
              <w:rPr>
                <w:rFonts w:ascii="Times New Roman" w:eastAsia="Times New Roman" w:hAnsi="Times New Roman" w:cs="Times New Roman"/>
                <w:sz w:val="24"/>
                <w:szCs w:val="24"/>
              </w:rPr>
            </w:pPr>
          </w:p>
        </w:tc>
        <w:tc>
          <w:tcPr>
            <w:tcW w:w="3119" w:type="dxa"/>
          </w:tcPr>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Консультации для родителей</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Родительские собрания</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 беседы</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Прослушивание аудиозаписей с просмотром соответствующих картинок, иллюстраций</w:t>
            </w:r>
          </w:p>
        </w:tc>
        <w:tc>
          <w:tcPr>
            <w:tcW w:w="1984" w:type="dxa"/>
          </w:tcPr>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элементов костюмов различных персонажей, ТСО.</w:t>
            </w:r>
          </w:p>
          <w:p w:rsidR="008355F2" w:rsidRPr="008355F2"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Экспериментирование со звуком</w:t>
            </w:r>
          </w:p>
        </w:tc>
      </w:tr>
    </w:tbl>
    <w:p w:rsidR="004035A9" w:rsidRPr="00582B20" w:rsidRDefault="00390FCE" w:rsidP="00390FCE">
      <w:pPr>
        <w:spacing w:after="0" w:line="276"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«ПЕНИЕ»</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26"/>
        <w:gridCol w:w="2268"/>
        <w:gridCol w:w="3402"/>
      </w:tblGrid>
      <w:tr w:rsidR="008355F2" w:rsidRPr="00582B20" w:rsidTr="008355F2">
        <w:trPr>
          <w:trHeight w:val="565"/>
        </w:trPr>
        <w:tc>
          <w:tcPr>
            <w:tcW w:w="2410"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Режимные моменты </w:t>
            </w:r>
          </w:p>
        </w:tc>
        <w:tc>
          <w:tcPr>
            <w:tcW w:w="2126"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Совместная деятельность педагога с детьми</w:t>
            </w:r>
          </w:p>
        </w:tc>
        <w:tc>
          <w:tcPr>
            <w:tcW w:w="2268"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Самостоятельная деятельность детей</w:t>
            </w:r>
          </w:p>
        </w:tc>
        <w:tc>
          <w:tcPr>
            <w:tcW w:w="3402" w:type="dxa"/>
          </w:tcPr>
          <w:p w:rsidR="008355F2" w:rsidRPr="00582B20" w:rsidRDefault="008355F2" w:rsidP="008355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Совместная деятельность с семьей</w:t>
            </w:r>
          </w:p>
        </w:tc>
      </w:tr>
      <w:tr w:rsidR="008355F2" w:rsidRPr="00582B20" w:rsidTr="008355F2">
        <w:trPr>
          <w:trHeight w:val="381"/>
        </w:trPr>
        <w:tc>
          <w:tcPr>
            <w:tcW w:w="2410"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2126"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2268"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p>
        </w:tc>
        <w:tc>
          <w:tcPr>
            <w:tcW w:w="3402"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r>
      <w:tr w:rsidR="008355F2" w:rsidRPr="00582B20" w:rsidTr="008355F2">
        <w:trPr>
          <w:trHeight w:val="381"/>
        </w:trPr>
        <w:tc>
          <w:tcPr>
            <w:tcW w:w="2410" w:type="dxa"/>
          </w:tcPr>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Использование пения:</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на музыкальных </w:t>
            </w:r>
            <w:r w:rsidRPr="00582B20">
              <w:rPr>
                <w:rFonts w:ascii="Times New Roman" w:eastAsia="Times New Roman" w:hAnsi="Times New Roman" w:cs="Times New Roman"/>
                <w:sz w:val="24"/>
                <w:szCs w:val="24"/>
              </w:rPr>
              <w:lastRenderedPageBreak/>
              <w:t>занятиях;</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во время умывания</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на других занятиях </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(в теплое время) </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-в театрализованной деятельности</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праздниках и развлечениях</w:t>
            </w:r>
          </w:p>
          <w:p w:rsidR="008355F2" w:rsidRPr="00582B20" w:rsidRDefault="008355F2" w:rsidP="008355F2">
            <w:pPr>
              <w:spacing w:after="0" w:line="240" w:lineRule="auto"/>
              <w:jc w:val="center"/>
              <w:rPr>
                <w:rFonts w:ascii="Times New Roman" w:eastAsia="Times New Roman" w:hAnsi="Times New Roman" w:cs="Times New Roman"/>
                <w:sz w:val="24"/>
                <w:szCs w:val="24"/>
              </w:rPr>
            </w:pPr>
          </w:p>
        </w:tc>
        <w:tc>
          <w:tcPr>
            <w:tcW w:w="2126" w:type="dxa"/>
          </w:tcPr>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 xml:space="preserve">Занятия </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Музыка в повседневной жизни:</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-Подпевание и пение знакомых песенок, попевок во время игр, прогулок в теплую погоду</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2268" w:type="dxa"/>
          </w:tcPr>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Создание условий для самостоятельно</w:t>
            </w:r>
            <w:r w:rsidRPr="00582B20">
              <w:rPr>
                <w:rFonts w:ascii="Times New Roman" w:eastAsia="Times New Roman" w:hAnsi="Times New Roman" w:cs="Times New Roman"/>
                <w:sz w:val="24"/>
                <w:szCs w:val="24"/>
              </w:rPr>
              <w:lastRenderedPageBreak/>
              <w:t>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элементов костюмов различных персонажей. ТСО</w:t>
            </w:r>
          </w:p>
        </w:tc>
        <w:tc>
          <w:tcPr>
            <w:tcW w:w="3402" w:type="dxa"/>
          </w:tcPr>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 xml:space="preserve">Совместные праздники, развлечения в ДОУ (включение родителей в </w:t>
            </w:r>
            <w:r w:rsidRPr="00582B20">
              <w:rPr>
                <w:rFonts w:ascii="Times New Roman" w:eastAsia="Times New Roman" w:hAnsi="Times New Roman" w:cs="Times New Roman"/>
                <w:sz w:val="24"/>
                <w:szCs w:val="24"/>
              </w:rPr>
              <w:lastRenderedPageBreak/>
              <w:t>праздники и подготовку к ним)</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 (концерты родителей для детей, шумовой оркестр)</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Открытые музыкальные занятия для родителей</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8355F2" w:rsidRPr="00582B20" w:rsidRDefault="008355F2" w:rsidP="008355F2">
            <w:pPr>
              <w:spacing w:after="0" w:line="240" w:lineRule="auto"/>
              <w:ind w:left="360"/>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4035A9" w:rsidRPr="00582B20" w:rsidRDefault="002C0826" w:rsidP="00390FCE">
      <w:pPr>
        <w:spacing w:after="0" w:line="276"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lastRenderedPageBreak/>
        <w:t xml:space="preserve"> </w:t>
      </w:r>
      <w:r w:rsidR="004035A9" w:rsidRPr="00582B20">
        <w:rPr>
          <w:rFonts w:ascii="Times New Roman" w:eastAsia="Times New Roman" w:hAnsi="Times New Roman" w:cs="Times New Roman"/>
          <w:b/>
          <w:sz w:val="24"/>
          <w:szCs w:val="24"/>
        </w:rPr>
        <w:t>«М</w:t>
      </w:r>
      <w:r w:rsidR="00390FCE" w:rsidRPr="00582B20">
        <w:rPr>
          <w:rFonts w:ascii="Times New Roman" w:eastAsia="Times New Roman" w:hAnsi="Times New Roman" w:cs="Times New Roman"/>
          <w:b/>
          <w:sz w:val="24"/>
          <w:szCs w:val="24"/>
        </w:rPr>
        <w:t>УЗЫКАЛЬНО-РИТМИЧЕСКИЕ ДВИЖЕНИЯ»</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4"/>
        <w:gridCol w:w="2410"/>
        <w:gridCol w:w="3402"/>
      </w:tblGrid>
      <w:tr w:rsidR="008355F2" w:rsidRPr="00582B20" w:rsidTr="008355F2">
        <w:trPr>
          <w:trHeight w:val="574"/>
        </w:trPr>
        <w:tc>
          <w:tcPr>
            <w:tcW w:w="2268"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Режимные моменты </w:t>
            </w:r>
          </w:p>
        </w:tc>
        <w:tc>
          <w:tcPr>
            <w:tcW w:w="1984"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Совместная деятельность педагога с детьми</w:t>
            </w:r>
          </w:p>
        </w:tc>
        <w:tc>
          <w:tcPr>
            <w:tcW w:w="2410"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Самостоятельная деятельность детей</w:t>
            </w:r>
          </w:p>
        </w:tc>
        <w:tc>
          <w:tcPr>
            <w:tcW w:w="3402" w:type="dxa"/>
          </w:tcPr>
          <w:p w:rsidR="008355F2" w:rsidRPr="008355F2" w:rsidRDefault="008355F2" w:rsidP="008355F2">
            <w:pPr>
              <w:spacing w:after="0" w:line="240" w:lineRule="auto"/>
              <w:jc w:val="center"/>
              <w:rPr>
                <w:rFonts w:ascii="Times New Roman" w:eastAsia="Times New Roman" w:hAnsi="Times New Roman" w:cs="Times New Roman"/>
                <w:sz w:val="24"/>
                <w:szCs w:val="24"/>
              </w:rPr>
            </w:pPr>
            <w:r w:rsidRPr="008355F2">
              <w:rPr>
                <w:rFonts w:ascii="Times New Roman" w:eastAsia="Times New Roman" w:hAnsi="Times New Roman" w:cs="Times New Roman"/>
                <w:sz w:val="24"/>
                <w:szCs w:val="24"/>
              </w:rPr>
              <w:t>Совместная деятельность с семьей</w:t>
            </w:r>
          </w:p>
        </w:tc>
      </w:tr>
      <w:tr w:rsidR="008355F2" w:rsidRPr="00582B20" w:rsidTr="008355F2">
        <w:trPr>
          <w:trHeight w:val="381"/>
        </w:trPr>
        <w:tc>
          <w:tcPr>
            <w:tcW w:w="2268"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1984"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2410"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p>
        </w:tc>
        <w:tc>
          <w:tcPr>
            <w:tcW w:w="3402"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r>
      <w:tr w:rsidR="008355F2" w:rsidRPr="00582B20" w:rsidTr="008355F2">
        <w:trPr>
          <w:trHeight w:val="381"/>
        </w:trPr>
        <w:tc>
          <w:tcPr>
            <w:tcW w:w="2268" w:type="dxa"/>
          </w:tcPr>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Использование музыкально-ритмических движений:</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-на утренней гимнастике и физкультурных занятиях;</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на других занятиях </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праздниках и развлечениях</w:t>
            </w:r>
          </w:p>
        </w:tc>
        <w:tc>
          <w:tcPr>
            <w:tcW w:w="1984" w:type="dxa"/>
          </w:tcPr>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ОД</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 в повседневной жизни:</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-Игры, хороводы </w:t>
            </w:r>
          </w:p>
        </w:tc>
        <w:tc>
          <w:tcPr>
            <w:tcW w:w="2410" w:type="dxa"/>
          </w:tcPr>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tc>
        <w:tc>
          <w:tcPr>
            <w:tcW w:w="3402" w:type="dxa"/>
          </w:tcPr>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развлечения в ДОУ (включение родителей в праздники и подготовку к ним)</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Открытые музыкальные занятия для родителей</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Создание наглядно-педагогической </w:t>
            </w:r>
            <w:r w:rsidRPr="00582B20">
              <w:rPr>
                <w:rFonts w:ascii="Times New Roman" w:eastAsia="Times New Roman" w:hAnsi="Times New Roman" w:cs="Times New Roman"/>
                <w:sz w:val="24"/>
                <w:szCs w:val="24"/>
              </w:rPr>
              <w:lastRenderedPageBreak/>
              <w:t>пропаганды для родителей (стенды, папки или ширмы-передвижки)</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музея любимого композитора</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8355F2" w:rsidRPr="00582B20" w:rsidRDefault="008355F2" w:rsidP="008355F2">
            <w:pPr>
              <w:spacing w:after="0" w:line="240" w:lineRule="auto"/>
              <w:ind w:left="25" w:hanging="25"/>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Посещения детских музыкальных театров</w:t>
            </w:r>
          </w:p>
        </w:tc>
      </w:tr>
    </w:tbl>
    <w:p w:rsidR="004035A9" w:rsidRPr="00582B20" w:rsidRDefault="004035A9" w:rsidP="004035A9">
      <w:pPr>
        <w:spacing w:after="0" w:line="276"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lastRenderedPageBreak/>
        <w:t>«ИГРА НА ДЕТСКИХ МУЗЫКАЛЬНЫХ ИНСТРУМЕНТАХ»</w:t>
      </w:r>
    </w:p>
    <w:p w:rsidR="004035A9" w:rsidRPr="00582B20" w:rsidRDefault="004035A9" w:rsidP="004035A9">
      <w:pPr>
        <w:spacing w:after="0" w:line="276"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Элементарное музицирование</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43"/>
        <w:gridCol w:w="3260"/>
        <w:gridCol w:w="2410"/>
      </w:tblGrid>
      <w:tr w:rsidR="008355F2" w:rsidRPr="00582B20" w:rsidTr="008355F2">
        <w:trPr>
          <w:trHeight w:val="517"/>
        </w:trPr>
        <w:tc>
          <w:tcPr>
            <w:tcW w:w="2268"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Режимные моменты </w:t>
            </w:r>
          </w:p>
        </w:tc>
        <w:tc>
          <w:tcPr>
            <w:tcW w:w="1843"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Совместная деятельность педагога с детьми</w:t>
            </w:r>
          </w:p>
        </w:tc>
        <w:tc>
          <w:tcPr>
            <w:tcW w:w="3260" w:type="dxa"/>
          </w:tcPr>
          <w:p w:rsidR="008355F2" w:rsidRPr="008355F2" w:rsidRDefault="008355F2" w:rsidP="008355F2">
            <w:pPr>
              <w:spacing w:after="0" w:line="240" w:lineRule="auto"/>
              <w:jc w:val="center"/>
              <w:rPr>
                <w:rFonts w:ascii="Times New Roman" w:eastAsia="Times New Roman" w:hAnsi="Times New Roman" w:cs="Times New Roman"/>
                <w:sz w:val="24"/>
                <w:szCs w:val="24"/>
              </w:rPr>
            </w:pPr>
            <w:r w:rsidRPr="008355F2">
              <w:rPr>
                <w:rFonts w:ascii="Times New Roman" w:eastAsia="Times New Roman" w:hAnsi="Times New Roman" w:cs="Times New Roman"/>
                <w:sz w:val="24"/>
                <w:szCs w:val="24"/>
              </w:rPr>
              <w:t>Совместная деятельность с семьей</w:t>
            </w:r>
          </w:p>
        </w:tc>
        <w:tc>
          <w:tcPr>
            <w:tcW w:w="2410"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Самостоятельная деятельность детей</w:t>
            </w:r>
          </w:p>
        </w:tc>
      </w:tr>
      <w:tr w:rsidR="008355F2" w:rsidRPr="00582B20" w:rsidTr="008355F2">
        <w:trPr>
          <w:trHeight w:val="381"/>
        </w:trPr>
        <w:tc>
          <w:tcPr>
            <w:tcW w:w="2268"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1843"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3260"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2410" w:type="dxa"/>
          </w:tcPr>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rsidR="008355F2" w:rsidRPr="00582B20" w:rsidRDefault="008355F2" w:rsidP="008355F2">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8355F2" w:rsidRPr="00582B20" w:rsidRDefault="008355F2" w:rsidP="008355F2">
            <w:pPr>
              <w:spacing w:after="0" w:line="240" w:lineRule="auto"/>
              <w:jc w:val="center"/>
              <w:rPr>
                <w:rFonts w:ascii="Times New Roman" w:eastAsia="Times New Roman" w:hAnsi="Times New Roman" w:cs="Times New Roman"/>
                <w:sz w:val="24"/>
                <w:szCs w:val="24"/>
              </w:rPr>
            </w:pPr>
          </w:p>
        </w:tc>
      </w:tr>
      <w:tr w:rsidR="008355F2" w:rsidRPr="00582B20" w:rsidTr="008355F2">
        <w:trPr>
          <w:trHeight w:val="381"/>
        </w:trPr>
        <w:tc>
          <w:tcPr>
            <w:tcW w:w="2268" w:type="dxa"/>
          </w:tcPr>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на других занятиях </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на праздниках и развлечениях </w:t>
            </w:r>
          </w:p>
        </w:tc>
        <w:tc>
          <w:tcPr>
            <w:tcW w:w="1843" w:type="dxa"/>
          </w:tcPr>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Занятия </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 в повседневной жизни:</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rsidR="008355F2" w:rsidRPr="00582B20" w:rsidRDefault="008355F2" w:rsidP="008355F2">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-Игры</w:t>
            </w:r>
          </w:p>
          <w:p w:rsidR="008355F2" w:rsidRPr="00582B20" w:rsidRDefault="008355F2" w:rsidP="008355F2">
            <w:pPr>
              <w:spacing w:after="0" w:line="240" w:lineRule="auto"/>
              <w:rPr>
                <w:rFonts w:ascii="Times New Roman" w:eastAsia="Times New Roman" w:hAnsi="Times New Roman" w:cs="Times New Roman"/>
                <w:sz w:val="24"/>
                <w:szCs w:val="24"/>
              </w:rPr>
            </w:pPr>
          </w:p>
          <w:p w:rsidR="008355F2" w:rsidRPr="00582B20" w:rsidRDefault="008355F2" w:rsidP="008355F2">
            <w:pPr>
              <w:spacing w:after="0" w:line="240" w:lineRule="auto"/>
              <w:rPr>
                <w:rFonts w:ascii="Times New Roman" w:eastAsia="Times New Roman" w:hAnsi="Times New Roman" w:cs="Times New Roman"/>
                <w:sz w:val="24"/>
                <w:szCs w:val="24"/>
              </w:rPr>
            </w:pPr>
          </w:p>
        </w:tc>
        <w:tc>
          <w:tcPr>
            <w:tcW w:w="3260" w:type="dxa"/>
          </w:tcPr>
          <w:p w:rsidR="008355F2" w:rsidRPr="00C07AD7" w:rsidRDefault="008355F2" w:rsidP="008355F2">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8355F2" w:rsidRPr="00C07AD7" w:rsidRDefault="008355F2" w:rsidP="008355F2">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355F2" w:rsidRPr="00C07AD7" w:rsidRDefault="008355F2" w:rsidP="008355F2">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Открытые музыкальные занятия для родителей</w:t>
            </w:r>
          </w:p>
          <w:p w:rsidR="008355F2" w:rsidRPr="00C07AD7" w:rsidRDefault="008355F2" w:rsidP="008355F2">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8355F2" w:rsidRPr="00C07AD7" w:rsidRDefault="008355F2" w:rsidP="008355F2">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8355F2" w:rsidRPr="00C07AD7" w:rsidRDefault="008355F2" w:rsidP="008355F2">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Посещения детских музыкальных театров</w:t>
            </w:r>
          </w:p>
          <w:p w:rsidR="008355F2" w:rsidRPr="00582B20" w:rsidRDefault="008355F2" w:rsidP="008355F2">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Совместный ансамбль, оркестр</w:t>
            </w:r>
          </w:p>
        </w:tc>
        <w:tc>
          <w:tcPr>
            <w:tcW w:w="2410" w:type="dxa"/>
          </w:tcPr>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игрушек, макетов инструментов, , театральных кукол, атрибутов для ряженья, элементов костюмов различных персонажей. Портреты композиторов. ТСО</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Игра на шумовых муз.инструментах; экспериментирование со звуками,</w:t>
            </w:r>
          </w:p>
          <w:p w:rsidR="008355F2" w:rsidRPr="00582B20" w:rsidRDefault="008355F2" w:rsidP="008355F2">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Музыкально-дидактические игры</w:t>
            </w:r>
          </w:p>
        </w:tc>
      </w:tr>
    </w:tbl>
    <w:p w:rsidR="00390FCE" w:rsidRDefault="00390FCE" w:rsidP="004035A9">
      <w:pPr>
        <w:spacing w:after="0" w:line="276" w:lineRule="auto"/>
        <w:rPr>
          <w:rFonts w:ascii="Arial Narrow" w:eastAsia="Times New Roman" w:hAnsi="Arial Narrow" w:cs="Times New Roman"/>
          <w:sz w:val="24"/>
          <w:szCs w:val="24"/>
        </w:rPr>
      </w:pPr>
    </w:p>
    <w:p w:rsidR="008355F2" w:rsidRDefault="008355F2" w:rsidP="004035A9">
      <w:pPr>
        <w:spacing w:after="0" w:line="276" w:lineRule="auto"/>
        <w:rPr>
          <w:rFonts w:ascii="Arial Narrow" w:eastAsia="Times New Roman" w:hAnsi="Arial Narrow" w:cs="Times New Roman"/>
          <w:sz w:val="24"/>
          <w:szCs w:val="24"/>
        </w:rPr>
      </w:pPr>
    </w:p>
    <w:p w:rsidR="008355F2" w:rsidRDefault="008355F2" w:rsidP="004035A9">
      <w:pPr>
        <w:spacing w:after="0" w:line="276" w:lineRule="auto"/>
        <w:rPr>
          <w:rFonts w:ascii="Arial Narrow" w:eastAsia="Times New Roman" w:hAnsi="Arial Narrow" w:cs="Times New Roman"/>
          <w:sz w:val="24"/>
          <w:szCs w:val="24"/>
        </w:rPr>
      </w:pPr>
    </w:p>
    <w:p w:rsidR="008355F2" w:rsidRDefault="008355F2" w:rsidP="004035A9">
      <w:pPr>
        <w:spacing w:after="0" w:line="276" w:lineRule="auto"/>
        <w:rPr>
          <w:rFonts w:ascii="Arial Narrow" w:eastAsia="Times New Roman" w:hAnsi="Arial Narrow" w:cs="Times New Roman"/>
          <w:sz w:val="24"/>
          <w:szCs w:val="24"/>
        </w:rPr>
      </w:pPr>
    </w:p>
    <w:p w:rsidR="008355F2" w:rsidRDefault="008355F2" w:rsidP="004035A9">
      <w:pPr>
        <w:spacing w:after="0" w:line="276" w:lineRule="auto"/>
        <w:rPr>
          <w:rFonts w:ascii="Arial Narrow" w:eastAsia="Times New Roman" w:hAnsi="Arial Narrow" w:cs="Times New Roman"/>
          <w:sz w:val="24"/>
          <w:szCs w:val="24"/>
        </w:rPr>
      </w:pPr>
    </w:p>
    <w:p w:rsidR="008355F2" w:rsidRDefault="008355F2" w:rsidP="004035A9">
      <w:pPr>
        <w:spacing w:after="0" w:line="276" w:lineRule="auto"/>
        <w:rPr>
          <w:rFonts w:ascii="Arial Narrow" w:eastAsia="Times New Roman" w:hAnsi="Arial Narrow" w:cs="Times New Roman"/>
          <w:sz w:val="24"/>
          <w:szCs w:val="24"/>
        </w:rPr>
      </w:pPr>
    </w:p>
    <w:p w:rsidR="008355F2" w:rsidRPr="00872309" w:rsidRDefault="008355F2" w:rsidP="004035A9">
      <w:pPr>
        <w:spacing w:after="0" w:line="276" w:lineRule="auto"/>
        <w:rPr>
          <w:rFonts w:ascii="Arial Narrow" w:eastAsia="Times New Roman" w:hAnsi="Arial Narrow" w:cs="Times New Roman"/>
          <w:sz w:val="24"/>
          <w:szCs w:val="24"/>
        </w:rPr>
        <w:sectPr w:rsidR="008355F2" w:rsidRPr="00872309" w:rsidSect="00394041">
          <w:footerReference w:type="default" r:id="rId9"/>
          <w:footerReference w:type="first" r:id="rId10"/>
          <w:pgSz w:w="11906" w:h="16838"/>
          <w:pgMar w:top="1134" w:right="849" w:bottom="1134" w:left="851" w:header="709" w:footer="709" w:gutter="0"/>
          <w:pgNumType w:start="1"/>
          <w:cols w:space="708"/>
          <w:titlePg/>
          <w:docGrid w:linePitch="360"/>
        </w:sectPr>
      </w:pPr>
    </w:p>
    <w:p w:rsidR="00390FCE" w:rsidRPr="00E23B0B" w:rsidRDefault="004035A9" w:rsidP="008355F2">
      <w:pPr>
        <w:spacing w:after="0" w:line="276" w:lineRule="auto"/>
        <w:rPr>
          <w:rFonts w:ascii="Times New Roman" w:eastAsia="Times New Roman" w:hAnsi="Times New Roman" w:cs="Times New Roman"/>
          <w:sz w:val="28"/>
          <w:szCs w:val="28"/>
        </w:rPr>
      </w:pPr>
      <w:r w:rsidRPr="00E23B0B">
        <w:rPr>
          <w:rFonts w:ascii="Times New Roman" w:eastAsia="Times New Roman" w:hAnsi="Times New Roman" w:cs="Times New Roman"/>
          <w:sz w:val="28"/>
          <w:szCs w:val="28"/>
        </w:rPr>
        <w:lastRenderedPageBreak/>
        <w:t>ФОРМЫ РАБОТЫ ПО РЕАЛИЗАЦИИ ОСНОВНЫХ ЗАДАЧ ПО</w:t>
      </w:r>
      <w:r w:rsidR="002C0826" w:rsidRPr="00E23B0B">
        <w:rPr>
          <w:rFonts w:ascii="Times New Roman" w:eastAsia="Times New Roman" w:hAnsi="Times New Roman" w:cs="Times New Roman"/>
          <w:sz w:val="28"/>
          <w:szCs w:val="28"/>
        </w:rPr>
        <w:t xml:space="preserve"> ВИДАМ МУЗЫКАЛЬНОЙ ДЕЯТЕЛЬНОСТИ</w:t>
      </w:r>
    </w:p>
    <w:p w:rsidR="004035A9" w:rsidRPr="002C0826" w:rsidRDefault="00D86A89" w:rsidP="002C0826">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младший</w:t>
      </w:r>
      <w:r w:rsidR="00390FCE">
        <w:rPr>
          <w:rFonts w:ascii="Times New Roman" w:eastAsia="Times New Roman" w:hAnsi="Times New Roman" w:cs="Times New Roman"/>
          <w:b/>
          <w:sz w:val="28"/>
          <w:szCs w:val="28"/>
        </w:rPr>
        <w:t xml:space="preserve"> возраст 3-4  года</w:t>
      </w:r>
    </w:p>
    <w:p w:rsidR="004035A9" w:rsidRPr="00E23B0B" w:rsidRDefault="004035A9" w:rsidP="002C0826">
      <w:pPr>
        <w:spacing w:after="0" w:line="276" w:lineRule="auto"/>
        <w:jc w:val="center"/>
        <w:rPr>
          <w:rFonts w:ascii="Times New Roman" w:eastAsia="Times New Roman" w:hAnsi="Times New Roman" w:cs="Times New Roman"/>
          <w:b/>
          <w:sz w:val="24"/>
          <w:szCs w:val="24"/>
        </w:rPr>
      </w:pPr>
      <w:r w:rsidRPr="00E23B0B">
        <w:rPr>
          <w:rFonts w:ascii="Times New Roman" w:eastAsia="Times New Roman" w:hAnsi="Times New Roman" w:cs="Times New Roman"/>
          <w:b/>
          <w:sz w:val="24"/>
          <w:szCs w:val="24"/>
        </w:rPr>
        <w:t>«СЛУШАНИ</w:t>
      </w:r>
      <w:r w:rsidR="002C0826" w:rsidRPr="00E23B0B">
        <w:rPr>
          <w:rFonts w:ascii="Times New Roman" w:eastAsia="Times New Roman" w:hAnsi="Times New Roman" w:cs="Times New Roman"/>
          <w:b/>
          <w:sz w:val="24"/>
          <w:szCs w:val="24"/>
        </w:rPr>
        <w:t>Е»</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1"/>
        <w:gridCol w:w="2552"/>
        <w:gridCol w:w="2835"/>
      </w:tblGrid>
      <w:tr w:rsidR="00582B20" w:rsidRPr="00582B20" w:rsidTr="00582B20">
        <w:trPr>
          <w:trHeight w:val="944"/>
        </w:trPr>
        <w:tc>
          <w:tcPr>
            <w:tcW w:w="2127" w:type="dxa"/>
          </w:tcPr>
          <w:p w:rsidR="00582B20" w:rsidRPr="00582B20" w:rsidRDefault="00582B20" w:rsidP="004035A9">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 xml:space="preserve">Режимные моменты </w:t>
            </w:r>
          </w:p>
        </w:tc>
        <w:tc>
          <w:tcPr>
            <w:tcW w:w="2551" w:type="dxa"/>
          </w:tcPr>
          <w:p w:rsidR="00582B20" w:rsidRPr="00582B20" w:rsidRDefault="00582B20" w:rsidP="004035A9">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Совместная деятельность педагога с детьми</w:t>
            </w:r>
          </w:p>
        </w:tc>
        <w:tc>
          <w:tcPr>
            <w:tcW w:w="2552" w:type="dxa"/>
          </w:tcPr>
          <w:p w:rsidR="00582B20" w:rsidRPr="00582B20" w:rsidRDefault="00582B20" w:rsidP="004035A9">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Самостоятельная деятельность детей</w:t>
            </w:r>
          </w:p>
        </w:tc>
        <w:tc>
          <w:tcPr>
            <w:tcW w:w="2835" w:type="dxa"/>
          </w:tcPr>
          <w:p w:rsidR="00582B20" w:rsidRPr="00582B20" w:rsidRDefault="00582B20" w:rsidP="004035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Совместная деятельность с семьей</w:t>
            </w:r>
          </w:p>
        </w:tc>
      </w:tr>
      <w:tr w:rsidR="00582B20" w:rsidRPr="00582B20" w:rsidTr="00582B20">
        <w:trPr>
          <w:trHeight w:val="381"/>
        </w:trPr>
        <w:tc>
          <w:tcPr>
            <w:tcW w:w="2127" w:type="dxa"/>
          </w:tcPr>
          <w:p w:rsidR="00582B20" w:rsidRPr="00582B20" w:rsidRDefault="00582B20" w:rsidP="004035A9">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582B20" w:rsidRPr="00582B20" w:rsidRDefault="00582B20" w:rsidP="004035A9">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2551" w:type="dxa"/>
          </w:tcPr>
          <w:p w:rsidR="00582B20" w:rsidRPr="00582B20" w:rsidRDefault="00582B20" w:rsidP="004035A9">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rsidR="00582B20" w:rsidRPr="00582B20" w:rsidRDefault="00582B20" w:rsidP="004035A9">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582B20" w:rsidRPr="00582B20" w:rsidRDefault="00582B20" w:rsidP="004035A9">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2552" w:type="dxa"/>
          </w:tcPr>
          <w:p w:rsidR="00582B20" w:rsidRPr="00582B20" w:rsidRDefault="00582B20" w:rsidP="004035A9">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rsidR="00582B20" w:rsidRPr="00582B20" w:rsidRDefault="00582B20" w:rsidP="004035A9">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582B20" w:rsidRPr="00582B20" w:rsidRDefault="00582B20" w:rsidP="004035A9">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w:t>
            </w:r>
          </w:p>
        </w:tc>
        <w:tc>
          <w:tcPr>
            <w:tcW w:w="2835" w:type="dxa"/>
          </w:tcPr>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r>
      <w:tr w:rsidR="00582B20" w:rsidRPr="00582B20" w:rsidTr="00582B20">
        <w:trPr>
          <w:trHeight w:val="381"/>
        </w:trPr>
        <w:tc>
          <w:tcPr>
            <w:tcW w:w="2127" w:type="dxa"/>
          </w:tcPr>
          <w:p w:rsidR="00582B20" w:rsidRPr="00582B20" w:rsidRDefault="00582B20" w:rsidP="004035A9">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Использование музыки:</w:t>
            </w:r>
          </w:p>
          <w:p w:rsidR="00582B20" w:rsidRPr="00582B20" w:rsidRDefault="00582B20" w:rsidP="004035A9">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-на утренней гимнастике и физкультурных занятиях;</w:t>
            </w:r>
          </w:p>
          <w:p w:rsidR="00582B20" w:rsidRPr="00582B20" w:rsidRDefault="00582B20" w:rsidP="004035A9">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rsidR="00582B20" w:rsidRPr="00582B20" w:rsidRDefault="00582B20" w:rsidP="004035A9">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во время умывания</w:t>
            </w:r>
          </w:p>
          <w:p w:rsidR="00582B20" w:rsidRPr="00582B20" w:rsidRDefault="00582B20" w:rsidP="004035A9">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других занятиях (ознакомление с окр. миром, развитие речи, изо)</w:t>
            </w:r>
          </w:p>
          <w:p w:rsidR="00582B20" w:rsidRPr="00582B20" w:rsidRDefault="00582B20" w:rsidP="004035A9">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(в теплое время) </w:t>
            </w:r>
          </w:p>
          <w:p w:rsidR="00582B20" w:rsidRPr="00582B20" w:rsidRDefault="00582B20" w:rsidP="004035A9">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rsidR="00582B20" w:rsidRPr="00582B20" w:rsidRDefault="00582B20" w:rsidP="004035A9">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перед дневным сном</w:t>
            </w:r>
          </w:p>
          <w:p w:rsidR="00582B20" w:rsidRPr="00582B20" w:rsidRDefault="00582B20" w:rsidP="004035A9">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при пробуждении</w:t>
            </w:r>
          </w:p>
          <w:p w:rsidR="00582B20" w:rsidRPr="00582B20" w:rsidRDefault="00582B20" w:rsidP="004035A9">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праздниках и развлечениях</w:t>
            </w:r>
          </w:p>
        </w:tc>
        <w:tc>
          <w:tcPr>
            <w:tcW w:w="2551" w:type="dxa"/>
          </w:tcPr>
          <w:p w:rsidR="00582B20" w:rsidRPr="00582B20" w:rsidRDefault="00582B20" w:rsidP="004035A9">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Занятия </w:t>
            </w:r>
          </w:p>
          <w:p w:rsidR="00582B20" w:rsidRPr="00582B20" w:rsidRDefault="00582B20" w:rsidP="004035A9">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rsidR="00582B20" w:rsidRPr="00582B20" w:rsidRDefault="00582B20" w:rsidP="004035A9">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Музыка в повседневной жизни: </w:t>
            </w:r>
          </w:p>
          <w:p w:rsidR="00582B20" w:rsidRPr="00582B20" w:rsidRDefault="00582B20" w:rsidP="004035A9">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-Другие занятия</w:t>
            </w:r>
          </w:p>
          <w:p w:rsidR="00582B20" w:rsidRPr="00582B20" w:rsidRDefault="00582B20" w:rsidP="004035A9">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rsidR="00582B20" w:rsidRPr="00582B20" w:rsidRDefault="00582B20" w:rsidP="004035A9">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-Слушание музыкальных сказок, </w:t>
            </w:r>
          </w:p>
          <w:p w:rsidR="00582B20" w:rsidRPr="00582B20" w:rsidRDefault="00582B20" w:rsidP="004035A9">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-Просмотр мультфильмов, фрагментов детских музыкальных фильмов</w:t>
            </w:r>
          </w:p>
          <w:p w:rsidR="00582B20" w:rsidRPr="00582B20" w:rsidRDefault="00582B20" w:rsidP="004035A9">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tc>
        <w:tc>
          <w:tcPr>
            <w:tcW w:w="2552" w:type="dxa"/>
          </w:tcPr>
          <w:p w:rsidR="00582B20" w:rsidRPr="00582B20" w:rsidRDefault="00582B20" w:rsidP="004035A9">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ТСО.</w:t>
            </w:r>
          </w:p>
          <w:p w:rsidR="00582B20" w:rsidRPr="00582B20" w:rsidRDefault="00582B20" w:rsidP="004035A9">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Экспериментирование со звуками, используя муз, игрушки и шумовые инструменты</w:t>
            </w:r>
          </w:p>
          <w:p w:rsidR="00582B20" w:rsidRPr="00582B20" w:rsidRDefault="00582B20" w:rsidP="004035A9">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Игры в «праздники», «концерт»</w:t>
            </w:r>
          </w:p>
        </w:tc>
        <w:tc>
          <w:tcPr>
            <w:tcW w:w="2835" w:type="dxa"/>
          </w:tcPr>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Консультации для родителей</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Родительские собрания</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 беседы</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Прослушивание аудиозаписей с просмотром соответствующих картинок, иллюстраций</w:t>
            </w:r>
          </w:p>
        </w:tc>
      </w:tr>
    </w:tbl>
    <w:p w:rsidR="004035A9" w:rsidRPr="00582B20" w:rsidRDefault="004035A9" w:rsidP="004035A9">
      <w:pPr>
        <w:spacing w:after="0" w:line="276"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b/>
          <w:sz w:val="24"/>
          <w:szCs w:val="24"/>
        </w:rPr>
        <w:t>«ПЕНИЕ»</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7"/>
        <w:gridCol w:w="3118"/>
        <w:gridCol w:w="3118"/>
      </w:tblGrid>
      <w:tr w:rsidR="00582B20" w:rsidRPr="00582B20" w:rsidTr="00582B20">
        <w:trPr>
          <w:trHeight w:val="552"/>
        </w:trPr>
        <w:tc>
          <w:tcPr>
            <w:tcW w:w="1843" w:type="dxa"/>
          </w:tcPr>
          <w:p w:rsidR="00582B20" w:rsidRPr="00582B20" w:rsidRDefault="00582B20" w:rsidP="00582B20">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 xml:space="preserve">Режимные моменты </w:t>
            </w:r>
          </w:p>
        </w:tc>
        <w:tc>
          <w:tcPr>
            <w:tcW w:w="2127" w:type="dxa"/>
          </w:tcPr>
          <w:p w:rsidR="00582B20" w:rsidRPr="00582B20" w:rsidRDefault="00582B20" w:rsidP="00582B20">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Совместная деятельность педагога с детьми</w:t>
            </w:r>
          </w:p>
        </w:tc>
        <w:tc>
          <w:tcPr>
            <w:tcW w:w="3118" w:type="dxa"/>
          </w:tcPr>
          <w:p w:rsidR="00582B20" w:rsidRPr="00582B20" w:rsidRDefault="00582B20" w:rsidP="00582B20">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Самостоятельная деятельность детей</w:t>
            </w:r>
          </w:p>
        </w:tc>
        <w:tc>
          <w:tcPr>
            <w:tcW w:w="3118" w:type="dxa"/>
          </w:tcPr>
          <w:p w:rsidR="00582B20" w:rsidRPr="00582B20" w:rsidRDefault="00582B20" w:rsidP="00582B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Совместная деятельность с семьей</w:t>
            </w:r>
          </w:p>
        </w:tc>
      </w:tr>
      <w:tr w:rsidR="00582B20" w:rsidRPr="00582B20" w:rsidTr="00582B20">
        <w:trPr>
          <w:trHeight w:val="381"/>
        </w:trPr>
        <w:tc>
          <w:tcPr>
            <w:tcW w:w="1843" w:type="dxa"/>
          </w:tcPr>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2127" w:type="dxa"/>
          </w:tcPr>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3118" w:type="dxa"/>
          </w:tcPr>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582B20" w:rsidRPr="00582B20" w:rsidRDefault="00582B20" w:rsidP="00582B20">
            <w:pPr>
              <w:spacing w:after="0" w:line="240" w:lineRule="auto"/>
              <w:jc w:val="center"/>
              <w:rPr>
                <w:rFonts w:ascii="Times New Roman" w:eastAsia="Times New Roman" w:hAnsi="Times New Roman" w:cs="Times New Roman"/>
                <w:sz w:val="24"/>
                <w:szCs w:val="24"/>
              </w:rPr>
            </w:pPr>
          </w:p>
        </w:tc>
        <w:tc>
          <w:tcPr>
            <w:tcW w:w="3118" w:type="dxa"/>
          </w:tcPr>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r>
      <w:tr w:rsidR="00582B20" w:rsidRPr="00582B20" w:rsidTr="00582B20">
        <w:trPr>
          <w:trHeight w:val="381"/>
        </w:trPr>
        <w:tc>
          <w:tcPr>
            <w:tcW w:w="1843" w:type="dxa"/>
          </w:tcPr>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Использование пения:</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во время умывания</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 xml:space="preserve">- на других занятиях </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(в теплое время) </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-в театрализованной деятельности</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праздниках и развлечениях</w:t>
            </w:r>
          </w:p>
          <w:p w:rsidR="00582B20" w:rsidRPr="00582B20" w:rsidRDefault="00582B20" w:rsidP="00582B20">
            <w:pPr>
              <w:spacing w:after="0" w:line="240" w:lineRule="auto"/>
              <w:jc w:val="center"/>
              <w:rPr>
                <w:rFonts w:ascii="Times New Roman" w:eastAsia="Times New Roman" w:hAnsi="Times New Roman" w:cs="Times New Roman"/>
                <w:sz w:val="24"/>
                <w:szCs w:val="24"/>
              </w:rPr>
            </w:pPr>
          </w:p>
        </w:tc>
        <w:tc>
          <w:tcPr>
            <w:tcW w:w="2127" w:type="dxa"/>
          </w:tcPr>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 xml:space="preserve">Занятия </w:t>
            </w:r>
          </w:p>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 в повседневной жизни:</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w:t>
            </w:r>
            <w:r w:rsidRPr="00582B20">
              <w:rPr>
                <w:rFonts w:ascii="Times New Roman" w:eastAsia="Times New Roman" w:hAnsi="Times New Roman" w:cs="Times New Roman"/>
                <w:sz w:val="24"/>
                <w:szCs w:val="24"/>
              </w:rPr>
              <w:lastRenderedPageBreak/>
              <w:t>Театрализованная деятельность</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-пение знакомых песен во время игр, прогулок в теплую погоду</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3118" w:type="dxa"/>
          </w:tcPr>
          <w:p w:rsidR="00582B20" w:rsidRPr="00582B20" w:rsidRDefault="00582B20" w:rsidP="00582B20">
            <w:pPr>
              <w:spacing w:after="0" w:line="240" w:lineRule="auto"/>
              <w:ind w:left="360"/>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w:t>
            </w:r>
            <w:r w:rsidRPr="00582B20">
              <w:rPr>
                <w:rFonts w:ascii="Times New Roman" w:eastAsia="Times New Roman" w:hAnsi="Times New Roman" w:cs="Times New Roman"/>
                <w:sz w:val="24"/>
                <w:szCs w:val="24"/>
              </w:rPr>
              <w:lastRenderedPageBreak/>
              <w:t>макетов инструментов, театральных кукол, атрибутов для ряженья, элементов костюмов различных персонажей. ТСО</w:t>
            </w:r>
          </w:p>
          <w:p w:rsidR="00582B20" w:rsidRPr="00582B20" w:rsidRDefault="00582B20" w:rsidP="00582B20">
            <w:pPr>
              <w:spacing w:after="0" w:line="240" w:lineRule="auto"/>
              <w:ind w:left="360"/>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Создание предметной среды, способствующей проявлению у детей: </w:t>
            </w:r>
          </w:p>
          <w:p w:rsidR="00582B20" w:rsidRPr="00582B20" w:rsidRDefault="00582B20" w:rsidP="00582B20">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-песенного творчества</w:t>
            </w:r>
          </w:p>
          <w:p w:rsidR="00582B20" w:rsidRPr="00582B20" w:rsidRDefault="00582B20" w:rsidP="00582B20">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(сочинение грустных и веселых мелодий),</w:t>
            </w:r>
          </w:p>
          <w:p w:rsidR="00582B20" w:rsidRPr="00582B20" w:rsidRDefault="00582B20" w:rsidP="00582B20">
            <w:pPr>
              <w:spacing w:after="0" w:line="240" w:lineRule="auto"/>
              <w:ind w:left="360"/>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Музыкально-дидактические игры</w:t>
            </w:r>
          </w:p>
        </w:tc>
        <w:tc>
          <w:tcPr>
            <w:tcW w:w="3118" w:type="dxa"/>
          </w:tcPr>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Театрализованная деятельность (концерты </w:t>
            </w:r>
            <w:r w:rsidRPr="00582B20">
              <w:rPr>
                <w:rFonts w:ascii="Times New Roman" w:eastAsia="Times New Roman" w:hAnsi="Times New Roman" w:cs="Times New Roman"/>
                <w:sz w:val="24"/>
                <w:szCs w:val="24"/>
              </w:rPr>
              <w:lastRenderedPageBreak/>
              <w:t>родителей для детей, шумовой оркестр)</w:t>
            </w:r>
          </w:p>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Открытые музыкальные занятия для родителей</w:t>
            </w:r>
          </w:p>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82B20" w:rsidRPr="00582B20" w:rsidRDefault="00582B20" w:rsidP="00582B20">
            <w:pPr>
              <w:spacing w:after="0" w:line="240" w:lineRule="auto"/>
              <w:ind w:left="360"/>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4035A9" w:rsidRPr="00582B20" w:rsidRDefault="004035A9" w:rsidP="002C0826">
      <w:pPr>
        <w:spacing w:after="0" w:line="276"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lastRenderedPageBreak/>
        <w:t>«М</w:t>
      </w:r>
      <w:r w:rsidR="002C0826" w:rsidRPr="00582B20">
        <w:rPr>
          <w:rFonts w:ascii="Times New Roman" w:eastAsia="Times New Roman" w:hAnsi="Times New Roman" w:cs="Times New Roman"/>
          <w:b/>
          <w:sz w:val="24"/>
          <w:szCs w:val="24"/>
        </w:rPr>
        <w:t>УЗЫКАЛЬНО-РИТМИЧЕСКИЕ ДВИЖЕНИЯ»</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2835"/>
        <w:gridCol w:w="3685"/>
      </w:tblGrid>
      <w:tr w:rsidR="00582B20" w:rsidRPr="00582B20" w:rsidTr="00C07AD7">
        <w:trPr>
          <w:trHeight w:val="456"/>
        </w:trPr>
        <w:tc>
          <w:tcPr>
            <w:tcW w:w="1843" w:type="dxa"/>
          </w:tcPr>
          <w:p w:rsidR="00582B20" w:rsidRPr="00582B20" w:rsidRDefault="00582B20" w:rsidP="00582B20">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 xml:space="preserve">Режимные моменты </w:t>
            </w:r>
          </w:p>
        </w:tc>
        <w:tc>
          <w:tcPr>
            <w:tcW w:w="1843" w:type="dxa"/>
          </w:tcPr>
          <w:p w:rsidR="00582B20" w:rsidRPr="00582B20" w:rsidRDefault="00582B20" w:rsidP="00582B20">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Совместная деятельность педагога с детьми</w:t>
            </w:r>
          </w:p>
        </w:tc>
        <w:tc>
          <w:tcPr>
            <w:tcW w:w="2835" w:type="dxa"/>
          </w:tcPr>
          <w:p w:rsidR="00582B20" w:rsidRPr="00582B20" w:rsidRDefault="00582B20" w:rsidP="00582B20">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Самостоятельная деятельность детей</w:t>
            </w:r>
          </w:p>
        </w:tc>
        <w:tc>
          <w:tcPr>
            <w:tcW w:w="3685" w:type="dxa"/>
          </w:tcPr>
          <w:p w:rsidR="00582B20" w:rsidRPr="00582B20" w:rsidRDefault="00582B20" w:rsidP="00582B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Совместная деятельность с семьей</w:t>
            </w:r>
          </w:p>
        </w:tc>
      </w:tr>
      <w:tr w:rsidR="00582B20" w:rsidRPr="00582B20" w:rsidTr="00C07AD7">
        <w:trPr>
          <w:trHeight w:val="381"/>
        </w:trPr>
        <w:tc>
          <w:tcPr>
            <w:tcW w:w="1843" w:type="dxa"/>
          </w:tcPr>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1843" w:type="dxa"/>
          </w:tcPr>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582B20" w:rsidRPr="00582B20" w:rsidRDefault="00C07AD7" w:rsidP="00582B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w:t>
            </w:r>
          </w:p>
        </w:tc>
        <w:tc>
          <w:tcPr>
            <w:tcW w:w="2835" w:type="dxa"/>
          </w:tcPr>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582B20" w:rsidRPr="00582B20" w:rsidRDefault="00582B20" w:rsidP="00582B20">
            <w:pPr>
              <w:spacing w:after="0" w:line="240" w:lineRule="auto"/>
              <w:jc w:val="center"/>
              <w:rPr>
                <w:rFonts w:ascii="Times New Roman" w:eastAsia="Times New Roman" w:hAnsi="Times New Roman" w:cs="Times New Roman"/>
                <w:sz w:val="24"/>
                <w:szCs w:val="24"/>
              </w:rPr>
            </w:pPr>
          </w:p>
        </w:tc>
        <w:tc>
          <w:tcPr>
            <w:tcW w:w="3685" w:type="dxa"/>
          </w:tcPr>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582B20" w:rsidRPr="00582B20" w:rsidRDefault="00582B20" w:rsidP="00582B20">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r>
      <w:tr w:rsidR="00582B20" w:rsidRPr="00582B20" w:rsidTr="00C07AD7">
        <w:trPr>
          <w:trHeight w:val="381"/>
        </w:trPr>
        <w:tc>
          <w:tcPr>
            <w:tcW w:w="1843" w:type="dxa"/>
          </w:tcPr>
          <w:p w:rsidR="00582B20" w:rsidRDefault="00582B20" w:rsidP="00582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музыкально</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ритмических движений:</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-на утренней гимнастике и физкультурных занятиях;</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на других занятиях </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праздниках и развлечениях</w:t>
            </w:r>
          </w:p>
        </w:tc>
        <w:tc>
          <w:tcPr>
            <w:tcW w:w="1843" w:type="dxa"/>
          </w:tcPr>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Занятия </w:t>
            </w:r>
          </w:p>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 в повседневной жизни:</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-Игры, хороводы </w:t>
            </w:r>
          </w:p>
          <w:p w:rsidR="00582B20" w:rsidRPr="00582B20" w:rsidRDefault="00582B20" w:rsidP="00582B20">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Празднование дней рождения</w:t>
            </w:r>
          </w:p>
          <w:p w:rsidR="00582B20" w:rsidRPr="00582B20" w:rsidRDefault="00582B20" w:rsidP="00582B20">
            <w:pPr>
              <w:spacing w:after="0" w:line="240" w:lineRule="auto"/>
              <w:jc w:val="center"/>
              <w:rPr>
                <w:rFonts w:ascii="Times New Roman" w:eastAsia="Times New Roman" w:hAnsi="Times New Roman" w:cs="Times New Roman"/>
                <w:sz w:val="24"/>
                <w:szCs w:val="24"/>
              </w:rPr>
            </w:pPr>
          </w:p>
        </w:tc>
        <w:tc>
          <w:tcPr>
            <w:tcW w:w="2835" w:type="dxa"/>
          </w:tcPr>
          <w:p w:rsidR="00582B20" w:rsidRPr="00582B20" w:rsidRDefault="00582B20" w:rsidP="00582B20">
            <w:pPr>
              <w:spacing w:after="0" w:line="240" w:lineRule="auto"/>
              <w:ind w:left="25" w:hanging="25"/>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муз.инструментов, игрушек, макетов инструментов, атрибутов для театрализации, элементов костюмов различных персонажей, атрибутов для танцевального творчества ТСО. Создание игровых творческих ситуаций для  активизации выполнения движений, передающих характер изображаемых животных. Стимулирование самостоятельного выполнения </w:t>
            </w:r>
            <w:r w:rsidRPr="00582B20">
              <w:rPr>
                <w:rFonts w:ascii="Times New Roman" w:eastAsia="Times New Roman" w:hAnsi="Times New Roman" w:cs="Times New Roman"/>
                <w:sz w:val="24"/>
                <w:szCs w:val="24"/>
              </w:rPr>
              <w:lastRenderedPageBreak/>
              <w:t>танцевальных движений под плясовые мелодии</w:t>
            </w:r>
          </w:p>
        </w:tc>
        <w:tc>
          <w:tcPr>
            <w:tcW w:w="3685" w:type="dxa"/>
          </w:tcPr>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развлечения в ДОУ (включение родителей в праздники и подготовку к ним)</w:t>
            </w:r>
          </w:p>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Открытые музыкальные занятия для родителей</w:t>
            </w:r>
          </w:p>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музея любимого композитора</w:t>
            </w:r>
          </w:p>
          <w:p w:rsidR="00582B20" w:rsidRPr="00582B20" w:rsidRDefault="00582B20" w:rsidP="00582B20">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Оказание помощи родителям </w:t>
            </w:r>
            <w:r w:rsidRPr="00582B20">
              <w:rPr>
                <w:rFonts w:ascii="Times New Roman" w:eastAsia="Times New Roman" w:hAnsi="Times New Roman" w:cs="Times New Roman"/>
                <w:sz w:val="24"/>
                <w:szCs w:val="24"/>
              </w:rPr>
              <w:lastRenderedPageBreak/>
              <w:t>по созданию предметно-музыкальной среды в семье</w:t>
            </w:r>
          </w:p>
          <w:p w:rsidR="00582B20" w:rsidRPr="00582B20" w:rsidRDefault="00582B20" w:rsidP="00582B20">
            <w:pPr>
              <w:spacing w:after="0" w:line="240" w:lineRule="auto"/>
              <w:ind w:left="25" w:hanging="25"/>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Посещения детских музыкальных театров</w:t>
            </w:r>
          </w:p>
        </w:tc>
      </w:tr>
    </w:tbl>
    <w:p w:rsidR="004035A9" w:rsidRPr="00582B20" w:rsidRDefault="004035A9" w:rsidP="004035A9">
      <w:pPr>
        <w:spacing w:after="0" w:line="276"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lastRenderedPageBreak/>
        <w:t xml:space="preserve"> «ИГРА НА ДЕТСКИХ МУЗЫКАЛЬНЫХ ИНСТРУМЕНТАХ»</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126"/>
        <w:gridCol w:w="3260"/>
        <w:gridCol w:w="3119"/>
      </w:tblGrid>
      <w:tr w:rsidR="00C07AD7" w:rsidRPr="00582B20" w:rsidTr="00C07AD7">
        <w:trPr>
          <w:trHeight w:val="543"/>
        </w:trPr>
        <w:tc>
          <w:tcPr>
            <w:tcW w:w="1702" w:type="dxa"/>
          </w:tcPr>
          <w:p w:rsidR="00C07AD7" w:rsidRPr="00582B20" w:rsidRDefault="00C07AD7" w:rsidP="00C07AD7">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 xml:space="preserve">Режимные моменты </w:t>
            </w:r>
          </w:p>
        </w:tc>
        <w:tc>
          <w:tcPr>
            <w:tcW w:w="2126" w:type="dxa"/>
          </w:tcPr>
          <w:p w:rsidR="00C07AD7" w:rsidRPr="00582B20" w:rsidRDefault="00C07AD7" w:rsidP="00C07AD7">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Совместная деятельность педагога с детьми</w:t>
            </w:r>
          </w:p>
        </w:tc>
        <w:tc>
          <w:tcPr>
            <w:tcW w:w="3260" w:type="dxa"/>
          </w:tcPr>
          <w:p w:rsidR="00C07AD7" w:rsidRPr="00582B20" w:rsidRDefault="00C07AD7" w:rsidP="00C07AD7">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Самостоятельная деятельность детей</w:t>
            </w:r>
          </w:p>
        </w:tc>
        <w:tc>
          <w:tcPr>
            <w:tcW w:w="3119" w:type="dxa"/>
          </w:tcPr>
          <w:p w:rsidR="00C07AD7" w:rsidRPr="00582B20" w:rsidRDefault="00C07AD7" w:rsidP="00C07A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Совместная деятельность с семьей</w:t>
            </w:r>
          </w:p>
        </w:tc>
      </w:tr>
      <w:tr w:rsidR="00C07AD7" w:rsidRPr="00582B20" w:rsidTr="00C07AD7">
        <w:trPr>
          <w:trHeight w:val="381"/>
        </w:trPr>
        <w:tc>
          <w:tcPr>
            <w:tcW w:w="1702" w:type="dxa"/>
          </w:tcPr>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C07AD7" w:rsidRPr="00582B20" w:rsidRDefault="00C07AD7" w:rsidP="00C07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w:t>
            </w:r>
          </w:p>
        </w:tc>
        <w:tc>
          <w:tcPr>
            <w:tcW w:w="2126" w:type="dxa"/>
          </w:tcPr>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3260" w:type="dxa"/>
          </w:tcPr>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C07AD7" w:rsidRPr="00582B20" w:rsidRDefault="00C07AD7" w:rsidP="00C07AD7">
            <w:pPr>
              <w:spacing w:after="0" w:line="240" w:lineRule="auto"/>
              <w:jc w:val="center"/>
              <w:rPr>
                <w:rFonts w:ascii="Times New Roman" w:eastAsia="Times New Roman" w:hAnsi="Times New Roman" w:cs="Times New Roman"/>
                <w:sz w:val="24"/>
                <w:szCs w:val="24"/>
              </w:rPr>
            </w:pPr>
          </w:p>
        </w:tc>
        <w:tc>
          <w:tcPr>
            <w:tcW w:w="3119" w:type="dxa"/>
          </w:tcPr>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r>
      <w:tr w:rsidR="00C07AD7" w:rsidRPr="00582B20" w:rsidTr="00C07AD7">
        <w:trPr>
          <w:trHeight w:val="381"/>
        </w:trPr>
        <w:tc>
          <w:tcPr>
            <w:tcW w:w="1702" w:type="dxa"/>
          </w:tcPr>
          <w:p w:rsidR="00C07AD7" w:rsidRPr="00582B20" w:rsidRDefault="00C07AD7" w:rsidP="00C07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82B20">
              <w:rPr>
                <w:rFonts w:ascii="Times New Roman" w:eastAsia="Times New Roman" w:hAnsi="Times New Roman" w:cs="Times New Roman"/>
                <w:sz w:val="24"/>
                <w:szCs w:val="24"/>
              </w:rPr>
              <w:t>на музыкальных занятиях;</w:t>
            </w:r>
          </w:p>
          <w:p w:rsidR="00C07AD7" w:rsidRPr="00582B20" w:rsidRDefault="00C07AD7" w:rsidP="00C07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82B20">
              <w:rPr>
                <w:rFonts w:ascii="Times New Roman" w:eastAsia="Times New Roman" w:hAnsi="Times New Roman" w:cs="Times New Roman"/>
                <w:sz w:val="24"/>
                <w:szCs w:val="24"/>
              </w:rPr>
              <w:t xml:space="preserve">на других занятиях </w:t>
            </w:r>
          </w:p>
          <w:p w:rsidR="00C07AD7" w:rsidRPr="00582B20" w:rsidRDefault="00C07AD7" w:rsidP="00C07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82B20">
              <w:rPr>
                <w:rFonts w:ascii="Times New Roman" w:eastAsia="Times New Roman" w:hAnsi="Times New Roman" w:cs="Times New Roman"/>
                <w:sz w:val="24"/>
                <w:szCs w:val="24"/>
              </w:rPr>
              <w:t xml:space="preserve">во время прогулки </w:t>
            </w:r>
          </w:p>
          <w:p w:rsidR="00C07AD7" w:rsidRPr="00582B20" w:rsidRDefault="00C07AD7" w:rsidP="00C07AD7">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 сюжетно-ролевых играх</w:t>
            </w:r>
          </w:p>
          <w:p w:rsidR="00C07AD7" w:rsidRPr="00582B20" w:rsidRDefault="00C07AD7" w:rsidP="00C07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82B20">
              <w:rPr>
                <w:rFonts w:ascii="Times New Roman" w:eastAsia="Times New Roman" w:hAnsi="Times New Roman" w:cs="Times New Roman"/>
                <w:sz w:val="24"/>
                <w:szCs w:val="24"/>
              </w:rPr>
              <w:t>на праздниках и развлечениях</w:t>
            </w:r>
          </w:p>
        </w:tc>
        <w:tc>
          <w:tcPr>
            <w:tcW w:w="2126" w:type="dxa"/>
          </w:tcPr>
          <w:p w:rsidR="00C07AD7" w:rsidRPr="00582B20"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Занятия </w:t>
            </w:r>
          </w:p>
          <w:p w:rsidR="00C07AD7" w:rsidRPr="00582B20"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rsidR="00C07AD7" w:rsidRPr="00582B20"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 в повседневной жизни:</w:t>
            </w:r>
          </w:p>
          <w:p w:rsidR="00C07AD7" w:rsidRPr="00582B20" w:rsidRDefault="00C07AD7" w:rsidP="00C07AD7">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rsidR="00C07AD7" w:rsidRPr="00582B20" w:rsidRDefault="00C07AD7" w:rsidP="00C07AD7">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-Игры с элементами аккомпанемента</w:t>
            </w:r>
          </w:p>
          <w:p w:rsidR="00C07AD7" w:rsidRPr="00582B20" w:rsidRDefault="00C07AD7" w:rsidP="00C07AD7">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Празднование дней рождения</w:t>
            </w:r>
          </w:p>
        </w:tc>
        <w:tc>
          <w:tcPr>
            <w:tcW w:w="3260" w:type="dxa"/>
          </w:tcPr>
          <w:p w:rsidR="00C07AD7" w:rsidRPr="00582B20"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C07AD7" w:rsidRPr="00582B20"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Игра на шумовых муз.инструментах; экспериментирование со звуками,</w:t>
            </w:r>
          </w:p>
          <w:p w:rsidR="00C07AD7" w:rsidRPr="00582B20"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Музыкально-дидактические игры</w:t>
            </w:r>
          </w:p>
        </w:tc>
        <w:tc>
          <w:tcPr>
            <w:tcW w:w="3119" w:type="dxa"/>
          </w:tcPr>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Открытые музыкальные занятия для родителей</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Посещения детских музыкальных театров</w:t>
            </w:r>
          </w:p>
          <w:p w:rsidR="00C07AD7" w:rsidRPr="00582B20"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Совместный ансамбль, оркестр</w:t>
            </w:r>
          </w:p>
        </w:tc>
      </w:tr>
    </w:tbl>
    <w:p w:rsidR="004035A9" w:rsidRPr="00582B20" w:rsidRDefault="004035A9" w:rsidP="002C0826">
      <w:pPr>
        <w:spacing w:after="0" w:line="276"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«ТВОРЧЕСТВО»</w:t>
      </w:r>
    </w:p>
    <w:p w:rsidR="004035A9" w:rsidRPr="00582B20" w:rsidRDefault="004035A9" w:rsidP="002C0826">
      <w:pPr>
        <w:spacing w:after="0" w:line="276"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 xml:space="preserve"> Песенное, музыкально-игровое, танцевальное, импровизация на д</w:t>
      </w:r>
      <w:r w:rsidR="002C0826" w:rsidRPr="00582B20">
        <w:rPr>
          <w:rFonts w:ascii="Times New Roman" w:eastAsia="Times New Roman" w:hAnsi="Times New Roman" w:cs="Times New Roman"/>
          <w:b/>
          <w:sz w:val="24"/>
          <w:szCs w:val="24"/>
        </w:rPr>
        <w:t>етских музыкальных инструментах</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52"/>
        <w:gridCol w:w="2126"/>
        <w:gridCol w:w="2977"/>
      </w:tblGrid>
      <w:tr w:rsidR="00C07AD7" w:rsidRPr="00582B20" w:rsidTr="00C07AD7">
        <w:trPr>
          <w:trHeight w:val="525"/>
        </w:trPr>
        <w:tc>
          <w:tcPr>
            <w:tcW w:w="2552" w:type="dxa"/>
          </w:tcPr>
          <w:p w:rsidR="00C07AD7" w:rsidRPr="00582B20" w:rsidRDefault="00C07AD7" w:rsidP="00C07AD7">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 xml:space="preserve">Режимные моменты </w:t>
            </w:r>
          </w:p>
        </w:tc>
        <w:tc>
          <w:tcPr>
            <w:tcW w:w="2552" w:type="dxa"/>
          </w:tcPr>
          <w:p w:rsidR="00C07AD7" w:rsidRPr="00582B20" w:rsidRDefault="00C07AD7" w:rsidP="00C07AD7">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Совместная деятельность педагога с детьми</w:t>
            </w:r>
          </w:p>
        </w:tc>
        <w:tc>
          <w:tcPr>
            <w:tcW w:w="2126" w:type="dxa"/>
          </w:tcPr>
          <w:p w:rsidR="00C07AD7" w:rsidRPr="00582B20" w:rsidRDefault="00C07AD7" w:rsidP="00C07AD7">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Самостоятельная деятельность детей</w:t>
            </w:r>
          </w:p>
        </w:tc>
        <w:tc>
          <w:tcPr>
            <w:tcW w:w="2977" w:type="dxa"/>
          </w:tcPr>
          <w:p w:rsidR="00C07AD7" w:rsidRPr="00582B20" w:rsidRDefault="00C07AD7" w:rsidP="00C07A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Совместная деятельность с семьей</w:t>
            </w:r>
          </w:p>
        </w:tc>
      </w:tr>
      <w:tr w:rsidR="00C07AD7" w:rsidRPr="00582B20" w:rsidTr="00C07AD7">
        <w:trPr>
          <w:trHeight w:val="381"/>
        </w:trPr>
        <w:tc>
          <w:tcPr>
            <w:tcW w:w="2552" w:type="dxa"/>
          </w:tcPr>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2552" w:type="dxa"/>
          </w:tcPr>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2126" w:type="dxa"/>
          </w:tcPr>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rsidR="00C07AD7" w:rsidRPr="00582B20" w:rsidRDefault="00C07AD7" w:rsidP="00C07AD7">
            <w:pPr>
              <w:spacing w:after="0" w:line="240" w:lineRule="auto"/>
              <w:jc w:val="center"/>
              <w:rPr>
                <w:rFonts w:ascii="Times New Roman" w:eastAsia="Times New Roman" w:hAnsi="Times New Roman" w:cs="Times New Roman"/>
                <w:sz w:val="24"/>
                <w:szCs w:val="24"/>
              </w:rPr>
            </w:pPr>
          </w:p>
        </w:tc>
        <w:tc>
          <w:tcPr>
            <w:tcW w:w="2977" w:type="dxa"/>
          </w:tcPr>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r>
      <w:tr w:rsidR="00C07AD7" w:rsidRPr="00582B20" w:rsidTr="00C07AD7">
        <w:trPr>
          <w:trHeight w:val="381"/>
        </w:trPr>
        <w:tc>
          <w:tcPr>
            <w:tcW w:w="2552" w:type="dxa"/>
          </w:tcPr>
          <w:p w:rsidR="00C07AD7" w:rsidRPr="00582B20" w:rsidRDefault="00C07AD7" w:rsidP="00C07AD7">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rsidR="00C07AD7" w:rsidRPr="00582B20" w:rsidRDefault="00C07AD7" w:rsidP="00C07AD7">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 xml:space="preserve">- на других занятиях </w:t>
            </w:r>
          </w:p>
          <w:p w:rsidR="00C07AD7" w:rsidRPr="00582B20" w:rsidRDefault="00C07AD7" w:rsidP="00C07AD7">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w:t>
            </w:r>
          </w:p>
          <w:p w:rsidR="00C07AD7" w:rsidRPr="00582B20" w:rsidRDefault="00C07AD7" w:rsidP="00C07AD7">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праздниках и развлечениях</w:t>
            </w:r>
          </w:p>
        </w:tc>
        <w:tc>
          <w:tcPr>
            <w:tcW w:w="2552" w:type="dxa"/>
          </w:tcPr>
          <w:p w:rsidR="00C07AD7" w:rsidRPr="00582B20" w:rsidRDefault="00C07AD7" w:rsidP="00C07AD7">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 xml:space="preserve">Занятия </w:t>
            </w:r>
          </w:p>
          <w:p w:rsidR="00C07AD7" w:rsidRPr="00582B20" w:rsidRDefault="00C07AD7" w:rsidP="00C07AD7">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Праздники, </w:t>
            </w:r>
            <w:r w:rsidRPr="00582B20">
              <w:rPr>
                <w:rFonts w:ascii="Times New Roman" w:eastAsia="Times New Roman" w:hAnsi="Times New Roman" w:cs="Times New Roman"/>
                <w:sz w:val="24"/>
                <w:szCs w:val="24"/>
              </w:rPr>
              <w:lastRenderedPageBreak/>
              <w:t>развлечения</w:t>
            </w:r>
          </w:p>
          <w:p w:rsidR="00C07AD7" w:rsidRPr="00582B20" w:rsidRDefault="00C07AD7" w:rsidP="00C07AD7">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В повседневной жизни:</w:t>
            </w:r>
          </w:p>
          <w:p w:rsidR="00C07AD7" w:rsidRPr="00582B20" w:rsidRDefault="00C07AD7" w:rsidP="00C07AD7">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rsidR="00C07AD7" w:rsidRPr="00582B20" w:rsidRDefault="00C07AD7" w:rsidP="00C07AD7">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-Игры </w:t>
            </w:r>
          </w:p>
          <w:p w:rsidR="00C07AD7" w:rsidRPr="00582B20" w:rsidRDefault="00C07AD7" w:rsidP="00C07AD7">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Празднование дней рождения</w:t>
            </w:r>
          </w:p>
          <w:p w:rsidR="00C07AD7" w:rsidRPr="00582B20" w:rsidRDefault="00C07AD7" w:rsidP="00C07AD7">
            <w:pPr>
              <w:spacing w:after="0" w:line="240" w:lineRule="auto"/>
              <w:jc w:val="center"/>
              <w:rPr>
                <w:rFonts w:ascii="Times New Roman" w:eastAsia="Times New Roman" w:hAnsi="Times New Roman" w:cs="Times New Roman"/>
                <w:sz w:val="24"/>
                <w:szCs w:val="24"/>
              </w:rPr>
            </w:pPr>
          </w:p>
        </w:tc>
        <w:tc>
          <w:tcPr>
            <w:tcW w:w="2126" w:type="dxa"/>
          </w:tcPr>
          <w:p w:rsidR="00C07AD7" w:rsidRPr="00582B20" w:rsidRDefault="00C07AD7" w:rsidP="00C07AD7">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 xml:space="preserve">Создание условий для </w:t>
            </w:r>
            <w:r w:rsidRPr="00582B20">
              <w:rPr>
                <w:rFonts w:ascii="Times New Roman" w:eastAsia="Times New Roman" w:hAnsi="Times New Roman" w:cs="Times New Roman"/>
                <w:sz w:val="24"/>
                <w:szCs w:val="24"/>
              </w:rPr>
              <w:lastRenderedPageBreak/>
              <w:t>самостоятельной музыкальной деятельности в группе</w:t>
            </w:r>
          </w:p>
          <w:p w:rsidR="00C07AD7" w:rsidRPr="00582B20" w:rsidRDefault="00C07AD7" w:rsidP="00C07AD7">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p w:rsidR="00C07AD7" w:rsidRPr="00582B20" w:rsidRDefault="00C07AD7" w:rsidP="00C07AD7">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Игры в «праздники», «концерт»</w:t>
            </w:r>
          </w:p>
          <w:p w:rsidR="00C07AD7" w:rsidRPr="00582B20" w:rsidRDefault="00C07AD7" w:rsidP="00C07AD7">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предметной среды, способствующей проявлению у детей песенного, игрового творчества, музицирования</w:t>
            </w:r>
          </w:p>
          <w:p w:rsidR="00C07AD7" w:rsidRPr="00582B20" w:rsidRDefault="00C07AD7" w:rsidP="00C07AD7">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Музыкально-дидактические игры</w:t>
            </w:r>
          </w:p>
        </w:tc>
        <w:tc>
          <w:tcPr>
            <w:tcW w:w="2977" w:type="dxa"/>
          </w:tcPr>
          <w:p w:rsidR="00C07AD7" w:rsidRPr="00C07AD7" w:rsidRDefault="00C07AD7" w:rsidP="00C07AD7">
            <w:pPr>
              <w:numPr>
                <w:ilvl w:val="0"/>
                <w:numId w:val="38"/>
              </w:num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lastRenderedPageBreak/>
              <w:t xml:space="preserve">Совместные праздники, </w:t>
            </w:r>
            <w:r w:rsidRPr="00C07AD7">
              <w:rPr>
                <w:rFonts w:ascii="Times New Roman" w:eastAsia="Times New Roman" w:hAnsi="Times New Roman" w:cs="Times New Roman"/>
                <w:sz w:val="24"/>
                <w:szCs w:val="24"/>
              </w:rPr>
              <w:lastRenderedPageBreak/>
              <w:t>развлечения в ДОУ (включение родителей в праздники и подготовку к ним)</w:t>
            </w:r>
          </w:p>
          <w:p w:rsidR="00C07AD7" w:rsidRPr="00C07AD7" w:rsidRDefault="00C07AD7" w:rsidP="00C07AD7">
            <w:pPr>
              <w:numPr>
                <w:ilvl w:val="0"/>
                <w:numId w:val="38"/>
              </w:num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7AD7" w:rsidRPr="00C07AD7" w:rsidRDefault="00C07AD7" w:rsidP="00C07AD7">
            <w:pPr>
              <w:numPr>
                <w:ilvl w:val="0"/>
                <w:numId w:val="38"/>
              </w:num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Открытые музыкальные занятия для родителей</w:t>
            </w:r>
          </w:p>
          <w:p w:rsidR="00C07AD7" w:rsidRPr="00C07AD7" w:rsidRDefault="00C07AD7" w:rsidP="00C07AD7">
            <w:pPr>
              <w:numPr>
                <w:ilvl w:val="0"/>
                <w:numId w:val="38"/>
              </w:num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C07AD7" w:rsidRPr="00C07AD7" w:rsidRDefault="00C07AD7" w:rsidP="00C07AD7">
            <w:pPr>
              <w:numPr>
                <w:ilvl w:val="0"/>
                <w:numId w:val="38"/>
              </w:num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C07AD7" w:rsidRPr="00582B20"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Посещения детских музыкальных театров</w:t>
            </w:r>
          </w:p>
        </w:tc>
      </w:tr>
    </w:tbl>
    <w:p w:rsidR="002C0826" w:rsidRDefault="002C0826" w:rsidP="002C0826">
      <w:pPr>
        <w:spacing w:after="0" w:line="276" w:lineRule="auto"/>
        <w:jc w:val="both"/>
        <w:rPr>
          <w:rFonts w:ascii="Times New Roman" w:eastAsia="Times New Roman" w:hAnsi="Times New Roman" w:cs="Times New Roman"/>
          <w:b/>
          <w:sz w:val="28"/>
          <w:szCs w:val="28"/>
        </w:rPr>
      </w:pPr>
    </w:p>
    <w:p w:rsidR="00D86A89" w:rsidRPr="00C07AD7" w:rsidRDefault="004035A9" w:rsidP="002C0826">
      <w:pPr>
        <w:spacing w:after="0" w:line="276"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ФОРМЫ РАБОТЫ ПО РЕАЛИЗАЦИИ ОСНОВНЫХ ЗАДАЧ ПО ВИДАМ МУЗЫКАЛЬНОЙ ДЕЯТЕЛЬНОСТИ</w:t>
      </w:r>
    </w:p>
    <w:p w:rsidR="004035A9" w:rsidRPr="00C07AD7" w:rsidRDefault="00D86A89" w:rsidP="002C0826">
      <w:pPr>
        <w:spacing w:after="0" w:line="276" w:lineRule="auto"/>
        <w:jc w:val="center"/>
        <w:rPr>
          <w:rFonts w:ascii="Times New Roman" w:eastAsia="Times New Roman" w:hAnsi="Times New Roman" w:cs="Times New Roman"/>
          <w:b/>
          <w:sz w:val="24"/>
          <w:szCs w:val="24"/>
        </w:rPr>
      </w:pPr>
      <w:r w:rsidRPr="00C07AD7">
        <w:rPr>
          <w:rFonts w:ascii="Times New Roman" w:eastAsia="Times New Roman" w:hAnsi="Times New Roman" w:cs="Times New Roman"/>
          <w:iCs/>
          <w:caps/>
          <w:sz w:val="24"/>
          <w:szCs w:val="24"/>
        </w:rPr>
        <w:t xml:space="preserve"> </w:t>
      </w:r>
      <w:r w:rsidRPr="00C07AD7">
        <w:rPr>
          <w:rFonts w:ascii="Times New Roman" w:eastAsia="Times New Roman" w:hAnsi="Times New Roman" w:cs="Times New Roman"/>
          <w:b/>
          <w:iCs/>
          <w:caps/>
          <w:sz w:val="24"/>
          <w:szCs w:val="24"/>
        </w:rPr>
        <w:t xml:space="preserve">в среднем дошкольном возрасте </w:t>
      </w:r>
      <w:r w:rsidRPr="00C07AD7">
        <w:rPr>
          <w:rFonts w:ascii="Times New Roman" w:eastAsia="Times New Roman" w:hAnsi="Times New Roman" w:cs="Times New Roman"/>
          <w:b/>
          <w:caps/>
          <w:sz w:val="24"/>
          <w:szCs w:val="24"/>
        </w:rPr>
        <w:t xml:space="preserve"> 4-5  лет</w:t>
      </w:r>
    </w:p>
    <w:p w:rsidR="00C07AD7" w:rsidRPr="00C07AD7" w:rsidRDefault="004035A9" w:rsidP="00C07AD7">
      <w:pPr>
        <w:spacing w:after="0" w:line="276" w:lineRule="auto"/>
        <w:jc w:val="center"/>
        <w:rPr>
          <w:rFonts w:ascii="Times New Roman" w:eastAsia="Times New Roman" w:hAnsi="Times New Roman" w:cs="Times New Roman"/>
          <w:b/>
          <w:sz w:val="24"/>
          <w:szCs w:val="24"/>
        </w:rPr>
      </w:pPr>
      <w:r w:rsidRPr="00C07AD7">
        <w:rPr>
          <w:rFonts w:ascii="Times New Roman" w:eastAsia="Times New Roman" w:hAnsi="Times New Roman" w:cs="Times New Roman"/>
          <w:b/>
          <w:sz w:val="24"/>
          <w:szCs w:val="24"/>
        </w:rPr>
        <w:t>«СЛУШАНИЕ»</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2166"/>
        <w:gridCol w:w="2054"/>
        <w:gridCol w:w="3638"/>
      </w:tblGrid>
      <w:tr w:rsidR="00C07AD7" w:rsidRPr="00C07AD7" w:rsidTr="00C07AD7">
        <w:trPr>
          <w:trHeight w:val="185"/>
        </w:trPr>
        <w:tc>
          <w:tcPr>
            <w:tcW w:w="10059" w:type="dxa"/>
            <w:gridSpan w:val="4"/>
            <w:vAlign w:val="center"/>
          </w:tcPr>
          <w:p w:rsidR="00C07AD7" w:rsidRPr="00C07AD7" w:rsidRDefault="00C07AD7" w:rsidP="00C07AD7">
            <w:pPr>
              <w:spacing w:after="0" w:line="240" w:lineRule="auto"/>
              <w:ind w:right="180"/>
              <w:jc w:val="center"/>
              <w:rPr>
                <w:rFonts w:ascii="Times New Roman" w:eastAsia="Times New Roman" w:hAnsi="Times New Roman" w:cs="Times New Roman"/>
                <w:sz w:val="24"/>
                <w:szCs w:val="24"/>
              </w:rPr>
            </w:pPr>
            <w:r w:rsidRPr="00C07AD7">
              <w:rPr>
                <w:rFonts w:ascii="Arial Narrow" w:eastAsia="Times New Roman" w:hAnsi="Arial Narrow" w:cs="Times New Roman"/>
                <w:b/>
                <w:sz w:val="24"/>
                <w:szCs w:val="24"/>
              </w:rPr>
              <w:t>Формы работы</w:t>
            </w:r>
          </w:p>
        </w:tc>
      </w:tr>
      <w:tr w:rsidR="00C07AD7" w:rsidRPr="00C07AD7" w:rsidTr="00C07AD7">
        <w:tc>
          <w:tcPr>
            <w:tcW w:w="2609" w:type="dxa"/>
          </w:tcPr>
          <w:p w:rsidR="00C07AD7" w:rsidRPr="00C07AD7" w:rsidRDefault="00C07AD7" w:rsidP="00C07AD7">
            <w:pPr>
              <w:spacing w:after="0" w:line="240" w:lineRule="auto"/>
              <w:ind w:left="180"/>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Режимные моменты </w:t>
            </w:r>
          </w:p>
        </w:tc>
        <w:tc>
          <w:tcPr>
            <w:tcW w:w="2193"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Совместная деятельность педагога с детьми</w:t>
            </w:r>
          </w:p>
        </w:tc>
        <w:tc>
          <w:tcPr>
            <w:tcW w:w="869"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Самостоятельная деятельность детей</w:t>
            </w:r>
          </w:p>
        </w:tc>
        <w:tc>
          <w:tcPr>
            <w:tcW w:w="4388"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Совместная деятельность с семьей</w:t>
            </w:r>
          </w:p>
        </w:tc>
      </w:tr>
      <w:tr w:rsidR="00C07AD7" w:rsidRPr="00C07AD7" w:rsidTr="00C07AD7">
        <w:tc>
          <w:tcPr>
            <w:tcW w:w="10059" w:type="dxa"/>
            <w:gridSpan w:val="4"/>
            <w:vAlign w:val="center"/>
          </w:tcPr>
          <w:p w:rsidR="00C07AD7" w:rsidRPr="00C07AD7" w:rsidRDefault="00C07AD7" w:rsidP="00C07AD7">
            <w:pPr>
              <w:spacing w:after="0" w:line="240" w:lineRule="auto"/>
              <w:ind w:right="180"/>
              <w:jc w:val="center"/>
              <w:rPr>
                <w:rFonts w:ascii="Times New Roman" w:eastAsia="Times New Roman" w:hAnsi="Times New Roman" w:cs="Times New Roman"/>
                <w:sz w:val="24"/>
                <w:szCs w:val="24"/>
              </w:rPr>
            </w:pPr>
            <w:r w:rsidRPr="00C07AD7">
              <w:rPr>
                <w:rFonts w:ascii="Arial Narrow" w:eastAsia="Times New Roman" w:hAnsi="Arial Narrow" w:cs="Times New Roman"/>
                <w:b/>
                <w:sz w:val="24"/>
                <w:szCs w:val="24"/>
              </w:rPr>
              <w:t>Формы организации детей</w:t>
            </w:r>
          </w:p>
        </w:tc>
      </w:tr>
      <w:tr w:rsidR="00C07AD7" w:rsidRPr="00C07AD7" w:rsidTr="00C07AD7">
        <w:tc>
          <w:tcPr>
            <w:tcW w:w="2609"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Индивидуальные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tc>
        <w:tc>
          <w:tcPr>
            <w:tcW w:w="2193"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Индивидуальные </w:t>
            </w:r>
          </w:p>
        </w:tc>
        <w:tc>
          <w:tcPr>
            <w:tcW w:w="869"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Индивидуальные </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w:t>
            </w:r>
          </w:p>
        </w:tc>
        <w:tc>
          <w:tcPr>
            <w:tcW w:w="4388"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Индивидуальные</w:t>
            </w:r>
          </w:p>
        </w:tc>
      </w:tr>
      <w:tr w:rsidR="00C07AD7" w:rsidRPr="00C07AD7" w:rsidTr="00C07AD7">
        <w:tc>
          <w:tcPr>
            <w:tcW w:w="2609" w:type="dxa"/>
          </w:tcPr>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Использование музыки:</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-на утренней гимнастике и физкультурных занятиях;</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на музыкальных занятиях;</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во время умывания</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на других занятиях </w:t>
            </w:r>
            <w:r w:rsidRPr="00C07AD7">
              <w:rPr>
                <w:rFonts w:ascii="Times New Roman" w:eastAsia="Times New Roman" w:hAnsi="Times New Roman" w:cs="Times New Roman"/>
                <w:sz w:val="24"/>
                <w:szCs w:val="24"/>
              </w:rPr>
              <w:lastRenderedPageBreak/>
              <w:t>(ознакомление с окружающим миром, развитие речи, изобразительная деятельность)</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во время  прогулки (в теплое время) </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в сюжетно-ролевых играх</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перед дневным сном</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при пробуждении</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на праздниках и развлечениях</w:t>
            </w:r>
          </w:p>
          <w:p w:rsidR="00C07AD7" w:rsidRPr="00C07AD7" w:rsidRDefault="00C07AD7" w:rsidP="00C07AD7">
            <w:pPr>
              <w:spacing w:after="0" w:line="240" w:lineRule="auto"/>
              <w:jc w:val="both"/>
              <w:rPr>
                <w:rFonts w:ascii="Times New Roman" w:eastAsia="Times New Roman" w:hAnsi="Times New Roman" w:cs="Times New Roman"/>
                <w:sz w:val="24"/>
                <w:szCs w:val="24"/>
              </w:rPr>
            </w:pPr>
          </w:p>
        </w:tc>
        <w:tc>
          <w:tcPr>
            <w:tcW w:w="2193" w:type="dxa"/>
          </w:tcPr>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lastRenderedPageBreak/>
              <w:t xml:space="preserve">Занятия </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Праздники, развлечения</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Музыка в повседневной жизни: </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-Другие занятия</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-Слушание </w:t>
            </w:r>
            <w:r w:rsidRPr="00C07AD7">
              <w:rPr>
                <w:rFonts w:ascii="Times New Roman" w:eastAsia="Times New Roman" w:hAnsi="Times New Roman" w:cs="Times New Roman"/>
                <w:sz w:val="24"/>
                <w:szCs w:val="24"/>
              </w:rPr>
              <w:lastRenderedPageBreak/>
              <w:t xml:space="preserve">музыкальных сказок, </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-Просмотр мультфильмов, фрагментов детских музыкальных фильмов </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Рассматривание портретов композиторов</w:t>
            </w:r>
          </w:p>
          <w:p w:rsidR="00C07AD7" w:rsidRPr="00C07AD7" w:rsidRDefault="00C07AD7" w:rsidP="00C07AD7">
            <w:pPr>
              <w:spacing w:after="0" w:line="240" w:lineRule="auto"/>
              <w:jc w:val="both"/>
              <w:rPr>
                <w:rFonts w:ascii="Times New Roman" w:eastAsia="Times New Roman" w:hAnsi="Times New Roman" w:cs="Times New Roman"/>
                <w:sz w:val="24"/>
                <w:szCs w:val="24"/>
              </w:rPr>
            </w:pPr>
          </w:p>
        </w:tc>
        <w:tc>
          <w:tcPr>
            <w:tcW w:w="869" w:type="dxa"/>
          </w:tcPr>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w:t>
            </w:r>
            <w:r w:rsidRPr="00C07AD7">
              <w:rPr>
                <w:rFonts w:ascii="Times New Roman" w:eastAsia="Times New Roman" w:hAnsi="Times New Roman" w:cs="Times New Roman"/>
                <w:sz w:val="24"/>
                <w:szCs w:val="24"/>
              </w:rPr>
              <w:lastRenderedPageBreak/>
              <w:t>(озвученных и не озвученных), музыкальных игрушек, театральных кукол, атрибутов, элементов костюмов для театрализованной деятельности. ТСО</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Игры в «праздники», «концерт», «оркестр»</w:t>
            </w:r>
          </w:p>
          <w:p w:rsidR="00C07AD7" w:rsidRPr="00C07AD7" w:rsidRDefault="00C07AD7" w:rsidP="00C07AD7">
            <w:pPr>
              <w:spacing w:after="0" w:line="240" w:lineRule="auto"/>
              <w:jc w:val="both"/>
              <w:rPr>
                <w:rFonts w:ascii="Times New Roman" w:eastAsia="Times New Roman" w:hAnsi="Times New Roman" w:cs="Times New Roman"/>
                <w:sz w:val="24"/>
                <w:szCs w:val="24"/>
              </w:rPr>
            </w:pPr>
          </w:p>
        </w:tc>
        <w:tc>
          <w:tcPr>
            <w:tcW w:w="4388" w:type="dxa"/>
          </w:tcPr>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lastRenderedPageBreak/>
              <w:t>Консультации для родителей</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Родительские собрания</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Индивидуальные беседы</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Театрализованная деятельность (концерты </w:t>
            </w:r>
            <w:r w:rsidRPr="00C07AD7">
              <w:rPr>
                <w:rFonts w:ascii="Times New Roman" w:eastAsia="Times New Roman" w:hAnsi="Times New Roman" w:cs="Times New Roman"/>
                <w:sz w:val="24"/>
                <w:szCs w:val="24"/>
              </w:rPr>
              <w:lastRenderedPageBreak/>
              <w:t>родителей для детей, совместные выступления детей и родителей, совместные театрализованные представления, оркестр)</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Открытые музыкальные занятия для родителей</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Посещения детских музыкальных театров, экскурсии</w:t>
            </w:r>
          </w:p>
        </w:tc>
      </w:tr>
    </w:tbl>
    <w:p w:rsidR="00C07AD7" w:rsidRPr="00C07AD7" w:rsidRDefault="00C07AD7" w:rsidP="00C07AD7">
      <w:pPr>
        <w:spacing w:after="0" w:line="276" w:lineRule="auto"/>
        <w:ind w:left="180" w:right="180"/>
        <w:rPr>
          <w:rFonts w:ascii="Times New Roman" w:eastAsia="Times New Roman" w:hAnsi="Times New Roman" w:cs="Times New Roman"/>
          <w:b/>
          <w:sz w:val="28"/>
          <w:szCs w:val="28"/>
        </w:rPr>
      </w:pPr>
      <w:r w:rsidRPr="00C07AD7">
        <w:rPr>
          <w:rFonts w:ascii="Times New Roman" w:eastAsia="Times New Roman" w:hAnsi="Times New Roman" w:cs="Times New Roman"/>
          <w:b/>
          <w:sz w:val="28"/>
          <w:szCs w:val="28"/>
        </w:rPr>
        <w:lastRenderedPageBreak/>
        <w:t>Раздел «ПЕНИЕ»</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064"/>
        <w:gridCol w:w="2750"/>
        <w:gridCol w:w="3113"/>
      </w:tblGrid>
      <w:tr w:rsidR="00C07AD7" w:rsidRPr="00C07AD7" w:rsidTr="00C07AD7">
        <w:trPr>
          <w:trHeight w:val="185"/>
        </w:trPr>
        <w:tc>
          <w:tcPr>
            <w:tcW w:w="10059" w:type="dxa"/>
            <w:gridSpan w:val="4"/>
            <w:vAlign w:val="center"/>
          </w:tcPr>
          <w:p w:rsidR="00C07AD7" w:rsidRPr="00C07AD7" w:rsidRDefault="00C07AD7" w:rsidP="00C07AD7">
            <w:pPr>
              <w:spacing w:after="0" w:line="240" w:lineRule="auto"/>
              <w:ind w:right="180"/>
              <w:jc w:val="center"/>
              <w:rPr>
                <w:rFonts w:ascii="Times New Roman" w:eastAsia="Times New Roman" w:hAnsi="Times New Roman" w:cs="Times New Roman"/>
                <w:sz w:val="24"/>
                <w:szCs w:val="24"/>
              </w:rPr>
            </w:pPr>
            <w:r w:rsidRPr="00C07AD7">
              <w:rPr>
                <w:rFonts w:ascii="Arial Narrow" w:eastAsia="Times New Roman" w:hAnsi="Arial Narrow" w:cs="Times New Roman"/>
                <w:b/>
                <w:sz w:val="24"/>
                <w:szCs w:val="24"/>
              </w:rPr>
              <w:t>Формы работы</w:t>
            </w:r>
          </w:p>
        </w:tc>
      </w:tr>
      <w:tr w:rsidR="00C07AD7" w:rsidRPr="00C07AD7" w:rsidTr="00C07AD7">
        <w:tc>
          <w:tcPr>
            <w:tcW w:w="2132" w:type="dxa"/>
          </w:tcPr>
          <w:p w:rsidR="00C07AD7" w:rsidRPr="00C07AD7" w:rsidRDefault="00C07AD7" w:rsidP="00C07AD7">
            <w:pPr>
              <w:spacing w:after="0" w:line="240" w:lineRule="auto"/>
              <w:ind w:left="180"/>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Режимные моменты </w:t>
            </w:r>
          </w:p>
        </w:tc>
        <w:tc>
          <w:tcPr>
            <w:tcW w:w="2064"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Совместная деятельность педагога с детьми</w:t>
            </w:r>
          </w:p>
        </w:tc>
        <w:tc>
          <w:tcPr>
            <w:tcW w:w="2750"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Самостоятельная деятельность детей</w:t>
            </w:r>
          </w:p>
        </w:tc>
        <w:tc>
          <w:tcPr>
            <w:tcW w:w="3113"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Совместная деятельность с семьей</w:t>
            </w:r>
          </w:p>
        </w:tc>
      </w:tr>
      <w:tr w:rsidR="00C07AD7" w:rsidRPr="00C07AD7" w:rsidTr="00C07AD7">
        <w:tc>
          <w:tcPr>
            <w:tcW w:w="10059" w:type="dxa"/>
            <w:gridSpan w:val="4"/>
            <w:vAlign w:val="center"/>
          </w:tcPr>
          <w:p w:rsidR="00C07AD7" w:rsidRPr="00C07AD7" w:rsidRDefault="00C07AD7" w:rsidP="00C07AD7">
            <w:pPr>
              <w:spacing w:after="0" w:line="240" w:lineRule="auto"/>
              <w:ind w:right="180"/>
              <w:jc w:val="center"/>
              <w:rPr>
                <w:rFonts w:ascii="Times New Roman" w:eastAsia="Times New Roman" w:hAnsi="Times New Roman" w:cs="Times New Roman"/>
                <w:sz w:val="24"/>
                <w:szCs w:val="24"/>
              </w:rPr>
            </w:pPr>
            <w:r w:rsidRPr="00C07AD7">
              <w:rPr>
                <w:rFonts w:ascii="Arial Narrow" w:eastAsia="Times New Roman" w:hAnsi="Arial Narrow" w:cs="Times New Roman"/>
                <w:b/>
                <w:sz w:val="24"/>
                <w:szCs w:val="24"/>
              </w:rPr>
              <w:t>Формы организации детей</w:t>
            </w:r>
          </w:p>
        </w:tc>
      </w:tr>
      <w:tr w:rsidR="00C07AD7" w:rsidRPr="00C07AD7" w:rsidTr="00C07AD7">
        <w:tc>
          <w:tcPr>
            <w:tcW w:w="2132"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Индивидуальные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tc>
        <w:tc>
          <w:tcPr>
            <w:tcW w:w="2064"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Индивидуальные </w:t>
            </w:r>
          </w:p>
        </w:tc>
        <w:tc>
          <w:tcPr>
            <w:tcW w:w="2750"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Индивидуальные </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w:t>
            </w:r>
          </w:p>
        </w:tc>
        <w:tc>
          <w:tcPr>
            <w:tcW w:w="3113"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Индивидуальные</w:t>
            </w:r>
          </w:p>
        </w:tc>
      </w:tr>
      <w:tr w:rsidR="00C07AD7" w:rsidRPr="00C07AD7" w:rsidTr="00C07AD7">
        <w:tc>
          <w:tcPr>
            <w:tcW w:w="2132" w:type="dxa"/>
          </w:tcPr>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Использование пения:</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на музыкальных занятиях;</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на других занятиях </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во время  прогулки (в теплое время) </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в сюжетно-ролевых играх</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-в театрализованной деятельности</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на праздниках и развлечениях</w:t>
            </w:r>
          </w:p>
          <w:p w:rsidR="00C07AD7" w:rsidRPr="00C07AD7" w:rsidRDefault="00C07AD7" w:rsidP="00C07AD7">
            <w:pPr>
              <w:spacing w:after="0" w:line="240" w:lineRule="auto"/>
              <w:jc w:val="both"/>
              <w:rPr>
                <w:rFonts w:ascii="Times New Roman" w:eastAsia="Times New Roman" w:hAnsi="Times New Roman" w:cs="Times New Roman"/>
                <w:sz w:val="24"/>
                <w:szCs w:val="24"/>
              </w:rPr>
            </w:pPr>
          </w:p>
        </w:tc>
        <w:tc>
          <w:tcPr>
            <w:tcW w:w="2064" w:type="dxa"/>
          </w:tcPr>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Занятия </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Праздники, развлечения</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Музыка в повседневной жизни:</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-Пение знакомых песен во время игр, прогулок в теплую погоду</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2750" w:type="dxa"/>
          </w:tcPr>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Создание для детей </w:t>
            </w:r>
            <w:r w:rsidRPr="00C07AD7">
              <w:rPr>
                <w:rFonts w:ascii="Times New Roman" w:eastAsia="Times New Roman" w:hAnsi="Times New Roman" w:cs="Times New Roman"/>
                <w:sz w:val="24"/>
                <w:szCs w:val="24"/>
              </w:rPr>
              <w:lastRenderedPageBreak/>
              <w:t xml:space="preserve">игровых творческих ситуаций (сюжетно-ролевая игра), способствующих сочинению мелодий марша, мелодий на заданный текст. </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Игры в «музыкальные занятия», «концерты для кукол», «семью»,  где дети исполняют известные им песни</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Музыкально-дидактические игры</w:t>
            </w:r>
          </w:p>
        </w:tc>
        <w:tc>
          <w:tcPr>
            <w:tcW w:w="3113" w:type="dxa"/>
          </w:tcPr>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Открытые музыкальные занятия для родителей</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Оказание помощи родителям по созданию </w:t>
            </w:r>
            <w:r w:rsidRPr="00C07AD7">
              <w:rPr>
                <w:rFonts w:ascii="Times New Roman" w:eastAsia="Times New Roman" w:hAnsi="Times New Roman" w:cs="Times New Roman"/>
                <w:sz w:val="24"/>
                <w:szCs w:val="24"/>
              </w:rPr>
              <w:lastRenderedPageBreak/>
              <w:t>предметно-музыкальной среды в семье</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Посещения детских музыкальных театров</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Создание совместных песенников </w:t>
            </w:r>
          </w:p>
        </w:tc>
      </w:tr>
    </w:tbl>
    <w:p w:rsidR="00C07AD7" w:rsidRPr="00C07AD7" w:rsidRDefault="00C07AD7" w:rsidP="00C07AD7">
      <w:pPr>
        <w:spacing w:after="0" w:line="276" w:lineRule="auto"/>
        <w:ind w:left="180"/>
        <w:rPr>
          <w:rFonts w:ascii="Times New Roman" w:eastAsia="Times New Roman" w:hAnsi="Times New Roman" w:cs="Times New Roman"/>
          <w:b/>
          <w:sz w:val="24"/>
          <w:szCs w:val="24"/>
        </w:rPr>
      </w:pPr>
      <w:r w:rsidRPr="00C07AD7">
        <w:rPr>
          <w:rFonts w:ascii="Times New Roman" w:eastAsia="Times New Roman" w:hAnsi="Times New Roman" w:cs="Times New Roman"/>
          <w:b/>
          <w:sz w:val="24"/>
          <w:szCs w:val="24"/>
        </w:rPr>
        <w:lastRenderedPageBreak/>
        <w:t>Раздел «МУЗЫКАЛЬНО-РИТМИЧЕСКИЕ ДВИЖЕНИЯ»</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064"/>
        <w:gridCol w:w="3302"/>
        <w:gridCol w:w="2424"/>
      </w:tblGrid>
      <w:tr w:rsidR="00C07AD7" w:rsidRPr="00C07AD7" w:rsidTr="00C07AD7">
        <w:trPr>
          <w:trHeight w:val="185"/>
        </w:trPr>
        <w:tc>
          <w:tcPr>
            <w:tcW w:w="9923" w:type="dxa"/>
            <w:gridSpan w:val="4"/>
            <w:vAlign w:val="center"/>
          </w:tcPr>
          <w:p w:rsidR="00C07AD7" w:rsidRPr="00C07AD7" w:rsidRDefault="00C07AD7" w:rsidP="00C07AD7">
            <w:pPr>
              <w:spacing w:after="0" w:line="240" w:lineRule="auto"/>
              <w:ind w:right="180"/>
              <w:jc w:val="center"/>
              <w:rPr>
                <w:rFonts w:ascii="Times New Roman" w:eastAsia="Times New Roman" w:hAnsi="Times New Roman" w:cs="Times New Roman"/>
                <w:sz w:val="24"/>
                <w:szCs w:val="24"/>
              </w:rPr>
            </w:pPr>
            <w:r w:rsidRPr="00C07AD7">
              <w:rPr>
                <w:rFonts w:ascii="Arial Narrow" w:eastAsia="Times New Roman" w:hAnsi="Arial Narrow" w:cs="Times New Roman"/>
                <w:b/>
                <w:sz w:val="24"/>
                <w:szCs w:val="24"/>
              </w:rPr>
              <w:t>Формы работы</w:t>
            </w:r>
          </w:p>
        </w:tc>
      </w:tr>
      <w:tr w:rsidR="00C07AD7" w:rsidRPr="00C07AD7" w:rsidTr="00C07AD7">
        <w:tc>
          <w:tcPr>
            <w:tcW w:w="2133" w:type="dxa"/>
          </w:tcPr>
          <w:p w:rsidR="00C07AD7" w:rsidRPr="00C07AD7" w:rsidRDefault="00C07AD7" w:rsidP="00C07AD7">
            <w:pPr>
              <w:spacing w:after="0" w:line="240" w:lineRule="auto"/>
              <w:ind w:left="180"/>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Режимные моменты </w:t>
            </w:r>
          </w:p>
        </w:tc>
        <w:tc>
          <w:tcPr>
            <w:tcW w:w="2064"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Совместная деятельность педагога с детьми</w:t>
            </w:r>
          </w:p>
        </w:tc>
        <w:tc>
          <w:tcPr>
            <w:tcW w:w="3366"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Самостоятельная деятельность детей</w:t>
            </w:r>
          </w:p>
        </w:tc>
        <w:tc>
          <w:tcPr>
            <w:tcW w:w="2360"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Совместная деятельность с семьей</w:t>
            </w:r>
          </w:p>
        </w:tc>
      </w:tr>
      <w:tr w:rsidR="00C07AD7" w:rsidRPr="00C07AD7" w:rsidTr="00C07AD7">
        <w:tc>
          <w:tcPr>
            <w:tcW w:w="9923" w:type="dxa"/>
            <w:gridSpan w:val="4"/>
            <w:vAlign w:val="center"/>
          </w:tcPr>
          <w:p w:rsidR="00C07AD7" w:rsidRPr="00C07AD7" w:rsidRDefault="00C07AD7" w:rsidP="00C07AD7">
            <w:pPr>
              <w:spacing w:after="0" w:line="240" w:lineRule="auto"/>
              <w:ind w:right="180"/>
              <w:jc w:val="center"/>
              <w:rPr>
                <w:rFonts w:ascii="Times New Roman" w:eastAsia="Times New Roman" w:hAnsi="Times New Roman" w:cs="Times New Roman"/>
                <w:sz w:val="24"/>
                <w:szCs w:val="24"/>
              </w:rPr>
            </w:pPr>
            <w:r w:rsidRPr="00C07AD7">
              <w:rPr>
                <w:rFonts w:ascii="Arial Narrow" w:eastAsia="Times New Roman" w:hAnsi="Arial Narrow" w:cs="Times New Roman"/>
                <w:b/>
                <w:sz w:val="24"/>
                <w:szCs w:val="24"/>
              </w:rPr>
              <w:t>Формы организации детей</w:t>
            </w:r>
          </w:p>
        </w:tc>
      </w:tr>
      <w:tr w:rsidR="00C07AD7" w:rsidRPr="00C07AD7" w:rsidTr="00C07AD7">
        <w:tc>
          <w:tcPr>
            <w:tcW w:w="2133"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Индивидуальные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tc>
        <w:tc>
          <w:tcPr>
            <w:tcW w:w="2064"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Индивидуальные </w:t>
            </w:r>
          </w:p>
        </w:tc>
        <w:tc>
          <w:tcPr>
            <w:tcW w:w="3366"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Индивидуальные </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w:t>
            </w:r>
          </w:p>
        </w:tc>
        <w:tc>
          <w:tcPr>
            <w:tcW w:w="2360"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Индивидуальные</w:t>
            </w:r>
          </w:p>
        </w:tc>
      </w:tr>
      <w:tr w:rsidR="00C07AD7" w:rsidRPr="00C07AD7" w:rsidTr="00C07AD7">
        <w:tc>
          <w:tcPr>
            <w:tcW w:w="2133" w:type="dxa"/>
          </w:tcPr>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Использование музыкально-ритмических движений:</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-на утренней гимнастике и физкультурных занятиях;</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на музыкальных занятиях;</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на других занятиях </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во время  прогулки </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в сюжетно-ролевых играх</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на праздниках и развлечениях</w:t>
            </w:r>
          </w:p>
        </w:tc>
        <w:tc>
          <w:tcPr>
            <w:tcW w:w="2064" w:type="dxa"/>
          </w:tcPr>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Занятия </w:t>
            </w:r>
          </w:p>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Праздники, развлечения</w:t>
            </w:r>
          </w:p>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Музыка в повседневной жизни:</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-Музыкальные игры, хороводы с пением</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Празднование дней рождения</w:t>
            </w:r>
          </w:p>
          <w:p w:rsidR="00C07AD7" w:rsidRPr="00C07AD7" w:rsidRDefault="00C07AD7" w:rsidP="00C07AD7">
            <w:pPr>
              <w:spacing w:after="0" w:line="240" w:lineRule="auto"/>
              <w:jc w:val="center"/>
              <w:rPr>
                <w:rFonts w:ascii="Times New Roman" w:eastAsia="Times New Roman" w:hAnsi="Times New Roman" w:cs="Times New Roman"/>
                <w:sz w:val="24"/>
                <w:szCs w:val="24"/>
              </w:rPr>
            </w:pPr>
          </w:p>
        </w:tc>
        <w:tc>
          <w:tcPr>
            <w:tcW w:w="3366" w:type="dxa"/>
          </w:tcPr>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Импровизация танцевальных движений в образах животных,</w:t>
            </w:r>
          </w:p>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Концерты-импровизации</w:t>
            </w:r>
          </w:p>
          <w:p w:rsidR="00C07AD7" w:rsidRPr="00C07AD7" w:rsidRDefault="00C07AD7" w:rsidP="00C07AD7">
            <w:pPr>
              <w:spacing w:after="0" w:line="240" w:lineRule="auto"/>
              <w:jc w:val="both"/>
              <w:rPr>
                <w:rFonts w:ascii="Times New Roman" w:eastAsia="Times New Roman" w:hAnsi="Times New Roman" w:cs="Times New Roman"/>
                <w:sz w:val="24"/>
                <w:szCs w:val="24"/>
              </w:rPr>
            </w:pPr>
          </w:p>
          <w:p w:rsidR="00C07AD7" w:rsidRPr="00C07AD7" w:rsidRDefault="00C07AD7" w:rsidP="00C07AD7">
            <w:pPr>
              <w:spacing w:after="0" w:line="240" w:lineRule="auto"/>
              <w:jc w:val="center"/>
              <w:rPr>
                <w:rFonts w:ascii="Times New Roman" w:eastAsia="Times New Roman" w:hAnsi="Times New Roman" w:cs="Times New Roman"/>
                <w:sz w:val="24"/>
                <w:szCs w:val="24"/>
              </w:rPr>
            </w:pPr>
          </w:p>
        </w:tc>
        <w:tc>
          <w:tcPr>
            <w:tcW w:w="2360" w:type="dxa"/>
          </w:tcPr>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Открытые музыкальные занятия для родителей</w:t>
            </w:r>
          </w:p>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Создание наглядно-педагогической </w:t>
            </w:r>
            <w:r w:rsidRPr="00C07AD7">
              <w:rPr>
                <w:rFonts w:ascii="Times New Roman" w:eastAsia="Times New Roman" w:hAnsi="Times New Roman" w:cs="Times New Roman"/>
                <w:sz w:val="24"/>
                <w:szCs w:val="24"/>
              </w:rPr>
              <w:lastRenderedPageBreak/>
              <w:t>пропаганды для родителей (стенды, папки или ширмы-передвижки)</w:t>
            </w:r>
          </w:p>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музея любимого композитора</w:t>
            </w:r>
          </w:p>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Посещения детских музыкальных театров </w:t>
            </w:r>
          </w:p>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фонотеки, видеотеки с любимыми танцами детей</w:t>
            </w:r>
          </w:p>
        </w:tc>
      </w:tr>
    </w:tbl>
    <w:p w:rsidR="00C07AD7" w:rsidRPr="00C07AD7" w:rsidRDefault="00C07AD7" w:rsidP="00C07AD7">
      <w:pPr>
        <w:spacing w:after="0" w:line="276" w:lineRule="auto"/>
        <w:ind w:left="180"/>
        <w:rPr>
          <w:rFonts w:ascii="Times New Roman" w:eastAsia="Times New Roman" w:hAnsi="Times New Roman" w:cs="Times New Roman"/>
          <w:b/>
          <w:sz w:val="24"/>
          <w:szCs w:val="24"/>
        </w:rPr>
      </w:pPr>
      <w:r w:rsidRPr="00C07AD7">
        <w:rPr>
          <w:rFonts w:ascii="Times New Roman" w:eastAsia="Times New Roman" w:hAnsi="Times New Roman" w:cs="Times New Roman"/>
          <w:b/>
          <w:sz w:val="24"/>
          <w:szCs w:val="24"/>
        </w:rPr>
        <w:lastRenderedPageBreak/>
        <w:t>Раздел «ИГРА НА ДЕТСКИХ МУЗЫКАЛЬНЫХ ИНСТРУМЕНТАХ»</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2112"/>
        <w:gridCol w:w="2926"/>
        <w:gridCol w:w="2565"/>
      </w:tblGrid>
      <w:tr w:rsidR="00C07AD7" w:rsidRPr="00C07AD7" w:rsidTr="00C07AD7">
        <w:trPr>
          <w:trHeight w:val="185"/>
        </w:trPr>
        <w:tc>
          <w:tcPr>
            <w:tcW w:w="10201" w:type="dxa"/>
            <w:gridSpan w:val="4"/>
            <w:vAlign w:val="center"/>
          </w:tcPr>
          <w:p w:rsidR="00C07AD7" w:rsidRPr="00C07AD7" w:rsidRDefault="00C07AD7" w:rsidP="00C07AD7">
            <w:pPr>
              <w:spacing w:after="0" w:line="240" w:lineRule="auto"/>
              <w:ind w:right="180"/>
              <w:jc w:val="center"/>
              <w:rPr>
                <w:rFonts w:ascii="Times New Roman" w:eastAsia="Times New Roman" w:hAnsi="Times New Roman" w:cs="Times New Roman"/>
                <w:sz w:val="24"/>
                <w:szCs w:val="24"/>
              </w:rPr>
            </w:pPr>
            <w:r w:rsidRPr="00C07AD7">
              <w:rPr>
                <w:rFonts w:ascii="Arial Narrow" w:eastAsia="Times New Roman" w:hAnsi="Arial Narrow" w:cs="Times New Roman"/>
                <w:b/>
                <w:sz w:val="24"/>
                <w:szCs w:val="24"/>
              </w:rPr>
              <w:t>Формы работы</w:t>
            </w:r>
          </w:p>
        </w:tc>
      </w:tr>
      <w:tr w:rsidR="00C07AD7" w:rsidRPr="00C07AD7" w:rsidTr="00C07AD7">
        <w:tc>
          <w:tcPr>
            <w:tcW w:w="2598" w:type="dxa"/>
          </w:tcPr>
          <w:p w:rsidR="00C07AD7" w:rsidRPr="00C07AD7" w:rsidRDefault="00C07AD7" w:rsidP="00C07AD7">
            <w:pPr>
              <w:spacing w:after="0" w:line="240" w:lineRule="auto"/>
              <w:ind w:left="180"/>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Режимные моменты </w:t>
            </w:r>
          </w:p>
        </w:tc>
        <w:tc>
          <w:tcPr>
            <w:tcW w:w="2112"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Совместная деятельность педагога с детьми</w:t>
            </w:r>
          </w:p>
        </w:tc>
        <w:tc>
          <w:tcPr>
            <w:tcW w:w="2926"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Самостоятельная деятельность детей</w:t>
            </w:r>
          </w:p>
        </w:tc>
        <w:tc>
          <w:tcPr>
            <w:tcW w:w="2565"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Совместная деятельность с семьей</w:t>
            </w:r>
          </w:p>
        </w:tc>
      </w:tr>
      <w:tr w:rsidR="00C07AD7" w:rsidRPr="00C07AD7" w:rsidTr="00C07AD7">
        <w:tc>
          <w:tcPr>
            <w:tcW w:w="10201" w:type="dxa"/>
            <w:gridSpan w:val="4"/>
            <w:vAlign w:val="center"/>
          </w:tcPr>
          <w:p w:rsidR="00C07AD7" w:rsidRPr="00C07AD7" w:rsidRDefault="00C07AD7" w:rsidP="00C07AD7">
            <w:pPr>
              <w:spacing w:after="0" w:line="240" w:lineRule="auto"/>
              <w:ind w:right="180"/>
              <w:jc w:val="center"/>
              <w:rPr>
                <w:rFonts w:ascii="Times New Roman" w:eastAsia="Times New Roman" w:hAnsi="Times New Roman" w:cs="Times New Roman"/>
                <w:sz w:val="24"/>
                <w:szCs w:val="24"/>
              </w:rPr>
            </w:pPr>
            <w:r w:rsidRPr="00C07AD7">
              <w:rPr>
                <w:rFonts w:ascii="Arial Narrow" w:eastAsia="Times New Roman" w:hAnsi="Arial Narrow" w:cs="Times New Roman"/>
                <w:b/>
                <w:sz w:val="24"/>
                <w:szCs w:val="24"/>
              </w:rPr>
              <w:t>Формы организации детей</w:t>
            </w:r>
          </w:p>
        </w:tc>
      </w:tr>
      <w:tr w:rsidR="00C07AD7" w:rsidRPr="00C07AD7" w:rsidTr="00C07AD7">
        <w:tc>
          <w:tcPr>
            <w:tcW w:w="2598"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Индивидуальные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tc>
        <w:tc>
          <w:tcPr>
            <w:tcW w:w="2112"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Индивидуальные </w:t>
            </w:r>
          </w:p>
        </w:tc>
        <w:tc>
          <w:tcPr>
            <w:tcW w:w="2926"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Индивидуальные </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w:t>
            </w:r>
          </w:p>
        </w:tc>
        <w:tc>
          <w:tcPr>
            <w:tcW w:w="2565"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Индивидуальные</w:t>
            </w:r>
          </w:p>
        </w:tc>
      </w:tr>
      <w:tr w:rsidR="00C07AD7" w:rsidRPr="00C07AD7" w:rsidTr="00C07AD7">
        <w:tc>
          <w:tcPr>
            <w:tcW w:w="2598" w:type="dxa"/>
          </w:tcPr>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на музыкальных занятиях;</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на других занятиях </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во время  прогулки </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в сюжетно-ролевых играх</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на праздниках и развлечениях</w:t>
            </w:r>
          </w:p>
        </w:tc>
        <w:tc>
          <w:tcPr>
            <w:tcW w:w="2112" w:type="dxa"/>
          </w:tcPr>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Занятия </w:t>
            </w:r>
          </w:p>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Праздники, развлечения</w:t>
            </w:r>
          </w:p>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Музыка в повседневной жизни:</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-Игры с элементами  аккомпанемента</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Празднование дней рождения</w:t>
            </w:r>
          </w:p>
          <w:p w:rsidR="00C07AD7" w:rsidRPr="00C07AD7" w:rsidRDefault="00C07AD7" w:rsidP="00C07AD7">
            <w:pPr>
              <w:spacing w:after="0" w:line="240" w:lineRule="auto"/>
              <w:jc w:val="center"/>
              <w:rPr>
                <w:rFonts w:ascii="Times New Roman" w:eastAsia="Times New Roman" w:hAnsi="Times New Roman" w:cs="Times New Roman"/>
                <w:sz w:val="24"/>
                <w:szCs w:val="24"/>
              </w:rPr>
            </w:pPr>
          </w:p>
        </w:tc>
        <w:tc>
          <w:tcPr>
            <w:tcW w:w="2926" w:type="dxa"/>
          </w:tcPr>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Игра на шумовых </w:t>
            </w:r>
            <w:r w:rsidRPr="00C07AD7">
              <w:rPr>
                <w:rFonts w:ascii="Times New Roman" w:eastAsia="Times New Roman" w:hAnsi="Times New Roman" w:cs="Times New Roman"/>
                <w:sz w:val="24"/>
                <w:szCs w:val="24"/>
              </w:rPr>
              <w:lastRenderedPageBreak/>
              <w:t>музыкальных инструментах; экспериментирование со звуками,</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Игра на знакомых музыкальных инструментах</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Музыкально-дидактические игры</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Игры-драматизации </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Игра в «концерт», «музыкальные занятия», «оркестр»</w:t>
            </w:r>
          </w:p>
        </w:tc>
        <w:tc>
          <w:tcPr>
            <w:tcW w:w="2565" w:type="dxa"/>
          </w:tcPr>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Открытые музыкальные занятия для </w:t>
            </w:r>
            <w:r w:rsidRPr="00C07AD7">
              <w:rPr>
                <w:rFonts w:ascii="Times New Roman" w:eastAsia="Times New Roman" w:hAnsi="Times New Roman" w:cs="Times New Roman"/>
                <w:sz w:val="24"/>
                <w:szCs w:val="24"/>
              </w:rPr>
              <w:lastRenderedPageBreak/>
              <w:t>родителей</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музея любимого композитора</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Посещения детских музыкальных театров</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Совместный ансамбль, оркестр</w:t>
            </w:r>
          </w:p>
        </w:tc>
      </w:tr>
    </w:tbl>
    <w:p w:rsidR="00C07AD7" w:rsidRPr="00C07AD7" w:rsidRDefault="00C07AD7" w:rsidP="00C07AD7">
      <w:pPr>
        <w:tabs>
          <w:tab w:val="left" w:pos="180"/>
        </w:tabs>
        <w:spacing w:after="0" w:line="276" w:lineRule="auto"/>
        <w:ind w:left="180" w:right="180"/>
        <w:rPr>
          <w:rFonts w:ascii="Times New Roman" w:eastAsia="Times New Roman" w:hAnsi="Times New Roman" w:cs="Times New Roman"/>
          <w:b/>
          <w:sz w:val="24"/>
          <w:szCs w:val="24"/>
        </w:rPr>
      </w:pPr>
      <w:r w:rsidRPr="00C07AD7">
        <w:rPr>
          <w:rFonts w:ascii="Times New Roman" w:eastAsia="Times New Roman" w:hAnsi="Times New Roman" w:cs="Times New Roman"/>
          <w:b/>
          <w:sz w:val="24"/>
          <w:szCs w:val="24"/>
        </w:rPr>
        <w:lastRenderedPageBreak/>
        <w:t>Раздел «ТВОРЧЕСТВО»: песенное, музыкально-игровое, танцевальное. Импровизация на детских музыкальных инструментах</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2105"/>
        <w:gridCol w:w="2966"/>
        <w:gridCol w:w="2538"/>
      </w:tblGrid>
      <w:tr w:rsidR="00C07AD7" w:rsidRPr="00C07AD7" w:rsidTr="00C07AD7">
        <w:trPr>
          <w:trHeight w:val="185"/>
        </w:trPr>
        <w:tc>
          <w:tcPr>
            <w:tcW w:w="10201" w:type="dxa"/>
            <w:gridSpan w:val="4"/>
            <w:vAlign w:val="center"/>
          </w:tcPr>
          <w:p w:rsidR="00C07AD7" w:rsidRPr="00C07AD7" w:rsidRDefault="00C07AD7" w:rsidP="00C07AD7">
            <w:pPr>
              <w:spacing w:after="0" w:line="240" w:lineRule="auto"/>
              <w:ind w:right="180"/>
              <w:jc w:val="center"/>
              <w:rPr>
                <w:rFonts w:ascii="Times New Roman" w:eastAsia="Times New Roman" w:hAnsi="Times New Roman" w:cs="Times New Roman"/>
                <w:sz w:val="24"/>
                <w:szCs w:val="24"/>
              </w:rPr>
            </w:pPr>
            <w:r w:rsidRPr="00C07AD7">
              <w:rPr>
                <w:rFonts w:ascii="Arial Narrow" w:eastAsia="Times New Roman" w:hAnsi="Arial Narrow" w:cs="Times New Roman"/>
                <w:b/>
                <w:sz w:val="24"/>
                <w:szCs w:val="24"/>
              </w:rPr>
              <w:t>Формы работы</w:t>
            </w:r>
          </w:p>
        </w:tc>
      </w:tr>
      <w:tr w:rsidR="00C07AD7" w:rsidRPr="00C07AD7" w:rsidTr="00C07AD7">
        <w:tc>
          <w:tcPr>
            <w:tcW w:w="2592" w:type="dxa"/>
          </w:tcPr>
          <w:p w:rsidR="00C07AD7" w:rsidRPr="00C07AD7" w:rsidRDefault="00C07AD7" w:rsidP="00C07AD7">
            <w:pPr>
              <w:spacing w:after="0" w:line="240" w:lineRule="auto"/>
              <w:ind w:left="180"/>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Режимные моменты </w:t>
            </w:r>
          </w:p>
        </w:tc>
        <w:tc>
          <w:tcPr>
            <w:tcW w:w="2105"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Совместная деятельность педагога с детьми</w:t>
            </w:r>
          </w:p>
        </w:tc>
        <w:tc>
          <w:tcPr>
            <w:tcW w:w="2966"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Самостоятельная деятельность детей</w:t>
            </w:r>
          </w:p>
        </w:tc>
        <w:tc>
          <w:tcPr>
            <w:tcW w:w="2538"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Совместная деятельность с семьей</w:t>
            </w:r>
          </w:p>
        </w:tc>
      </w:tr>
      <w:tr w:rsidR="00C07AD7" w:rsidRPr="00C07AD7" w:rsidTr="00C07AD7">
        <w:tc>
          <w:tcPr>
            <w:tcW w:w="10201" w:type="dxa"/>
            <w:gridSpan w:val="4"/>
            <w:vAlign w:val="center"/>
          </w:tcPr>
          <w:p w:rsidR="00C07AD7" w:rsidRPr="00C07AD7" w:rsidRDefault="00C07AD7" w:rsidP="00C07AD7">
            <w:pPr>
              <w:spacing w:after="0" w:line="240" w:lineRule="auto"/>
              <w:ind w:right="180"/>
              <w:jc w:val="center"/>
              <w:rPr>
                <w:rFonts w:ascii="Times New Roman" w:eastAsia="Times New Roman" w:hAnsi="Times New Roman" w:cs="Times New Roman"/>
                <w:sz w:val="24"/>
                <w:szCs w:val="24"/>
              </w:rPr>
            </w:pPr>
            <w:r w:rsidRPr="00C07AD7">
              <w:rPr>
                <w:rFonts w:ascii="Arial Narrow" w:eastAsia="Times New Roman" w:hAnsi="Arial Narrow" w:cs="Times New Roman"/>
                <w:b/>
                <w:sz w:val="24"/>
                <w:szCs w:val="24"/>
              </w:rPr>
              <w:t>Формы организации детей</w:t>
            </w:r>
          </w:p>
        </w:tc>
      </w:tr>
      <w:tr w:rsidR="00C07AD7" w:rsidRPr="00C07AD7" w:rsidTr="00C07AD7">
        <w:tc>
          <w:tcPr>
            <w:tcW w:w="2592"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Индивидуальные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tc>
        <w:tc>
          <w:tcPr>
            <w:tcW w:w="2105"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Индивидуальные </w:t>
            </w:r>
          </w:p>
        </w:tc>
        <w:tc>
          <w:tcPr>
            <w:tcW w:w="2966"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Индивидуальные </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w:t>
            </w:r>
          </w:p>
        </w:tc>
        <w:tc>
          <w:tcPr>
            <w:tcW w:w="2538" w:type="dxa"/>
          </w:tcPr>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Индивидуальные</w:t>
            </w:r>
          </w:p>
        </w:tc>
      </w:tr>
      <w:tr w:rsidR="00C07AD7" w:rsidRPr="00C07AD7" w:rsidTr="00C07AD7">
        <w:tc>
          <w:tcPr>
            <w:tcW w:w="2592" w:type="dxa"/>
          </w:tcPr>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на музыкальных занятиях;</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на других занятиях </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во время  прогулки </w:t>
            </w:r>
          </w:p>
          <w:p w:rsidR="00C07AD7" w:rsidRPr="00C07AD7" w:rsidRDefault="00C07AD7" w:rsidP="00C07AD7">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в сюжетно-ролевых играх</w:t>
            </w:r>
          </w:p>
          <w:p w:rsidR="00C07AD7" w:rsidRPr="00C07AD7" w:rsidRDefault="00C07AD7" w:rsidP="00C07AD7">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на праздниках и развлечениях</w:t>
            </w:r>
          </w:p>
        </w:tc>
        <w:tc>
          <w:tcPr>
            <w:tcW w:w="2105" w:type="dxa"/>
          </w:tcPr>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Занятия </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Праздники, развлечения</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В повседневной жизни:-Театрализованная деятельность</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-Игры </w:t>
            </w:r>
          </w:p>
          <w:p w:rsidR="00C07AD7" w:rsidRPr="00C07AD7" w:rsidRDefault="00C07AD7" w:rsidP="00C07AD7">
            <w:p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Празднование дней рождения</w:t>
            </w:r>
          </w:p>
          <w:p w:rsidR="00C07AD7" w:rsidRPr="00C07AD7" w:rsidRDefault="00C07AD7" w:rsidP="00C07AD7">
            <w:pPr>
              <w:spacing w:after="0" w:line="240" w:lineRule="auto"/>
              <w:jc w:val="center"/>
              <w:rPr>
                <w:rFonts w:ascii="Times New Roman" w:eastAsia="Times New Roman" w:hAnsi="Times New Roman" w:cs="Times New Roman"/>
                <w:sz w:val="24"/>
                <w:szCs w:val="24"/>
              </w:rPr>
            </w:pPr>
          </w:p>
        </w:tc>
        <w:tc>
          <w:tcPr>
            <w:tcW w:w="2966" w:type="dxa"/>
          </w:tcPr>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Игры в «праздники», «концерт»</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Создание предметной </w:t>
            </w:r>
            <w:r w:rsidRPr="00C07AD7">
              <w:rPr>
                <w:rFonts w:ascii="Times New Roman" w:eastAsia="Times New Roman" w:hAnsi="Times New Roman" w:cs="Times New Roman"/>
                <w:sz w:val="24"/>
                <w:szCs w:val="24"/>
              </w:rPr>
              <w:lastRenderedPageBreak/>
              <w:t>среды, способствующей проявлению у детей песенного, игрового творчества, музицирования</w:t>
            </w:r>
          </w:p>
          <w:p w:rsidR="00C07AD7" w:rsidRPr="00C07AD7" w:rsidRDefault="00C07AD7" w:rsidP="00C07AD7">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Музыкально-дидактические игры</w:t>
            </w:r>
          </w:p>
        </w:tc>
        <w:tc>
          <w:tcPr>
            <w:tcW w:w="2538" w:type="dxa"/>
          </w:tcPr>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 (совместные выступления детей и родителей, шумовой оркестр)</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Открытые музыкальные занятия для родителей</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Создание наглядно-педагогической </w:t>
            </w:r>
            <w:r w:rsidRPr="00C07AD7">
              <w:rPr>
                <w:rFonts w:ascii="Times New Roman" w:eastAsia="Times New Roman" w:hAnsi="Times New Roman" w:cs="Times New Roman"/>
                <w:sz w:val="24"/>
                <w:szCs w:val="24"/>
              </w:rPr>
              <w:lastRenderedPageBreak/>
              <w:t>пропаганды для родителей (стенды, папки или ширмы-передвижки)</w:t>
            </w:r>
          </w:p>
          <w:p w:rsidR="00C07AD7" w:rsidRPr="00C07AD7" w:rsidRDefault="00C07AD7" w:rsidP="00C07AD7">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Оказание помощи родителям по созданию предметно-музыкальной среды в семье</w:t>
            </w:r>
          </w:p>
        </w:tc>
      </w:tr>
    </w:tbl>
    <w:p w:rsidR="00582B20" w:rsidRDefault="00582B20" w:rsidP="00762104">
      <w:pPr>
        <w:spacing w:after="0" w:line="240" w:lineRule="auto"/>
        <w:jc w:val="both"/>
        <w:rPr>
          <w:rFonts w:ascii="Times New Roman" w:eastAsia="Times New Roman" w:hAnsi="Times New Roman" w:cs="Times New Roman"/>
          <w:b/>
          <w:sz w:val="24"/>
          <w:szCs w:val="24"/>
        </w:rPr>
      </w:pPr>
    </w:p>
    <w:p w:rsidR="00C07AD7" w:rsidRPr="00C07AD7" w:rsidRDefault="00C07AD7" w:rsidP="00C07AD7">
      <w:pPr>
        <w:spacing w:after="0" w:line="276"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ФОРМЫ РАБОТЫ ПО РЕАЛИЗАЦИИ ОСНОВНЫХ ЗАДАЧ ПО ВИДАМ МУЗЫКАЛЬНОЙ ДЕЯТЕЛЬНОСТИ</w:t>
      </w:r>
    </w:p>
    <w:p w:rsidR="00C07AD7" w:rsidRDefault="00C07AD7" w:rsidP="00C07AD7">
      <w:pPr>
        <w:spacing w:after="0" w:line="240" w:lineRule="auto"/>
        <w:jc w:val="center"/>
        <w:rPr>
          <w:rFonts w:ascii="Times New Roman" w:eastAsia="Times New Roman" w:hAnsi="Times New Roman" w:cs="Times New Roman"/>
          <w:b/>
          <w:caps/>
          <w:sz w:val="24"/>
          <w:szCs w:val="24"/>
        </w:rPr>
      </w:pPr>
      <w:r w:rsidRPr="00C07AD7">
        <w:rPr>
          <w:rFonts w:ascii="Times New Roman" w:eastAsia="Times New Roman" w:hAnsi="Times New Roman" w:cs="Times New Roman"/>
          <w:b/>
          <w:iCs/>
          <w:caps/>
          <w:sz w:val="24"/>
          <w:szCs w:val="24"/>
        </w:rPr>
        <w:t xml:space="preserve">в </w:t>
      </w:r>
      <w:r>
        <w:rPr>
          <w:rFonts w:ascii="Times New Roman" w:eastAsia="Times New Roman" w:hAnsi="Times New Roman" w:cs="Times New Roman"/>
          <w:b/>
          <w:iCs/>
          <w:caps/>
          <w:sz w:val="24"/>
          <w:szCs w:val="24"/>
        </w:rPr>
        <w:t>старш</w:t>
      </w:r>
      <w:r w:rsidRPr="00C07AD7">
        <w:rPr>
          <w:rFonts w:ascii="Times New Roman" w:eastAsia="Times New Roman" w:hAnsi="Times New Roman" w:cs="Times New Roman"/>
          <w:b/>
          <w:iCs/>
          <w:caps/>
          <w:sz w:val="24"/>
          <w:szCs w:val="24"/>
        </w:rPr>
        <w:t xml:space="preserve">ем дошкольном возрасте </w:t>
      </w:r>
      <w:r>
        <w:rPr>
          <w:rFonts w:ascii="Times New Roman" w:eastAsia="Times New Roman" w:hAnsi="Times New Roman" w:cs="Times New Roman"/>
          <w:b/>
          <w:caps/>
          <w:sz w:val="24"/>
          <w:szCs w:val="24"/>
        </w:rPr>
        <w:t xml:space="preserve"> </w:t>
      </w:r>
      <w:r w:rsidRPr="00C07AD7">
        <w:rPr>
          <w:rFonts w:ascii="Times New Roman" w:eastAsia="Times New Roman" w:hAnsi="Times New Roman" w:cs="Times New Roman"/>
          <w:b/>
          <w:caps/>
          <w:sz w:val="24"/>
          <w:szCs w:val="24"/>
        </w:rPr>
        <w:t>5</w:t>
      </w:r>
      <w:r>
        <w:rPr>
          <w:rFonts w:ascii="Times New Roman" w:eastAsia="Times New Roman" w:hAnsi="Times New Roman" w:cs="Times New Roman"/>
          <w:b/>
          <w:caps/>
          <w:sz w:val="24"/>
          <w:szCs w:val="24"/>
        </w:rPr>
        <w:t>-6</w:t>
      </w:r>
      <w:r w:rsidRPr="00C07AD7">
        <w:rPr>
          <w:rFonts w:ascii="Times New Roman" w:eastAsia="Times New Roman" w:hAnsi="Times New Roman" w:cs="Times New Roman"/>
          <w:b/>
          <w:caps/>
          <w:sz w:val="24"/>
          <w:szCs w:val="24"/>
        </w:rPr>
        <w:t xml:space="preserve">  лет</w:t>
      </w:r>
    </w:p>
    <w:p w:rsidR="00C07AD7" w:rsidRPr="00C07AD7" w:rsidRDefault="00C07AD7" w:rsidP="00C07AD7">
      <w:pPr>
        <w:spacing w:after="0" w:line="240" w:lineRule="auto"/>
        <w:jc w:val="center"/>
        <w:rPr>
          <w:rFonts w:ascii="Times New Roman" w:eastAsia="Times New Roman" w:hAnsi="Times New Roman" w:cs="Times New Roman"/>
          <w:b/>
          <w:iCs/>
          <w:caps/>
          <w:sz w:val="28"/>
          <w:szCs w:val="28"/>
        </w:rPr>
      </w:pPr>
      <w:r>
        <w:rPr>
          <w:rFonts w:ascii="Times New Roman" w:eastAsia="Times New Roman" w:hAnsi="Times New Roman" w:cs="Times New Roman"/>
          <w:b/>
          <w:caps/>
          <w:sz w:val="24"/>
          <w:szCs w:val="24"/>
        </w:rPr>
        <w:t>слушание. Восприятие музыки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405"/>
        <w:gridCol w:w="2882"/>
        <w:gridCol w:w="2640"/>
      </w:tblGrid>
      <w:tr w:rsidR="00570BC2" w:rsidRPr="00570BC2" w:rsidTr="00570BC2">
        <w:trPr>
          <w:trHeight w:val="185"/>
        </w:trPr>
        <w:tc>
          <w:tcPr>
            <w:tcW w:w="10059"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работы</w:t>
            </w:r>
            <w:r>
              <w:rPr>
                <w:rFonts w:ascii="Arial Narrow" w:eastAsia="Times New Roman" w:hAnsi="Arial Narrow" w:cs="Times New Roman"/>
                <w:b/>
                <w:sz w:val="24"/>
                <w:szCs w:val="24"/>
              </w:rPr>
              <w:t xml:space="preserve"> старший дошкольный возраст 5-6 лет</w:t>
            </w:r>
          </w:p>
        </w:tc>
      </w:tr>
      <w:tr w:rsidR="00570BC2" w:rsidRPr="00570BC2" w:rsidTr="00570BC2">
        <w:tc>
          <w:tcPr>
            <w:tcW w:w="2132" w:type="dxa"/>
          </w:tcPr>
          <w:p w:rsidR="00570BC2" w:rsidRPr="00570BC2" w:rsidRDefault="00570BC2" w:rsidP="00570BC2">
            <w:pPr>
              <w:spacing w:after="0" w:line="240" w:lineRule="auto"/>
              <w:ind w:left="180"/>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Режимные моменты </w:t>
            </w:r>
          </w:p>
        </w:tc>
        <w:tc>
          <w:tcPr>
            <w:tcW w:w="2405"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педагога с детьми</w:t>
            </w:r>
          </w:p>
        </w:tc>
        <w:tc>
          <w:tcPr>
            <w:tcW w:w="288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Самостоятельная деятельность детей</w:t>
            </w:r>
          </w:p>
        </w:tc>
        <w:tc>
          <w:tcPr>
            <w:tcW w:w="2640"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с семьей</w:t>
            </w:r>
          </w:p>
        </w:tc>
      </w:tr>
      <w:tr w:rsidR="00570BC2" w:rsidRPr="00570BC2" w:rsidTr="00570BC2">
        <w:tc>
          <w:tcPr>
            <w:tcW w:w="10059"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организации детей</w:t>
            </w:r>
          </w:p>
        </w:tc>
      </w:tr>
      <w:tr w:rsidR="00570BC2" w:rsidRPr="00570BC2" w:rsidTr="00570BC2">
        <w:tc>
          <w:tcPr>
            <w:tcW w:w="213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tc>
        <w:tc>
          <w:tcPr>
            <w:tcW w:w="2405"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tc>
        <w:tc>
          <w:tcPr>
            <w:tcW w:w="288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w:t>
            </w:r>
          </w:p>
        </w:tc>
        <w:tc>
          <w:tcPr>
            <w:tcW w:w="2640"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tc>
      </w:tr>
      <w:tr w:rsidR="00570BC2" w:rsidRPr="00570BC2" w:rsidTr="00570BC2">
        <w:tc>
          <w:tcPr>
            <w:tcW w:w="2132"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Использование музыки: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-на утренней гимнастике и физкультурных занятиях;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музыкальных занятиях;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во время умывания</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во время  прогулки (в теплое время)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 сюжетно-ролевых играх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перед дневным сном</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при пробуждении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праздниках и развлечениях</w:t>
            </w:r>
          </w:p>
          <w:p w:rsidR="00570BC2" w:rsidRPr="00570BC2" w:rsidRDefault="00570BC2" w:rsidP="00570BC2">
            <w:pPr>
              <w:spacing w:after="0" w:line="240" w:lineRule="auto"/>
              <w:rPr>
                <w:rFonts w:ascii="Times New Roman" w:eastAsia="Times New Roman" w:hAnsi="Times New Roman" w:cs="Times New Roman"/>
                <w:sz w:val="24"/>
                <w:szCs w:val="24"/>
              </w:rPr>
            </w:pPr>
          </w:p>
        </w:tc>
        <w:tc>
          <w:tcPr>
            <w:tcW w:w="2405"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Занятия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Праздники, развлечения</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 в повседневной жизни: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-Другие занятия</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-Слушание музыкальных сказок,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-Просмотр мультфильмов, фрагментов детских музыкальных фильмов</w:t>
            </w:r>
          </w:p>
          <w:p w:rsidR="00570BC2" w:rsidRPr="00570BC2" w:rsidRDefault="00570BC2" w:rsidP="00570BC2">
            <w:p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Рассматривание портретов композиторов</w:t>
            </w:r>
          </w:p>
          <w:p w:rsidR="00570BC2" w:rsidRPr="00570BC2" w:rsidRDefault="00570BC2" w:rsidP="00570BC2">
            <w:pPr>
              <w:spacing w:after="0" w:line="240" w:lineRule="auto"/>
              <w:rPr>
                <w:rFonts w:ascii="Times New Roman" w:eastAsia="Times New Roman" w:hAnsi="Times New Roman" w:cs="Times New Roman"/>
                <w:sz w:val="24"/>
                <w:szCs w:val="24"/>
              </w:rPr>
            </w:pPr>
          </w:p>
        </w:tc>
        <w:tc>
          <w:tcPr>
            <w:tcW w:w="2882"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Игры в «праздники», «концерт», «оркестр», «музыкальные занятия»</w:t>
            </w:r>
          </w:p>
          <w:p w:rsidR="00570BC2" w:rsidRPr="00570BC2" w:rsidRDefault="00570BC2" w:rsidP="00570BC2">
            <w:pPr>
              <w:spacing w:after="0" w:line="240" w:lineRule="auto"/>
              <w:rPr>
                <w:rFonts w:ascii="Times New Roman" w:eastAsia="Times New Roman" w:hAnsi="Times New Roman" w:cs="Times New Roman"/>
                <w:sz w:val="24"/>
                <w:szCs w:val="24"/>
              </w:rPr>
            </w:pPr>
          </w:p>
          <w:p w:rsidR="00570BC2" w:rsidRPr="00570BC2" w:rsidRDefault="00570BC2" w:rsidP="00570BC2">
            <w:pPr>
              <w:spacing w:after="0" w:line="240" w:lineRule="auto"/>
              <w:rPr>
                <w:rFonts w:ascii="Times New Roman" w:eastAsia="Times New Roman" w:hAnsi="Times New Roman" w:cs="Times New Roman"/>
                <w:sz w:val="24"/>
                <w:szCs w:val="24"/>
              </w:rPr>
            </w:pPr>
          </w:p>
        </w:tc>
        <w:tc>
          <w:tcPr>
            <w:tcW w:w="2640"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Консультации для родителей</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Родительские собрания</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 беседы</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 Создание наглядно-педагогической пропаганды для родителей (стенды, папки или ширмы-передвижки)</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Прослушивание аудиозаписей с </w:t>
            </w:r>
            <w:r w:rsidRPr="00570BC2">
              <w:rPr>
                <w:rFonts w:ascii="Times New Roman" w:eastAsia="Times New Roman" w:hAnsi="Times New Roman" w:cs="Times New Roman"/>
                <w:sz w:val="24"/>
                <w:szCs w:val="24"/>
              </w:rPr>
              <w:lastRenderedPageBreak/>
              <w:t>просмотром соответствующих иллюстраций, репродукций картин, портретов композиторов</w:t>
            </w:r>
          </w:p>
        </w:tc>
      </w:tr>
    </w:tbl>
    <w:p w:rsidR="00570BC2" w:rsidRPr="00570BC2" w:rsidRDefault="00570BC2" w:rsidP="00E23B0B">
      <w:pPr>
        <w:spacing w:after="0" w:line="276" w:lineRule="auto"/>
        <w:ind w:left="18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lastRenderedPageBreak/>
        <w:t>Раздел «ПЕНИЕ»</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21"/>
        <w:gridCol w:w="3260"/>
        <w:gridCol w:w="2552"/>
      </w:tblGrid>
      <w:tr w:rsidR="00570BC2" w:rsidRPr="00570BC2" w:rsidTr="00C07AD7">
        <w:trPr>
          <w:trHeight w:val="185"/>
        </w:trPr>
        <w:tc>
          <w:tcPr>
            <w:tcW w:w="10065"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работы</w:t>
            </w:r>
          </w:p>
        </w:tc>
      </w:tr>
      <w:tr w:rsidR="00570BC2" w:rsidRPr="00570BC2" w:rsidTr="00C07AD7">
        <w:tc>
          <w:tcPr>
            <w:tcW w:w="2132" w:type="dxa"/>
          </w:tcPr>
          <w:p w:rsidR="00570BC2" w:rsidRPr="00570BC2" w:rsidRDefault="00570BC2" w:rsidP="00570BC2">
            <w:pPr>
              <w:spacing w:after="0" w:line="240" w:lineRule="auto"/>
              <w:ind w:left="180"/>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Режимные моменты </w:t>
            </w:r>
          </w:p>
        </w:tc>
        <w:tc>
          <w:tcPr>
            <w:tcW w:w="2121"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педагога с детьми</w:t>
            </w:r>
          </w:p>
        </w:tc>
        <w:tc>
          <w:tcPr>
            <w:tcW w:w="3260"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Самостоятельная деятельность детей</w:t>
            </w:r>
          </w:p>
        </w:tc>
        <w:tc>
          <w:tcPr>
            <w:tcW w:w="255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с семьей</w:t>
            </w:r>
          </w:p>
        </w:tc>
      </w:tr>
      <w:tr w:rsidR="00570BC2" w:rsidRPr="00570BC2" w:rsidTr="00C07AD7">
        <w:tc>
          <w:tcPr>
            <w:tcW w:w="10065"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организации детей</w:t>
            </w:r>
          </w:p>
        </w:tc>
      </w:tr>
      <w:tr w:rsidR="00570BC2" w:rsidRPr="00570BC2" w:rsidTr="00C07AD7">
        <w:tc>
          <w:tcPr>
            <w:tcW w:w="213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tc>
        <w:tc>
          <w:tcPr>
            <w:tcW w:w="2121"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tc>
        <w:tc>
          <w:tcPr>
            <w:tcW w:w="3260"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w:t>
            </w:r>
          </w:p>
        </w:tc>
        <w:tc>
          <w:tcPr>
            <w:tcW w:w="255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tc>
      </w:tr>
      <w:tr w:rsidR="00570BC2" w:rsidRPr="00570BC2" w:rsidTr="00C07AD7">
        <w:tc>
          <w:tcPr>
            <w:tcW w:w="2132"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Использование пения:</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музыкальных занятиях;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на других занятиях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во время  прогулки (в теплое время)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 сюжетно-ролевых играх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-в театрализованной деятельности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праздниках и развлечениях</w:t>
            </w:r>
          </w:p>
          <w:p w:rsidR="00570BC2" w:rsidRPr="00570BC2" w:rsidRDefault="00570BC2" w:rsidP="00570BC2">
            <w:pPr>
              <w:spacing w:after="0" w:line="240" w:lineRule="auto"/>
              <w:jc w:val="center"/>
              <w:rPr>
                <w:rFonts w:ascii="Times New Roman" w:eastAsia="Times New Roman" w:hAnsi="Times New Roman" w:cs="Times New Roman"/>
                <w:sz w:val="24"/>
                <w:szCs w:val="24"/>
              </w:rPr>
            </w:pPr>
          </w:p>
        </w:tc>
        <w:tc>
          <w:tcPr>
            <w:tcW w:w="2121"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Занятия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Праздники, развлечения</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 в повседневной жизни: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-Пение знакомых песен во время игр, прогулок в теплую погоду</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Пение знакомых песен при рассматривании иллюстраций в детских книгах, репродукций, предметов окружающей действительности</w:t>
            </w:r>
          </w:p>
        </w:tc>
        <w:tc>
          <w:tcPr>
            <w:tcW w:w="3260"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Игры в «кукольный театр», «спектакль» с игрушками, куклами, где используют песенную импровизацию, озвучивая персонажей.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Музыкально-</w:t>
            </w:r>
            <w:r w:rsidRPr="00570BC2">
              <w:rPr>
                <w:rFonts w:ascii="Times New Roman" w:eastAsia="Times New Roman" w:hAnsi="Times New Roman" w:cs="Times New Roman"/>
                <w:sz w:val="24"/>
                <w:szCs w:val="24"/>
              </w:rPr>
              <w:lastRenderedPageBreak/>
              <w:t>дидактические игры</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570BC2" w:rsidRPr="00570BC2" w:rsidRDefault="00570BC2" w:rsidP="00570BC2">
            <w:pPr>
              <w:spacing w:after="0" w:line="240" w:lineRule="auto"/>
              <w:rPr>
                <w:rFonts w:ascii="Times New Roman" w:eastAsia="Times New Roman" w:hAnsi="Times New Roman" w:cs="Times New Roman"/>
                <w:sz w:val="24"/>
                <w:szCs w:val="24"/>
              </w:rPr>
            </w:pPr>
          </w:p>
        </w:tc>
        <w:tc>
          <w:tcPr>
            <w:tcW w:w="2552"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Открытые музыкальные занятия для родителей</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музея любимого композитора</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Посещения детских музыкальных театров,</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570BC2" w:rsidRPr="00C07AD7"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Создание совместных песенников </w:t>
            </w:r>
          </w:p>
        </w:tc>
      </w:tr>
    </w:tbl>
    <w:p w:rsidR="00570BC2" w:rsidRPr="00570BC2" w:rsidRDefault="00570BC2" w:rsidP="00570BC2">
      <w:pPr>
        <w:spacing w:after="0" w:line="276" w:lineRule="auto"/>
        <w:ind w:left="180"/>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lastRenderedPageBreak/>
        <w:t>Раздел «МУЗЫКАЛЬНО-РИТМИЧЕСКИЕ ДВИЖЕНИЯ»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139"/>
        <w:gridCol w:w="2672"/>
        <w:gridCol w:w="2640"/>
      </w:tblGrid>
      <w:tr w:rsidR="00570BC2" w:rsidRPr="00570BC2" w:rsidTr="00C07AD7">
        <w:trPr>
          <w:trHeight w:val="185"/>
        </w:trPr>
        <w:tc>
          <w:tcPr>
            <w:tcW w:w="10201"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работы</w:t>
            </w:r>
          </w:p>
        </w:tc>
      </w:tr>
      <w:tr w:rsidR="00570BC2" w:rsidRPr="00570BC2" w:rsidTr="00C07AD7">
        <w:tc>
          <w:tcPr>
            <w:tcW w:w="2750" w:type="dxa"/>
          </w:tcPr>
          <w:p w:rsidR="00570BC2" w:rsidRPr="00570BC2" w:rsidRDefault="00570BC2" w:rsidP="00570BC2">
            <w:pPr>
              <w:spacing w:after="0" w:line="240" w:lineRule="auto"/>
              <w:ind w:left="180"/>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Режимные моменты </w:t>
            </w:r>
          </w:p>
        </w:tc>
        <w:tc>
          <w:tcPr>
            <w:tcW w:w="2139"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педагога с детьми</w:t>
            </w:r>
          </w:p>
        </w:tc>
        <w:tc>
          <w:tcPr>
            <w:tcW w:w="267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Самостоятельная деятельность детей</w:t>
            </w:r>
          </w:p>
        </w:tc>
        <w:tc>
          <w:tcPr>
            <w:tcW w:w="2640"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с семьей</w:t>
            </w:r>
          </w:p>
        </w:tc>
      </w:tr>
      <w:tr w:rsidR="00570BC2" w:rsidRPr="00570BC2" w:rsidTr="00C07AD7">
        <w:tc>
          <w:tcPr>
            <w:tcW w:w="10201"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организации детей</w:t>
            </w:r>
          </w:p>
        </w:tc>
      </w:tr>
      <w:tr w:rsidR="00570BC2" w:rsidRPr="00570BC2" w:rsidTr="00C07AD7">
        <w:tc>
          <w:tcPr>
            <w:tcW w:w="2750"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tc>
        <w:tc>
          <w:tcPr>
            <w:tcW w:w="2139"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tc>
        <w:tc>
          <w:tcPr>
            <w:tcW w:w="267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w:t>
            </w:r>
          </w:p>
        </w:tc>
        <w:tc>
          <w:tcPr>
            <w:tcW w:w="2640"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tc>
      </w:tr>
      <w:tr w:rsidR="00570BC2" w:rsidRPr="00570BC2" w:rsidTr="00C07AD7">
        <w:tc>
          <w:tcPr>
            <w:tcW w:w="2750"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Использование музыкально-ритмических движений:</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-на утренней гимнастике и физкультурных занятиях;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музыкальных занятиях;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на других занятиях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во время  прогулки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 сюжетно-ролевых играх</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праздниках и развлечениях</w:t>
            </w:r>
          </w:p>
        </w:tc>
        <w:tc>
          <w:tcPr>
            <w:tcW w:w="2139"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Занятия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Праздники, развлечения</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 в повседневной жизни: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-Музыкальные игры, хороводы с пением</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-Инсценирование песен</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-Формирование танцевального творчества,</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-Импровизация образов сказочных животных и птиц</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Празднование дней рождения</w:t>
            </w:r>
          </w:p>
          <w:p w:rsidR="00570BC2" w:rsidRPr="00570BC2" w:rsidRDefault="00570BC2" w:rsidP="00570BC2">
            <w:pPr>
              <w:spacing w:after="0" w:line="240" w:lineRule="auto"/>
              <w:jc w:val="center"/>
              <w:rPr>
                <w:rFonts w:ascii="Times New Roman" w:eastAsia="Times New Roman" w:hAnsi="Times New Roman" w:cs="Times New Roman"/>
                <w:sz w:val="24"/>
                <w:szCs w:val="24"/>
              </w:rPr>
            </w:pPr>
          </w:p>
        </w:tc>
        <w:tc>
          <w:tcPr>
            <w:tcW w:w="2672"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Придумывание простейших танцевальных движений</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Инсценирование содержания песен, хороводов</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Составление композиций танца</w:t>
            </w:r>
          </w:p>
          <w:p w:rsidR="00570BC2" w:rsidRPr="00570BC2" w:rsidRDefault="00570BC2" w:rsidP="00570BC2">
            <w:pPr>
              <w:spacing w:after="0" w:line="240" w:lineRule="auto"/>
              <w:jc w:val="center"/>
              <w:rPr>
                <w:rFonts w:ascii="Times New Roman" w:eastAsia="Times New Roman" w:hAnsi="Times New Roman" w:cs="Times New Roman"/>
                <w:sz w:val="24"/>
                <w:szCs w:val="24"/>
              </w:rPr>
            </w:pPr>
          </w:p>
        </w:tc>
        <w:tc>
          <w:tcPr>
            <w:tcW w:w="2640" w:type="dxa"/>
          </w:tcPr>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Открытые музыкальные занятия для родителей</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Создание наглядно-педагогической пропаганды для родителей (стенды, </w:t>
            </w:r>
            <w:r w:rsidRPr="00570BC2">
              <w:rPr>
                <w:rFonts w:ascii="Times New Roman" w:eastAsia="Times New Roman" w:hAnsi="Times New Roman" w:cs="Times New Roman"/>
                <w:sz w:val="24"/>
                <w:szCs w:val="24"/>
              </w:rPr>
              <w:lastRenderedPageBreak/>
              <w:t>папки или ширмы-передвижки)</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музея любимого композитора</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Посещения детских музыкальных театров </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фонотеки, видеотеки с любимыми танцами детей</w:t>
            </w:r>
          </w:p>
          <w:p w:rsidR="00570BC2" w:rsidRPr="00570BC2" w:rsidRDefault="00570BC2" w:rsidP="00570BC2">
            <w:pPr>
              <w:spacing w:after="0" w:line="240" w:lineRule="auto"/>
              <w:rPr>
                <w:rFonts w:ascii="Times New Roman" w:eastAsia="Times New Roman" w:hAnsi="Times New Roman" w:cs="Times New Roman"/>
                <w:sz w:val="24"/>
                <w:szCs w:val="24"/>
              </w:rPr>
            </w:pPr>
          </w:p>
        </w:tc>
      </w:tr>
    </w:tbl>
    <w:p w:rsidR="00570BC2" w:rsidRPr="00570BC2" w:rsidRDefault="00570BC2" w:rsidP="00570BC2">
      <w:pPr>
        <w:spacing w:after="0" w:line="276" w:lineRule="auto"/>
        <w:ind w:left="180" w:right="180"/>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lastRenderedPageBreak/>
        <w:t>Раздел «ИГРА НА ДЕТСКИХ МУЗЫКАЛЬНЫХ ИНСТРУМЕНТАХ»</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146"/>
        <w:gridCol w:w="2790"/>
        <w:gridCol w:w="2644"/>
      </w:tblGrid>
      <w:tr w:rsidR="00570BC2" w:rsidRPr="00570BC2" w:rsidTr="00C07AD7">
        <w:trPr>
          <w:trHeight w:val="185"/>
        </w:trPr>
        <w:tc>
          <w:tcPr>
            <w:tcW w:w="10201"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работы</w:t>
            </w:r>
          </w:p>
        </w:tc>
      </w:tr>
      <w:tr w:rsidR="00570BC2" w:rsidRPr="00570BC2" w:rsidTr="00C07AD7">
        <w:tc>
          <w:tcPr>
            <w:tcW w:w="2621" w:type="dxa"/>
          </w:tcPr>
          <w:p w:rsidR="00570BC2" w:rsidRPr="00570BC2" w:rsidRDefault="00570BC2" w:rsidP="00570BC2">
            <w:pPr>
              <w:spacing w:after="0" w:line="240" w:lineRule="auto"/>
              <w:ind w:left="180"/>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Режимные моменты </w:t>
            </w:r>
          </w:p>
        </w:tc>
        <w:tc>
          <w:tcPr>
            <w:tcW w:w="2146"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педагога с детьми</w:t>
            </w:r>
          </w:p>
        </w:tc>
        <w:tc>
          <w:tcPr>
            <w:tcW w:w="2790"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Самостоятельная деятельность детей</w:t>
            </w:r>
          </w:p>
        </w:tc>
        <w:tc>
          <w:tcPr>
            <w:tcW w:w="2644"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с семьей</w:t>
            </w:r>
          </w:p>
        </w:tc>
      </w:tr>
      <w:tr w:rsidR="00570BC2" w:rsidRPr="00570BC2" w:rsidTr="00C07AD7">
        <w:tc>
          <w:tcPr>
            <w:tcW w:w="10201"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организации детей</w:t>
            </w:r>
          </w:p>
        </w:tc>
      </w:tr>
      <w:tr w:rsidR="00570BC2" w:rsidRPr="00570BC2" w:rsidTr="00C07AD7">
        <w:tc>
          <w:tcPr>
            <w:tcW w:w="2621"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tc>
        <w:tc>
          <w:tcPr>
            <w:tcW w:w="2146"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tc>
        <w:tc>
          <w:tcPr>
            <w:tcW w:w="2790"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w:t>
            </w:r>
          </w:p>
        </w:tc>
        <w:tc>
          <w:tcPr>
            <w:tcW w:w="2644"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tc>
      </w:tr>
      <w:tr w:rsidR="00570BC2" w:rsidRPr="00570BC2" w:rsidTr="00C07AD7">
        <w:tc>
          <w:tcPr>
            <w:tcW w:w="2621" w:type="dxa"/>
          </w:tcPr>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музыкальных занятиях;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на других занятиях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во время  прогулки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 сюжетно-ролевых играх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праздниках и развлечениях</w:t>
            </w:r>
          </w:p>
        </w:tc>
        <w:tc>
          <w:tcPr>
            <w:tcW w:w="2146"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Занятия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Праздники, развлечения</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 в повседневной жизни: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-Игры с элементами  аккомпанемента</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Празднование дней рождения</w:t>
            </w:r>
          </w:p>
          <w:p w:rsidR="00570BC2" w:rsidRPr="00570BC2" w:rsidRDefault="00570BC2" w:rsidP="00570BC2">
            <w:pPr>
              <w:spacing w:after="0" w:line="240" w:lineRule="auto"/>
              <w:jc w:val="center"/>
              <w:rPr>
                <w:rFonts w:ascii="Times New Roman" w:eastAsia="Times New Roman" w:hAnsi="Times New Roman" w:cs="Times New Roman"/>
                <w:sz w:val="24"/>
                <w:szCs w:val="24"/>
              </w:rPr>
            </w:pPr>
          </w:p>
        </w:tc>
        <w:tc>
          <w:tcPr>
            <w:tcW w:w="2790"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для детей игровых творческих ситуаций (сюжетно-</w:t>
            </w:r>
            <w:r w:rsidRPr="00570BC2">
              <w:rPr>
                <w:rFonts w:ascii="Times New Roman" w:eastAsia="Times New Roman" w:hAnsi="Times New Roman" w:cs="Times New Roman"/>
                <w:sz w:val="24"/>
                <w:szCs w:val="24"/>
              </w:rPr>
              <w:lastRenderedPageBreak/>
              <w:t>ролевая игра), способствующих импровизации в музицировании</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Музыкально-дидактические игры</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Игры-драматизации</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Аккомпанемент в пении, танце и др.</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Детский ансамбль, оркестр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Игра в «концерт», «музыкальные занятия»  </w:t>
            </w:r>
          </w:p>
          <w:p w:rsidR="00570BC2" w:rsidRPr="00570BC2" w:rsidRDefault="00570BC2" w:rsidP="00570BC2">
            <w:pPr>
              <w:spacing w:after="0" w:line="240" w:lineRule="auto"/>
              <w:rPr>
                <w:rFonts w:ascii="Times New Roman" w:eastAsia="Times New Roman" w:hAnsi="Times New Roman" w:cs="Times New Roman"/>
                <w:sz w:val="24"/>
                <w:szCs w:val="24"/>
              </w:rPr>
            </w:pPr>
          </w:p>
        </w:tc>
        <w:tc>
          <w:tcPr>
            <w:tcW w:w="2644"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Открытые музыкальные занятия для родителей</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наглядно-</w:t>
            </w:r>
            <w:r w:rsidRPr="00570BC2">
              <w:rPr>
                <w:rFonts w:ascii="Times New Roman" w:eastAsia="Times New Roman" w:hAnsi="Times New Roman" w:cs="Times New Roman"/>
                <w:sz w:val="24"/>
                <w:szCs w:val="24"/>
              </w:rPr>
              <w:lastRenderedPageBreak/>
              <w:t>педагогической пропаганды для родителей (стенды, папки или ширмы-передвижки)</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музея любимого композитора</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Посещения детских музыкальных театров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Совместный ансамбль, оркестр</w:t>
            </w:r>
          </w:p>
        </w:tc>
      </w:tr>
    </w:tbl>
    <w:p w:rsidR="00570BC2" w:rsidRPr="00570BC2" w:rsidRDefault="00570BC2" w:rsidP="00C07AD7">
      <w:pPr>
        <w:spacing w:after="0" w:line="276" w:lineRule="auto"/>
        <w:ind w:left="180" w:right="18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lastRenderedPageBreak/>
        <w:t>Раздел «ТВОРЧЕСТВО»: песенное, музыкально-игровое, танцевальное. Импровизация на детских музыкальных инструментах</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146"/>
        <w:gridCol w:w="2718"/>
        <w:gridCol w:w="193"/>
        <w:gridCol w:w="2522"/>
      </w:tblGrid>
      <w:tr w:rsidR="00570BC2" w:rsidRPr="00570BC2" w:rsidTr="00C07AD7">
        <w:trPr>
          <w:trHeight w:val="185"/>
        </w:trPr>
        <w:tc>
          <w:tcPr>
            <w:tcW w:w="10201" w:type="dxa"/>
            <w:gridSpan w:val="5"/>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работы</w:t>
            </w:r>
          </w:p>
        </w:tc>
      </w:tr>
      <w:tr w:rsidR="00570BC2" w:rsidRPr="00570BC2" w:rsidTr="00C07AD7">
        <w:tc>
          <w:tcPr>
            <w:tcW w:w="2622" w:type="dxa"/>
          </w:tcPr>
          <w:p w:rsidR="00570BC2" w:rsidRPr="00570BC2" w:rsidRDefault="00570BC2" w:rsidP="00570BC2">
            <w:pPr>
              <w:spacing w:after="0" w:line="240" w:lineRule="auto"/>
              <w:ind w:left="180"/>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Режимные моменты </w:t>
            </w:r>
          </w:p>
        </w:tc>
        <w:tc>
          <w:tcPr>
            <w:tcW w:w="2146"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педагога с детьми</w:t>
            </w:r>
          </w:p>
        </w:tc>
        <w:tc>
          <w:tcPr>
            <w:tcW w:w="2718"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Самостоятельная деятельность детей</w:t>
            </w:r>
          </w:p>
        </w:tc>
        <w:tc>
          <w:tcPr>
            <w:tcW w:w="2715" w:type="dxa"/>
            <w:gridSpan w:val="2"/>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с семьей</w:t>
            </w:r>
          </w:p>
        </w:tc>
      </w:tr>
      <w:tr w:rsidR="00570BC2" w:rsidRPr="00570BC2" w:rsidTr="00C07AD7">
        <w:tc>
          <w:tcPr>
            <w:tcW w:w="10201" w:type="dxa"/>
            <w:gridSpan w:val="5"/>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организации детей</w:t>
            </w:r>
          </w:p>
        </w:tc>
      </w:tr>
      <w:tr w:rsidR="00570BC2" w:rsidRPr="00570BC2" w:rsidTr="00C07AD7">
        <w:tc>
          <w:tcPr>
            <w:tcW w:w="262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tc>
        <w:tc>
          <w:tcPr>
            <w:tcW w:w="2146"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tc>
        <w:tc>
          <w:tcPr>
            <w:tcW w:w="2911" w:type="dxa"/>
            <w:gridSpan w:val="2"/>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w:t>
            </w:r>
          </w:p>
        </w:tc>
        <w:tc>
          <w:tcPr>
            <w:tcW w:w="252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tc>
      </w:tr>
      <w:tr w:rsidR="00570BC2" w:rsidRPr="00570BC2" w:rsidTr="00C07AD7">
        <w:tc>
          <w:tcPr>
            <w:tcW w:w="2622" w:type="dxa"/>
          </w:tcPr>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музыкальных занятиях;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на других занятиях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во время  прогулки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 сюжетно-ролевых играх</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праздниках и развлечениях</w:t>
            </w:r>
          </w:p>
        </w:tc>
        <w:tc>
          <w:tcPr>
            <w:tcW w:w="2146"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Занятия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Праздники, развлечения</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В повседневной жизни: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-Игры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Празднование дней рождения</w:t>
            </w:r>
          </w:p>
          <w:p w:rsidR="00570BC2" w:rsidRPr="00570BC2" w:rsidRDefault="00570BC2" w:rsidP="00570BC2">
            <w:pPr>
              <w:spacing w:after="0" w:line="240" w:lineRule="auto"/>
              <w:jc w:val="center"/>
              <w:rPr>
                <w:rFonts w:ascii="Times New Roman" w:eastAsia="Times New Roman" w:hAnsi="Times New Roman" w:cs="Times New Roman"/>
                <w:sz w:val="24"/>
                <w:szCs w:val="24"/>
              </w:rPr>
            </w:pPr>
          </w:p>
        </w:tc>
        <w:tc>
          <w:tcPr>
            <w:tcW w:w="2911" w:type="dxa"/>
            <w:gridSpan w:val="2"/>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для детей игровых творческих ситуаций (сюжетно-</w:t>
            </w:r>
            <w:r w:rsidRPr="00570BC2">
              <w:rPr>
                <w:rFonts w:ascii="Times New Roman" w:eastAsia="Times New Roman" w:hAnsi="Times New Roman" w:cs="Times New Roman"/>
                <w:sz w:val="24"/>
                <w:szCs w:val="24"/>
              </w:rPr>
              <w:lastRenderedPageBreak/>
              <w:t>ролевая игра), способствующих импровизации в пении, движении, музицировании</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Придумывание мелодий на заданные и собственные слова</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Придумывание простейших танцевальных движений</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Инсценирование содержания песен, хороводов</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Составление композиций танца</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Импровизация на инструментах</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Музыкально-дидактические игры</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Игры-драматизации</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Аккомпанемент в пении, танце и др</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Детский ансамбль, оркестр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Игра в «концерт», «музыкальные занятия»  </w:t>
            </w:r>
          </w:p>
        </w:tc>
        <w:tc>
          <w:tcPr>
            <w:tcW w:w="2522"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Открытые музыкальные занятия для родителей</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наглядно-</w:t>
            </w:r>
            <w:r w:rsidRPr="00570BC2">
              <w:rPr>
                <w:rFonts w:ascii="Times New Roman" w:eastAsia="Times New Roman" w:hAnsi="Times New Roman" w:cs="Times New Roman"/>
                <w:sz w:val="24"/>
                <w:szCs w:val="24"/>
              </w:rPr>
              <w:lastRenderedPageBreak/>
              <w:t>педагогической пропаганды для родителей (стенды, папки или ширмы-передвижки)</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Посещения детских музыкальных театров</w:t>
            </w:r>
          </w:p>
        </w:tc>
      </w:tr>
    </w:tbl>
    <w:p w:rsidR="00570BC2" w:rsidRPr="00570BC2" w:rsidRDefault="00570BC2" w:rsidP="00570BC2">
      <w:pPr>
        <w:spacing w:after="0" w:line="240" w:lineRule="auto"/>
        <w:ind w:right="360"/>
        <w:jc w:val="both"/>
        <w:rPr>
          <w:rFonts w:ascii="Times New Roman" w:eastAsia="Times New Roman" w:hAnsi="Times New Roman" w:cs="Times New Roman"/>
          <w:iCs/>
          <w:sz w:val="24"/>
          <w:szCs w:val="24"/>
          <w:lang w:eastAsia="en-US"/>
        </w:rPr>
      </w:pPr>
    </w:p>
    <w:p w:rsidR="00C07AD7" w:rsidRDefault="00570BC2" w:rsidP="00570BC2">
      <w:pPr>
        <w:spacing w:after="0" w:line="276" w:lineRule="auto"/>
        <w:ind w:left="360" w:right="18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t>ФОРМЫ РАБОТЫ ПО РЕАЛИЗАЦИИ ОСНОВНЫХ ЗАДАЧ ПО ВИДАМ МУЗЫКАЛЬНОЙ ДЕЯТЕЛЬНОСТИ</w:t>
      </w:r>
      <w:r w:rsidR="00C07AD7">
        <w:rPr>
          <w:rFonts w:ascii="Times New Roman" w:eastAsia="Times New Roman" w:hAnsi="Times New Roman" w:cs="Times New Roman"/>
          <w:b/>
          <w:sz w:val="24"/>
          <w:szCs w:val="24"/>
        </w:rPr>
        <w:t xml:space="preserve"> </w:t>
      </w:r>
    </w:p>
    <w:p w:rsidR="00570BC2" w:rsidRPr="00570BC2" w:rsidRDefault="00C07AD7" w:rsidP="00570BC2">
      <w:pPr>
        <w:spacing w:after="0" w:line="276" w:lineRule="auto"/>
        <w:ind w:left="360"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детьми СТАРШЕГО ДОШКОЛЬНОГО ВОЗРАСТА 6-8ЛЕТ</w:t>
      </w:r>
    </w:p>
    <w:p w:rsidR="00570BC2" w:rsidRPr="00570BC2" w:rsidRDefault="00570BC2" w:rsidP="00C07AD7">
      <w:pPr>
        <w:spacing w:after="0" w:line="276" w:lineRule="auto"/>
        <w:ind w:left="360" w:right="18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t>Раздел «СЛУШАНИЕ»</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22"/>
        <w:gridCol w:w="2054"/>
        <w:gridCol w:w="4119"/>
      </w:tblGrid>
      <w:tr w:rsidR="00570BC2" w:rsidRPr="00570BC2" w:rsidTr="00B65D45">
        <w:tc>
          <w:tcPr>
            <w:tcW w:w="2132" w:type="dxa"/>
          </w:tcPr>
          <w:p w:rsidR="00570BC2" w:rsidRPr="00570BC2" w:rsidRDefault="00570BC2" w:rsidP="00570BC2">
            <w:pPr>
              <w:spacing w:after="0" w:line="240" w:lineRule="auto"/>
              <w:ind w:left="180"/>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Режимные моменты </w:t>
            </w:r>
          </w:p>
        </w:tc>
        <w:tc>
          <w:tcPr>
            <w:tcW w:w="212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педагога с детьми</w:t>
            </w:r>
          </w:p>
        </w:tc>
        <w:tc>
          <w:tcPr>
            <w:tcW w:w="1559"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Самостоятельная деятельность детей</w:t>
            </w:r>
          </w:p>
        </w:tc>
        <w:tc>
          <w:tcPr>
            <w:tcW w:w="4388"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с семьей</w:t>
            </w:r>
          </w:p>
        </w:tc>
      </w:tr>
      <w:tr w:rsidR="00570BC2" w:rsidRPr="00570BC2" w:rsidTr="00B65D45">
        <w:tc>
          <w:tcPr>
            <w:tcW w:w="10201"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организации детей</w:t>
            </w:r>
          </w:p>
        </w:tc>
      </w:tr>
      <w:tr w:rsidR="00570BC2" w:rsidRPr="00570BC2" w:rsidTr="00B65D45">
        <w:tc>
          <w:tcPr>
            <w:tcW w:w="213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tc>
        <w:tc>
          <w:tcPr>
            <w:tcW w:w="212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tc>
        <w:tc>
          <w:tcPr>
            <w:tcW w:w="1559"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w:t>
            </w:r>
          </w:p>
        </w:tc>
        <w:tc>
          <w:tcPr>
            <w:tcW w:w="4388"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tc>
      </w:tr>
      <w:tr w:rsidR="00570BC2" w:rsidRPr="00570BC2" w:rsidTr="00B65D45">
        <w:tc>
          <w:tcPr>
            <w:tcW w:w="2132"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Использование музыки: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-на утренней гимнастике и физкультурных занятиях;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музыкальных занятиях;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во время умывания</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на других занятиях </w:t>
            </w:r>
            <w:r w:rsidRPr="00570BC2">
              <w:rPr>
                <w:rFonts w:ascii="Times New Roman" w:eastAsia="Times New Roman" w:hAnsi="Times New Roman" w:cs="Times New Roman"/>
                <w:sz w:val="24"/>
                <w:szCs w:val="24"/>
              </w:rPr>
              <w:lastRenderedPageBreak/>
              <w:t>(ознакомление с окружающим миром, развитие речи, изобразительная деятельность)</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во время  прогулки (в теплое время)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 сюжетно-ролевых играх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 компьютерных играх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перед дневным сном</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при пробуждении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праздниках и развлечениях</w:t>
            </w:r>
          </w:p>
          <w:p w:rsidR="00570BC2" w:rsidRPr="00570BC2" w:rsidRDefault="00570BC2" w:rsidP="00570BC2">
            <w:pPr>
              <w:spacing w:after="0" w:line="240" w:lineRule="auto"/>
              <w:rPr>
                <w:rFonts w:ascii="Times New Roman" w:eastAsia="Times New Roman" w:hAnsi="Times New Roman" w:cs="Times New Roman"/>
                <w:sz w:val="24"/>
                <w:szCs w:val="24"/>
              </w:rPr>
            </w:pPr>
          </w:p>
        </w:tc>
        <w:tc>
          <w:tcPr>
            <w:tcW w:w="2122"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 xml:space="preserve">Занятия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Праздники, развлечения</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 в повседневной жизни: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-Другие занятия</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-Слушание музыкальных </w:t>
            </w:r>
            <w:r w:rsidRPr="00570BC2">
              <w:rPr>
                <w:rFonts w:ascii="Times New Roman" w:eastAsia="Times New Roman" w:hAnsi="Times New Roman" w:cs="Times New Roman"/>
                <w:sz w:val="24"/>
                <w:szCs w:val="24"/>
              </w:rPr>
              <w:lastRenderedPageBreak/>
              <w:t xml:space="preserve">сказок,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Беседы с детьми о музыке;</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-Просмотр мультфильмов, фрагментов детских музыкальных фильмов</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Рассматривание портретов композиторов</w:t>
            </w:r>
          </w:p>
          <w:p w:rsidR="00570BC2" w:rsidRPr="00570BC2" w:rsidRDefault="00570BC2" w:rsidP="00570BC2">
            <w:pPr>
              <w:spacing w:after="0" w:line="240" w:lineRule="auto"/>
              <w:rPr>
                <w:rFonts w:ascii="Times New Roman" w:eastAsia="Times New Roman" w:hAnsi="Times New Roman" w:cs="Times New Roman"/>
                <w:sz w:val="24"/>
                <w:szCs w:val="24"/>
              </w:rPr>
            </w:pPr>
          </w:p>
        </w:tc>
        <w:tc>
          <w:tcPr>
            <w:tcW w:w="1559"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r w:rsidRPr="00570BC2">
              <w:rPr>
                <w:rFonts w:ascii="Times New Roman" w:eastAsia="Times New Roman" w:hAnsi="Times New Roman" w:cs="Times New Roman"/>
                <w:sz w:val="24"/>
                <w:szCs w:val="24"/>
              </w:rPr>
              <w:lastRenderedPageBreak/>
              <w:t>неозвученных), музыкальных игрушек, театральных кукол, атрибутов, элементов костюмов для театрализованной деятельности. ТСО</w:t>
            </w:r>
          </w:p>
          <w:p w:rsidR="00570BC2" w:rsidRPr="00570BC2" w:rsidRDefault="00570BC2" w:rsidP="00B65D45">
            <w:pPr>
              <w:numPr>
                <w:ilvl w:val="0"/>
                <w:numId w:val="38"/>
              </w:numPr>
              <w:tabs>
                <w:tab w:val="clear" w:pos="360"/>
                <w:tab w:val="num" w:pos="28"/>
              </w:tabs>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Игры в «праздники», «концерт», «оркестр», «музыкальные занятия», «телевизор»</w:t>
            </w:r>
          </w:p>
          <w:p w:rsidR="00570BC2" w:rsidRPr="00570BC2" w:rsidRDefault="00570BC2" w:rsidP="00570BC2">
            <w:pPr>
              <w:spacing w:after="0" w:line="240" w:lineRule="auto"/>
              <w:rPr>
                <w:rFonts w:ascii="Times New Roman" w:eastAsia="Times New Roman" w:hAnsi="Times New Roman" w:cs="Times New Roman"/>
                <w:sz w:val="24"/>
                <w:szCs w:val="24"/>
              </w:rPr>
            </w:pPr>
          </w:p>
        </w:tc>
        <w:tc>
          <w:tcPr>
            <w:tcW w:w="4388"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Консультации для родителей</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Родительские собрания</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 беседы</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r w:rsidRPr="00570BC2">
              <w:rPr>
                <w:rFonts w:ascii="Times New Roman" w:eastAsia="Times New Roman" w:hAnsi="Times New Roman" w:cs="Times New Roman"/>
                <w:sz w:val="24"/>
                <w:szCs w:val="24"/>
              </w:rPr>
              <w:lastRenderedPageBreak/>
              <w:t>оркестр)</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Открытые музыкальные занятия для родителей</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Посещения музеев, выставок, детских музыкальных театров</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Прослушивание аудиозаписей,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Просмотр видеофильмов</w:t>
            </w:r>
          </w:p>
        </w:tc>
      </w:tr>
    </w:tbl>
    <w:p w:rsidR="00570BC2" w:rsidRPr="00570BC2" w:rsidRDefault="00570BC2" w:rsidP="00B65D45">
      <w:pPr>
        <w:spacing w:after="0" w:line="240" w:lineRule="auto"/>
        <w:ind w:right="360"/>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lastRenderedPageBreak/>
        <w:t>Раздел «ПЕНИЕ»</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22"/>
        <w:gridCol w:w="3402"/>
        <w:gridCol w:w="2687"/>
      </w:tblGrid>
      <w:tr w:rsidR="00570BC2" w:rsidRPr="00570BC2" w:rsidTr="00B65D45">
        <w:trPr>
          <w:trHeight w:val="185"/>
        </w:trPr>
        <w:tc>
          <w:tcPr>
            <w:tcW w:w="10343"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работы</w:t>
            </w:r>
          </w:p>
        </w:tc>
      </w:tr>
      <w:tr w:rsidR="00570BC2" w:rsidRPr="00570BC2" w:rsidTr="00B65D45">
        <w:tc>
          <w:tcPr>
            <w:tcW w:w="2132" w:type="dxa"/>
          </w:tcPr>
          <w:p w:rsidR="00570BC2" w:rsidRPr="00570BC2" w:rsidRDefault="00570BC2" w:rsidP="00570BC2">
            <w:pPr>
              <w:spacing w:after="0" w:line="240" w:lineRule="auto"/>
              <w:ind w:left="180"/>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Режимные моменты </w:t>
            </w:r>
          </w:p>
        </w:tc>
        <w:tc>
          <w:tcPr>
            <w:tcW w:w="212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педагога с детьми</w:t>
            </w:r>
          </w:p>
        </w:tc>
        <w:tc>
          <w:tcPr>
            <w:tcW w:w="340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Самостоятельная деятельность детей</w:t>
            </w:r>
          </w:p>
        </w:tc>
        <w:tc>
          <w:tcPr>
            <w:tcW w:w="2687"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с семьей</w:t>
            </w:r>
          </w:p>
        </w:tc>
      </w:tr>
      <w:tr w:rsidR="00570BC2" w:rsidRPr="00570BC2" w:rsidTr="00B65D45">
        <w:tc>
          <w:tcPr>
            <w:tcW w:w="10343"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организации детей</w:t>
            </w:r>
          </w:p>
        </w:tc>
      </w:tr>
      <w:tr w:rsidR="00570BC2" w:rsidRPr="00570BC2" w:rsidTr="00B65D45">
        <w:tc>
          <w:tcPr>
            <w:tcW w:w="213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tc>
        <w:tc>
          <w:tcPr>
            <w:tcW w:w="212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tc>
        <w:tc>
          <w:tcPr>
            <w:tcW w:w="340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w:t>
            </w:r>
          </w:p>
        </w:tc>
        <w:tc>
          <w:tcPr>
            <w:tcW w:w="2687"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tc>
      </w:tr>
      <w:tr w:rsidR="00570BC2" w:rsidRPr="00570BC2" w:rsidTr="00B65D45">
        <w:tc>
          <w:tcPr>
            <w:tcW w:w="2132"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Использование пения:</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музыкальных занятиях;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на других занятиях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во время  прогулки (в теплое время)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 сюжетно-ролевых играх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-в театрализованной деятельности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праздниках и развлечениях</w:t>
            </w:r>
          </w:p>
          <w:p w:rsidR="00570BC2" w:rsidRPr="00570BC2" w:rsidRDefault="00570BC2" w:rsidP="00570BC2">
            <w:pPr>
              <w:spacing w:after="0" w:line="240" w:lineRule="auto"/>
              <w:jc w:val="center"/>
              <w:rPr>
                <w:rFonts w:ascii="Times New Roman" w:eastAsia="Times New Roman" w:hAnsi="Times New Roman" w:cs="Times New Roman"/>
                <w:sz w:val="24"/>
                <w:szCs w:val="24"/>
              </w:rPr>
            </w:pPr>
          </w:p>
        </w:tc>
        <w:tc>
          <w:tcPr>
            <w:tcW w:w="2122"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Занятия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Праздники, развлечения</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 в повседневной жизни: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-Пение знакомых песен во время игр, прогулок в теплую погоду</w:t>
            </w:r>
          </w:p>
          <w:p w:rsidR="00570BC2" w:rsidRPr="00570BC2" w:rsidRDefault="00570BC2" w:rsidP="00570BC2">
            <w:pPr>
              <w:spacing w:after="0" w:line="240" w:lineRule="auto"/>
              <w:rPr>
                <w:rFonts w:ascii="Times New Roman" w:eastAsia="Times New Roman" w:hAnsi="Times New Roman" w:cs="Times New Roman"/>
                <w:sz w:val="24"/>
                <w:szCs w:val="24"/>
              </w:rPr>
            </w:pPr>
          </w:p>
        </w:tc>
        <w:tc>
          <w:tcPr>
            <w:tcW w:w="3402"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Создание для детей игровых творческих ситуаций (сюжетно-ролевая игра), </w:t>
            </w:r>
            <w:r w:rsidRPr="00570BC2">
              <w:rPr>
                <w:rFonts w:ascii="Times New Roman" w:eastAsia="Times New Roman" w:hAnsi="Times New Roman" w:cs="Times New Roman"/>
                <w:sz w:val="24"/>
                <w:szCs w:val="24"/>
              </w:rPr>
              <w:lastRenderedPageBreak/>
              <w:t>способствующих сочинению мелодий по образцу и без него, используя для этого знакомые песни, пьесы, танцы.</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Игры в «детскую оперу», «спектакль», «кукольный театр» с игрушками, куклами, где используют песенную импровизацию, озвучивая персонажей.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Музыкально-дидактические игры</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Инсценирование песен, хороводов</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Музыкальное музицирование с песенной импровизацией</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687"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Открытые музыкальные занятия для родителей</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Создание наглядно-педагогической </w:t>
            </w:r>
            <w:r w:rsidRPr="00570BC2">
              <w:rPr>
                <w:rFonts w:ascii="Times New Roman" w:eastAsia="Times New Roman" w:hAnsi="Times New Roman" w:cs="Times New Roman"/>
                <w:sz w:val="24"/>
                <w:szCs w:val="24"/>
              </w:rPr>
              <w:lastRenderedPageBreak/>
              <w:t>пропаганды для родителей (стенды, папки или ширмы-передвижки)</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музея любимого композитора</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Посещения детских музыкальных театров</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Создание совместных песенников </w:t>
            </w:r>
          </w:p>
          <w:p w:rsidR="00570BC2" w:rsidRPr="00570BC2" w:rsidRDefault="00570BC2" w:rsidP="00570BC2">
            <w:pPr>
              <w:spacing w:after="0" w:line="240" w:lineRule="auto"/>
              <w:rPr>
                <w:rFonts w:ascii="Times New Roman" w:eastAsia="Times New Roman" w:hAnsi="Times New Roman" w:cs="Times New Roman"/>
                <w:sz w:val="24"/>
                <w:szCs w:val="24"/>
              </w:rPr>
            </w:pPr>
          </w:p>
          <w:p w:rsidR="00570BC2" w:rsidRPr="00570BC2" w:rsidRDefault="00570BC2" w:rsidP="00570BC2">
            <w:pPr>
              <w:spacing w:after="0" w:line="240" w:lineRule="auto"/>
              <w:rPr>
                <w:rFonts w:ascii="Times New Roman" w:eastAsia="Times New Roman" w:hAnsi="Times New Roman" w:cs="Times New Roman"/>
                <w:sz w:val="24"/>
                <w:szCs w:val="24"/>
              </w:rPr>
            </w:pPr>
          </w:p>
        </w:tc>
      </w:tr>
    </w:tbl>
    <w:p w:rsidR="00570BC2" w:rsidRPr="00570BC2" w:rsidRDefault="00570BC2" w:rsidP="00570BC2">
      <w:pPr>
        <w:spacing w:after="0" w:line="276" w:lineRule="auto"/>
        <w:ind w:left="180"/>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lastRenderedPageBreak/>
        <w:t>Раздел «МУЗЫКАЛЬНО-РИТМИЧЕСКИЕ ДВИЖЕНИЯ»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064"/>
        <w:gridCol w:w="3318"/>
        <w:gridCol w:w="2687"/>
      </w:tblGrid>
      <w:tr w:rsidR="00570BC2" w:rsidRPr="00570BC2" w:rsidTr="00B65D45">
        <w:trPr>
          <w:trHeight w:val="185"/>
        </w:trPr>
        <w:tc>
          <w:tcPr>
            <w:tcW w:w="10201"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работы</w:t>
            </w:r>
          </w:p>
        </w:tc>
      </w:tr>
      <w:tr w:rsidR="00570BC2" w:rsidRPr="00570BC2" w:rsidTr="00B65D45">
        <w:tc>
          <w:tcPr>
            <w:tcW w:w="2132" w:type="dxa"/>
          </w:tcPr>
          <w:p w:rsidR="00570BC2" w:rsidRPr="00570BC2" w:rsidRDefault="00570BC2" w:rsidP="00570BC2">
            <w:pPr>
              <w:spacing w:after="0" w:line="240" w:lineRule="auto"/>
              <w:ind w:left="180"/>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Режимные моменты </w:t>
            </w:r>
          </w:p>
        </w:tc>
        <w:tc>
          <w:tcPr>
            <w:tcW w:w="2064"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педагога с детьми</w:t>
            </w:r>
          </w:p>
        </w:tc>
        <w:tc>
          <w:tcPr>
            <w:tcW w:w="3318"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Самостоятельная деятельность детей</w:t>
            </w:r>
          </w:p>
        </w:tc>
        <w:tc>
          <w:tcPr>
            <w:tcW w:w="2687"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с семьей</w:t>
            </w:r>
          </w:p>
        </w:tc>
      </w:tr>
      <w:tr w:rsidR="00570BC2" w:rsidRPr="00570BC2" w:rsidTr="00B65D45">
        <w:tc>
          <w:tcPr>
            <w:tcW w:w="10201"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организации детей</w:t>
            </w:r>
          </w:p>
        </w:tc>
      </w:tr>
      <w:tr w:rsidR="00570BC2" w:rsidRPr="00570BC2" w:rsidTr="00B65D45">
        <w:tc>
          <w:tcPr>
            <w:tcW w:w="2132"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tc>
        <w:tc>
          <w:tcPr>
            <w:tcW w:w="2064"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tc>
        <w:tc>
          <w:tcPr>
            <w:tcW w:w="3318"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w:t>
            </w:r>
          </w:p>
        </w:tc>
        <w:tc>
          <w:tcPr>
            <w:tcW w:w="2687"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p>
        </w:tc>
      </w:tr>
      <w:tr w:rsidR="00570BC2" w:rsidRPr="00570BC2" w:rsidTr="00B65D45">
        <w:tc>
          <w:tcPr>
            <w:tcW w:w="2132"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Использование музыкально-ритмических движений:</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-на утренней гимнастике и физкультурных занятиях;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музыкальных занятиях;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на других </w:t>
            </w:r>
            <w:r w:rsidRPr="00570BC2">
              <w:rPr>
                <w:rFonts w:ascii="Times New Roman" w:eastAsia="Times New Roman" w:hAnsi="Times New Roman" w:cs="Times New Roman"/>
                <w:sz w:val="24"/>
                <w:szCs w:val="24"/>
              </w:rPr>
              <w:lastRenderedPageBreak/>
              <w:t xml:space="preserve">занятиях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во время  прогулки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 сюжетно-ролевых играх</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праздниках и развлечениях</w:t>
            </w:r>
          </w:p>
        </w:tc>
        <w:tc>
          <w:tcPr>
            <w:tcW w:w="2064"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 xml:space="preserve">Занятия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Праздники, развлечения</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 в повседневной жизни: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-Музыкальные </w:t>
            </w:r>
            <w:r w:rsidRPr="00570BC2">
              <w:rPr>
                <w:rFonts w:ascii="Times New Roman" w:eastAsia="Times New Roman" w:hAnsi="Times New Roman" w:cs="Times New Roman"/>
                <w:sz w:val="24"/>
                <w:szCs w:val="24"/>
              </w:rPr>
              <w:lastRenderedPageBreak/>
              <w:t>игры, хороводы с пением</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-Инсценирование песен</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-Развитие танцевально-игрового творчества</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Празднование дней рождения</w:t>
            </w:r>
          </w:p>
          <w:p w:rsidR="00570BC2" w:rsidRPr="00570BC2" w:rsidRDefault="00570BC2" w:rsidP="00570BC2">
            <w:pPr>
              <w:spacing w:after="0" w:line="240" w:lineRule="auto"/>
              <w:jc w:val="center"/>
              <w:rPr>
                <w:rFonts w:ascii="Times New Roman" w:eastAsia="Times New Roman" w:hAnsi="Times New Roman" w:cs="Times New Roman"/>
                <w:sz w:val="24"/>
                <w:szCs w:val="24"/>
              </w:rPr>
            </w:pPr>
          </w:p>
        </w:tc>
        <w:tc>
          <w:tcPr>
            <w:tcW w:w="3318"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w:t>
            </w:r>
            <w:r w:rsidRPr="00570BC2">
              <w:rPr>
                <w:rFonts w:ascii="Times New Roman" w:eastAsia="Times New Roman" w:hAnsi="Times New Roman" w:cs="Times New Roman"/>
                <w:sz w:val="24"/>
                <w:szCs w:val="24"/>
              </w:rPr>
              <w:lastRenderedPageBreak/>
              <w:t xml:space="preserve">музыкально-игровых упражнений,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Придумывание простейших танцевальных движений</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Инсценирование содержания песен, хороводов,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Составление композиций русских танцев, вариаций элементов плясовых движений</w:t>
            </w:r>
          </w:p>
          <w:p w:rsidR="00570BC2" w:rsidRPr="00B65D45" w:rsidRDefault="00570BC2" w:rsidP="00B65D45">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Придумывание выразительных действий с воображаемыми предметами</w:t>
            </w:r>
          </w:p>
        </w:tc>
        <w:tc>
          <w:tcPr>
            <w:tcW w:w="2687" w:type="dxa"/>
          </w:tcPr>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Театрализованная деятельность (концерты </w:t>
            </w:r>
            <w:r w:rsidRPr="00570BC2">
              <w:rPr>
                <w:rFonts w:ascii="Times New Roman" w:eastAsia="Times New Roman" w:hAnsi="Times New Roman" w:cs="Times New Roman"/>
                <w:sz w:val="24"/>
                <w:szCs w:val="24"/>
              </w:rPr>
              <w:lastRenderedPageBreak/>
              <w:t>родителей для детей, совместные выступления детей и родителей, совместные театрализованные представления, шумовой оркестр)</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Открытые музыкальные занятия для родителей</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музея любимого композитора</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Посещения детских музыкальных театров </w:t>
            </w:r>
          </w:p>
          <w:p w:rsidR="00570BC2" w:rsidRPr="00B65D45"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фонотеки, видеотеки с любимыми танцами детей</w:t>
            </w:r>
          </w:p>
        </w:tc>
      </w:tr>
    </w:tbl>
    <w:p w:rsidR="00570BC2" w:rsidRPr="00570BC2" w:rsidRDefault="00570BC2" w:rsidP="00570BC2">
      <w:pPr>
        <w:spacing w:after="0" w:line="276" w:lineRule="auto"/>
        <w:ind w:left="180"/>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lastRenderedPageBreak/>
        <w:t>Раздел «ИГРА НА ДЕТСКИХ МУЗЫКАЛЬНЫХ ИНСТРУМЕНТАХ»</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64"/>
        <w:gridCol w:w="3323"/>
        <w:gridCol w:w="2829"/>
      </w:tblGrid>
      <w:tr w:rsidR="00570BC2" w:rsidRPr="00570BC2" w:rsidTr="00B65D45">
        <w:trPr>
          <w:trHeight w:val="185"/>
        </w:trPr>
        <w:tc>
          <w:tcPr>
            <w:tcW w:w="10201"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работы</w:t>
            </w:r>
          </w:p>
        </w:tc>
      </w:tr>
      <w:tr w:rsidR="00570BC2" w:rsidRPr="00570BC2" w:rsidTr="00B65D45">
        <w:tc>
          <w:tcPr>
            <w:tcW w:w="1985" w:type="dxa"/>
          </w:tcPr>
          <w:p w:rsidR="00570BC2" w:rsidRPr="00570BC2" w:rsidRDefault="00570BC2" w:rsidP="00570BC2">
            <w:pPr>
              <w:spacing w:after="0" w:line="240" w:lineRule="auto"/>
              <w:ind w:left="180"/>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Режимные моменты </w:t>
            </w:r>
          </w:p>
        </w:tc>
        <w:tc>
          <w:tcPr>
            <w:tcW w:w="2064"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педагога с детьми</w:t>
            </w:r>
          </w:p>
        </w:tc>
        <w:tc>
          <w:tcPr>
            <w:tcW w:w="3323"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Самостоятельная деятельность детей</w:t>
            </w:r>
          </w:p>
        </w:tc>
        <w:tc>
          <w:tcPr>
            <w:tcW w:w="2829"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с семьей</w:t>
            </w:r>
          </w:p>
        </w:tc>
      </w:tr>
      <w:tr w:rsidR="00570BC2" w:rsidRPr="00570BC2" w:rsidTr="00B65D45">
        <w:tc>
          <w:tcPr>
            <w:tcW w:w="10201"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организации детей</w:t>
            </w:r>
          </w:p>
        </w:tc>
      </w:tr>
      <w:tr w:rsidR="00570BC2" w:rsidRPr="00570BC2" w:rsidTr="00B65D45">
        <w:tc>
          <w:tcPr>
            <w:tcW w:w="1985"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tc>
        <w:tc>
          <w:tcPr>
            <w:tcW w:w="2064"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tc>
        <w:tc>
          <w:tcPr>
            <w:tcW w:w="3323"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w:t>
            </w:r>
          </w:p>
        </w:tc>
        <w:tc>
          <w:tcPr>
            <w:tcW w:w="2829"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tc>
      </w:tr>
      <w:tr w:rsidR="00570BC2" w:rsidRPr="00570BC2" w:rsidTr="00B65D45">
        <w:tc>
          <w:tcPr>
            <w:tcW w:w="1985" w:type="dxa"/>
          </w:tcPr>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музыкальных занятиях;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на других занятиях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во время  прогулки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 сюжетно-ролевых играх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праздниках и развлечениях</w:t>
            </w:r>
          </w:p>
        </w:tc>
        <w:tc>
          <w:tcPr>
            <w:tcW w:w="2064" w:type="dxa"/>
          </w:tcPr>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Занятия </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Праздники, развлечения</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 в повседневной жизни:</w:t>
            </w:r>
          </w:p>
          <w:p w:rsidR="00570BC2" w:rsidRPr="00570BC2" w:rsidRDefault="00570BC2" w:rsidP="00570BC2">
            <w:p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w:t>
            </w:r>
          </w:p>
          <w:p w:rsidR="00570BC2" w:rsidRPr="00570BC2" w:rsidRDefault="00570BC2" w:rsidP="00570BC2">
            <w:p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-Игры с </w:t>
            </w:r>
            <w:r w:rsidRPr="00570BC2">
              <w:rPr>
                <w:rFonts w:ascii="Times New Roman" w:eastAsia="Times New Roman" w:hAnsi="Times New Roman" w:cs="Times New Roman"/>
                <w:sz w:val="24"/>
                <w:szCs w:val="24"/>
              </w:rPr>
              <w:lastRenderedPageBreak/>
              <w:t>элементами  аккомпанемента</w:t>
            </w:r>
          </w:p>
          <w:p w:rsidR="00570BC2" w:rsidRPr="00570BC2" w:rsidRDefault="00570BC2" w:rsidP="00570BC2">
            <w:p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Празднование дней рождения</w:t>
            </w:r>
          </w:p>
          <w:p w:rsidR="00570BC2" w:rsidRPr="00570BC2" w:rsidRDefault="00570BC2" w:rsidP="00570BC2">
            <w:pPr>
              <w:spacing w:after="0" w:line="240" w:lineRule="auto"/>
              <w:jc w:val="center"/>
              <w:rPr>
                <w:rFonts w:ascii="Times New Roman" w:eastAsia="Times New Roman" w:hAnsi="Times New Roman" w:cs="Times New Roman"/>
                <w:sz w:val="24"/>
                <w:szCs w:val="24"/>
              </w:rPr>
            </w:pPr>
          </w:p>
        </w:tc>
        <w:tc>
          <w:tcPr>
            <w:tcW w:w="3323" w:type="dxa"/>
          </w:tcPr>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w:t>
            </w:r>
            <w:r w:rsidRPr="00570BC2">
              <w:rPr>
                <w:rFonts w:ascii="Times New Roman" w:eastAsia="Times New Roman" w:hAnsi="Times New Roman" w:cs="Times New Roman"/>
                <w:sz w:val="24"/>
                <w:szCs w:val="24"/>
              </w:rPr>
              <w:lastRenderedPageBreak/>
              <w:t xml:space="preserve">песенному репертуару», театральных кукол, атрибутов и элементов костюмов для театрализации. Портреты композиторов. ТСО </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в музицировании</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Импровизация на инструментах</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Музыкально-дидактические игры</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Игры-драматизации</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Аккомпанемент в пении, танце и др</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Детский ансамбль, оркестр </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Игры в «концерт», «спектакль», «музыкальные занятия», «оркестр».</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Подбор на инструментах знакомых мелодий и сочинения новых </w:t>
            </w:r>
          </w:p>
        </w:tc>
        <w:tc>
          <w:tcPr>
            <w:tcW w:w="2829" w:type="dxa"/>
          </w:tcPr>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Театрализованная деятельность (концерты родителей </w:t>
            </w:r>
            <w:r w:rsidRPr="00570BC2">
              <w:rPr>
                <w:rFonts w:ascii="Times New Roman" w:eastAsia="Times New Roman" w:hAnsi="Times New Roman" w:cs="Times New Roman"/>
                <w:sz w:val="24"/>
                <w:szCs w:val="24"/>
              </w:rPr>
              <w:lastRenderedPageBreak/>
              <w:t>для детей, совместные выступления детей и родителей, совместные театрализованные представления, шумовой оркестр)</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Открытые музыкальные занятия для родителей</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музея любимого композитора</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Посещения детских музыкальных театров </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Совместный ансамбль, оркестр</w:t>
            </w:r>
          </w:p>
        </w:tc>
      </w:tr>
    </w:tbl>
    <w:p w:rsidR="00570BC2" w:rsidRPr="00570BC2" w:rsidRDefault="00570BC2" w:rsidP="00B65D45">
      <w:pPr>
        <w:spacing w:after="0" w:line="276" w:lineRule="auto"/>
        <w:ind w:left="18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lastRenderedPageBreak/>
        <w:t>Раздел «ТВОРЧЕСТВО»: песенное, музыкально-игровое, танцевальное. Импровизация на детских музыкальных инструментах</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64"/>
        <w:gridCol w:w="3465"/>
        <w:gridCol w:w="2687"/>
      </w:tblGrid>
      <w:tr w:rsidR="00570BC2" w:rsidRPr="00570BC2" w:rsidTr="00B65D45">
        <w:trPr>
          <w:trHeight w:val="185"/>
        </w:trPr>
        <w:tc>
          <w:tcPr>
            <w:tcW w:w="10201"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работы</w:t>
            </w:r>
          </w:p>
        </w:tc>
      </w:tr>
      <w:tr w:rsidR="00570BC2" w:rsidRPr="00570BC2" w:rsidTr="00B65D45">
        <w:tc>
          <w:tcPr>
            <w:tcW w:w="1985" w:type="dxa"/>
          </w:tcPr>
          <w:p w:rsidR="00570BC2" w:rsidRPr="00570BC2" w:rsidRDefault="00570BC2" w:rsidP="00570BC2">
            <w:pPr>
              <w:spacing w:after="0" w:line="240" w:lineRule="auto"/>
              <w:ind w:left="180"/>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Режимные моменты </w:t>
            </w:r>
          </w:p>
        </w:tc>
        <w:tc>
          <w:tcPr>
            <w:tcW w:w="2064"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педагога с детьми</w:t>
            </w:r>
          </w:p>
        </w:tc>
        <w:tc>
          <w:tcPr>
            <w:tcW w:w="3465"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Самостоятельная деятельность детей</w:t>
            </w:r>
          </w:p>
        </w:tc>
        <w:tc>
          <w:tcPr>
            <w:tcW w:w="2687"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с семьей</w:t>
            </w:r>
          </w:p>
        </w:tc>
      </w:tr>
      <w:tr w:rsidR="00570BC2" w:rsidRPr="00570BC2" w:rsidTr="00B65D45">
        <w:tc>
          <w:tcPr>
            <w:tcW w:w="10201" w:type="dxa"/>
            <w:gridSpan w:val="4"/>
            <w:vAlign w:val="center"/>
          </w:tcPr>
          <w:p w:rsidR="00570BC2" w:rsidRPr="00570BC2" w:rsidRDefault="00570BC2" w:rsidP="00570BC2">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организации детей</w:t>
            </w:r>
          </w:p>
        </w:tc>
      </w:tr>
      <w:tr w:rsidR="00570BC2" w:rsidRPr="00570BC2" w:rsidTr="00B65D45">
        <w:tc>
          <w:tcPr>
            <w:tcW w:w="1985"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tc>
        <w:tc>
          <w:tcPr>
            <w:tcW w:w="2064"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tc>
        <w:tc>
          <w:tcPr>
            <w:tcW w:w="3465"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w:t>
            </w:r>
          </w:p>
        </w:tc>
        <w:tc>
          <w:tcPr>
            <w:tcW w:w="2687" w:type="dxa"/>
          </w:tcPr>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tc>
      </w:tr>
      <w:tr w:rsidR="00570BC2" w:rsidRPr="00570BC2" w:rsidTr="00B65D45">
        <w:tc>
          <w:tcPr>
            <w:tcW w:w="1985" w:type="dxa"/>
          </w:tcPr>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музыкальных занятиях;</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на других занятиях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во время  прогулки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 сюжетно-ролевых играх</w:t>
            </w:r>
          </w:p>
          <w:p w:rsidR="00570BC2" w:rsidRPr="00570BC2" w:rsidRDefault="00570BC2" w:rsidP="00570BC2">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праздниках и развлечениях</w:t>
            </w:r>
          </w:p>
        </w:tc>
        <w:tc>
          <w:tcPr>
            <w:tcW w:w="2064" w:type="dxa"/>
          </w:tcPr>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Занятия </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Праздники, развлечения</w:t>
            </w:r>
          </w:p>
          <w:p w:rsidR="00570BC2" w:rsidRPr="00570BC2" w:rsidRDefault="00570BC2" w:rsidP="00570BC2">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В повседневной жизни:</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Игры </w:t>
            </w:r>
          </w:p>
          <w:p w:rsidR="00570BC2" w:rsidRPr="00570BC2" w:rsidRDefault="00570BC2" w:rsidP="00570BC2">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Празднование дней рождения</w:t>
            </w:r>
          </w:p>
          <w:p w:rsidR="00570BC2" w:rsidRPr="00570BC2" w:rsidRDefault="00570BC2" w:rsidP="00570BC2">
            <w:pPr>
              <w:spacing w:after="0" w:line="240" w:lineRule="auto"/>
              <w:jc w:val="center"/>
              <w:rPr>
                <w:rFonts w:ascii="Times New Roman" w:eastAsia="Times New Roman" w:hAnsi="Times New Roman" w:cs="Times New Roman"/>
                <w:sz w:val="24"/>
                <w:szCs w:val="24"/>
              </w:rPr>
            </w:pPr>
          </w:p>
        </w:tc>
        <w:tc>
          <w:tcPr>
            <w:tcW w:w="3465" w:type="dxa"/>
          </w:tcPr>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Создание для детей игровых творческих ситуаций (сюжетно-ролевая </w:t>
            </w:r>
            <w:r w:rsidRPr="00570BC2">
              <w:rPr>
                <w:rFonts w:ascii="Times New Roman" w:eastAsia="Times New Roman" w:hAnsi="Times New Roman" w:cs="Times New Roman"/>
                <w:sz w:val="24"/>
                <w:szCs w:val="24"/>
              </w:rPr>
              <w:lastRenderedPageBreak/>
              <w:t>игра), способствующих импровизации в пении, движении, музицировании</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Импровизация мелодий на собственные слова, придумывание песенок</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Придумывание простейших танцевальных движений</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Инсценирование содержания песен, хороводов</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Составление композиций танца</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Импровизация на инструментах</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Музыкально-дидактические игры</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Игры-драматизации</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Аккомпанемент в пении, танце и др</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Детский ансамбль, оркестр </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Игры в «концерт», «спектакль», «музыкальные занятия», «оркестр», </w:t>
            </w:r>
          </w:p>
        </w:tc>
        <w:tc>
          <w:tcPr>
            <w:tcW w:w="2687" w:type="dxa"/>
          </w:tcPr>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w:t>
            </w:r>
            <w:r w:rsidRPr="00570BC2">
              <w:rPr>
                <w:rFonts w:ascii="Times New Roman" w:eastAsia="Times New Roman" w:hAnsi="Times New Roman" w:cs="Times New Roman"/>
                <w:sz w:val="24"/>
                <w:szCs w:val="24"/>
              </w:rPr>
              <w:lastRenderedPageBreak/>
              <w:t>совместные театрализованные представления, шумовой оркестр)</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Открытые музыкальные занятия для родителей</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rsidR="00570BC2" w:rsidRPr="00570BC2" w:rsidRDefault="00570BC2" w:rsidP="00570BC2">
            <w:pPr>
              <w:numPr>
                <w:ilvl w:val="0"/>
                <w:numId w:val="38"/>
              </w:numPr>
              <w:spacing w:after="0" w:line="240" w:lineRule="auto"/>
              <w:jc w:val="both"/>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Посещения детских музыкальных театров</w:t>
            </w:r>
          </w:p>
        </w:tc>
      </w:tr>
    </w:tbl>
    <w:p w:rsidR="00570BC2" w:rsidRDefault="00570BC2" w:rsidP="00B65D45">
      <w:pPr>
        <w:spacing w:after="0" w:line="276" w:lineRule="auto"/>
        <w:rPr>
          <w:rFonts w:ascii="Times New Roman" w:eastAsia="Times New Roman" w:hAnsi="Times New Roman" w:cs="Times New Roman"/>
          <w:sz w:val="24"/>
          <w:szCs w:val="24"/>
        </w:rPr>
      </w:pPr>
    </w:p>
    <w:p w:rsidR="003A0C06" w:rsidRPr="004B7CEC" w:rsidRDefault="003A0C06" w:rsidP="003A0C06">
      <w:pPr>
        <w:spacing w:after="0" w:line="240" w:lineRule="auto"/>
        <w:jc w:val="center"/>
        <w:rPr>
          <w:rFonts w:ascii="Times New Roman" w:hAnsi="Times New Roman"/>
          <w:b/>
          <w:bCs/>
          <w:i/>
          <w:sz w:val="28"/>
          <w:szCs w:val="24"/>
        </w:rPr>
      </w:pPr>
      <w:r w:rsidRPr="004B7CEC">
        <w:rPr>
          <w:rFonts w:ascii="Times New Roman" w:hAnsi="Times New Roman"/>
          <w:b/>
          <w:bCs/>
          <w:i/>
          <w:sz w:val="28"/>
          <w:szCs w:val="24"/>
        </w:rPr>
        <w:t>Методы музыкального развития</w:t>
      </w:r>
    </w:p>
    <w:p w:rsidR="003A0C06" w:rsidRDefault="003A0C06" w:rsidP="003A0C06">
      <w:pPr>
        <w:spacing w:after="0" w:line="240" w:lineRule="auto"/>
        <w:jc w:val="both"/>
        <w:rPr>
          <w:rFonts w:ascii="Times New Roman" w:hAnsi="Times New Roman"/>
          <w:sz w:val="28"/>
          <w:szCs w:val="24"/>
        </w:rPr>
      </w:pPr>
      <w:r w:rsidRPr="004B7CEC">
        <w:rPr>
          <w:rFonts w:ascii="Times New Roman" w:hAnsi="Times New Roman"/>
          <w:b/>
          <w:i/>
          <w:iCs/>
          <w:sz w:val="28"/>
          <w:szCs w:val="24"/>
        </w:rPr>
        <w:t>Наглядный</w:t>
      </w:r>
      <w:r w:rsidRPr="004B7CEC">
        <w:rPr>
          <w:rFonts w:ascii="Times New Roman" w:hAnsi="Times New Roman"/>
          <w:b/>
          <w:sz w:val="28"/>
          <w:szCs w:val="24"/>
        </w:rPr>
        <w:t>:</w:t>
      </w:r>
      <w:r w:rsidRPr="004B7CEC">
        <w:rPr>
          <w:rFonts w:ascii="Times New Roman" w:hAnsi="Times New Roman"/>
          <w:sz w:val="28"/>
          <w:szCs w:val="24"/>
        </w:rPr>
        <w:t xml:space="preserve"> сопровождение музыкального ряда изобразительным, показ движений.   </w:t>
      </w:r>
    </w:p>
    <w:p w:rsidR="003A0C06" w:rsidRPr="004B7CEC" w:rsidRDefault="003A0C06" w:rsidP="003A0C06">
      <w:pPr>
        <w:spacing w:after="0" w:line="240" w:lineRule="auto"/>
        <w:jc w:val="both"/>
        <w:rPr>
          <w:rFonts w:ascii="Times New Roman" w:hAnsi="Times New Roman"/>
          <w:sz w:val="28"/>
          <w:szCs w:val="24"/>
        </w:rPr>
      </w:pPr>
      <w:r w:rsidRPr="004B7CEC">
        <w:rPr>
          <w:rFonts w:ascii="Times New Roman" w:hAnsi="Times New Roman"/>
          <w:b/>
          <w:i/>
          <w:iCs/>
          <w:sz w:val="28"/>
          <w:szCs w:val="24"/>
        </w:rPr>
        <w:t>Словесный</w:t>
      </w:r>
      <w:r w:rsidRPr="004B7CEC">
        <w:rPr>
          <w:rFonts w:ascii="Times New Roman" w:hAnsi="Times New Roman"/>
          <w:b/>
          <w:sz w:val="28"/>
          <w:szCs w:val="24"/>
        </w:rPr>
        <w:t>:</w:t>
      </w:r>
      <w:r w:rsidRPr="004B7CEC">
        <w:rPr>
          <w:rFonts w:ascii="Times New Roman" w:hAnsi="Times New Roman"/>
          <w:sz w:val="28"/>
          <w:szCs w:val="24"/>
        </w:rPr>
        <w:t xml:space="preserve"> беседы </w:t>
      </w:r>
      <w:r>
        <w:rPr>
          <w:rFonts w:ascii="Times New Roman" w:hAnsi="Times New Roman"/>
          <w:sz w:val="28"/>
          <w:szCs w:val="24"/>
        </w:rPr>
        <w:t>о различных музыкальных жанрах.</w:t>
      </w:r>
    </w:p>
    <w:p w:rsidR="003A0C06" w:rsidRDefault="003A0C06" w:rsidP="003A0C06">
      <w:pPr>
        <w:spacing w:after="0" w:line="240" w:lineRule="auto"/>
        <w:jc w:val="both"/>
        <w:rPr>
          <w:rFonts w:ascii="Times New Roman" w:hAnsi="Times New Roman"/>
          <w:sz w:val="28"/>
          <w:szCs w:val="24"/>
        </w:rPr>
      </w:pPr>
      <w:r w:rsidRPr="004B7CEC">
        <w:rPr>
          <w:rFonts w:ascii="Times New Roman" w:hAnsi="Times New Roman"/>
          <w:b/>
          <w:i/>
          <w:iCs/>
          <w:sz w:val="28"/>
          <w:szCs w:val="24"/>
        </w:rPr>
        <w:t>Словесно-слуховой</w:t>
      </w:r>
      <w:r w:rsidRPr="004B7CEC">
        <w:rPr>
          <w:rFonts w:ascii="Times New Roman" w:hAnsi="Times New Roman"/>
          <w:b/>
          <w:sz w:val="28"/>
          <w:szCs w:val="24"/>
        </w:rPr>
        <w:t>:</w:t>
      </w:r>
      <w:r w:rsidRPr="004B7CEC">
        <w:rPr>
          <w:rFonts w:ascii="Times New Roman" w:hAnsi="Times New Roman"/>
          <w:sz w:val="28"/>
          <w:szCs w:val="24"/>
        </w:rPr>
        <w:t xml:space="preserve"> пение</w:t>
      </w:r>
    </w:p>
    <w:p w:rsidR="003A0C06" w:rsidRPr="004B7CEC" w:rsidRDefault="003A0C06" w:rsidP="003A0C06">
      <w:pPr>
        <w:spacing w:after="0" w:line="240" w:lineRule="auto"/>
        <w:jc w:val="both"/>
        <w:rPr>
          <w:rFonts w:ascii="Times New Roman" w:hAnsi="Times New Roman"/>
          <w:sz w:val="28"/>
          <w:szCs w:val="24"/>
        </w:rPr>
      </w:pPr>
      <w:r w:rsidRPr="004B7CEC">
        <w:rPr>
          <w:rFonts w:ascii="Times New Roman" w:hAnsi="Times New Roman"/>
          <w:b/>
          <w:i/>
          <w:iCs/>
          <w:sz w:val="28"/>
          <w:szCs w:val="24"/>
        </w:rPr>
        <w:t>Слуховой:</w:t>
      </w:r>
      <w:r w:rsidRPr="004B7CEC">
        <w:rPr>
          <w:rFonts w:ascii="Times New Roman" w:hAnsi="Times New Roman"/>
          <w:i/>
          <w:iCs/>
          <w:sz w:val="28"/>
          <w:szCs w:val="24"/>
        </w:rPr>
        <w:t xml:space="preserve"> </w:t>
      </w:r>
      <w:r w:rsidRPr="004B7CEC">
        <w:rPr>
          <w:rFonts w:ascii="Times New Roman" w:hAnsi="Times New Roman"/>
          <w:sz w:val="28"/>
          <w:szCs w:val="24"/>
        </w:rPr>
        <w:t xml:space="preserve">слушание музыки.    </w:t>
      </w:r>
    </w:p>
    <w:p w:rsidR="003A0C06" w:rsidRPr="004B7CEC" w:rsidRDefault="003A0C06" w:rsidP="003A0C06">
      <w:pPr>
        <w:spacing w:after="0" w:line="240" w:lineRule="auto"/>
        <w:jc w:val="both"/>
        <w:rPr>
          <w:rFonts w:ascii="Times New Roman" w:hAnsi="Times New Roman"/>
          <w:sz w:val="28"/>
          <w:szCs w:val="24"/>
        </w:rPr>
      </w:pPr>
      <w:r w:rsidRPr="004B7CEC">
        <w:rPr>
          <w:rFonts w:ascii="Times New Roman" w:hAnsi="Times New Roman"/>
          <w:b/>
          <w:i/>
          <w:iCs/>
          <w:sz w:val="28"/>
          <w:szCs w:val="24"/>
        </w:rPr>
        <w:t>Игровой:</w:t>
      </w:r>
      <w:r w:rsidRPr="004B7CEC">
        <w:rPr>
          <w:rFonts w:ascii="Times New Roman" w:hAnsi="Times New Roman"/>
          <w:sz w:val="28"/>
          <w:szCs w:val="24"/>
        </w:rPr>
        <w:t xml:space="preserve"> музыкальные игры. </w:t>
      </w:r>
    </w:p>
    <w:p w:rsidR="003A0C06" w:rsidRPr="004B7CEC" w:rsidRDefault="003A0C06" w:rsidP="003A0C06">
      <w:pPr>
        <w:spacing w:after="0" w:line="240" w:lineRule="auto"/>
        <w:jc w:val="both"/>
        <w:rPr>
          <w:rFonts w:ascii="Times New Roman" w:hAnsi="Times New Roman"/>
          <w:sz w:val="28"/>
          <w:szCs w:val="24"/>
        </w:rPr>
      </w:pPr>
      <w:r w:rsidRPr="004B7CEC">
        <w:rPr>
          <w:rFonts w:ascii="Times New Roman" w:hAnsi="Times New Roman"/>
          <w:b/>
          <w:i/>
          <w:iCs/>
          <w:sz w:val="28"/>
          <w:szCs w:val="24"/>
        </w:rPr>
        <w:t>Практический:</w:t>
      </w:r>
      <w:r w:rsidRPr="004B7CEC">
        <w:rPr>
          <w:rFonts w:ascii="Times New Roman" w:hAnsi="Times New Roman"/>
          <w:sz w:val="28"/>
          <w:szCs w:val="24"/>
        </w:rPr>
        <w:t xml:space="preserve"> разучивание песен, танцев, воспроизведение мелодий. </w:t>
      </w:r>
    </w:p>
    <w:p w:rsidR="003A0C06" w:rsidRDefault="003A0C06" w:rsidP="00B65D45">
      <w:pPr>
        <w:spacing w:after="0" w:line="276" w:lineRule="auto"/>
        <w:rPr>
          <w:rFonts w:ascii="Times New Roman" w:eastAsia="Times New Roman" w:hAnsi="Times New Roman" w:cs="Times New Roman"/>
          <w:sz w:val="24"/>
          <w:szCs w:val="24"/>
        </w:rPr>
      </w:pPr>
    </w:p>
    <w:p w:rsidR="003A0C06" w:rsidRDefault="003A0C06" w:rsidP="00B65D45">
      <w:pPr>
        <w:spacing w:after="0" w:line="276" w:lineRule="auto"/>
        <w:rPr>
          <w:rFonts w:ascii="Times New Roman" w:eastAsia="Times New Roman" w:hAnsi="Times New Roman" w:cs="Times New Roman"/>
          <w:sz w:val="24"/>
          <w:szCs w:val="24"/>
        </w:rPr>
      </w:pPr>
    </w:p>
    <w:p w:rsidR="003A0C06" w:rsidRPr="003A0C06" w:rsidRDefault="003A0C06" w:rsidP="003A0C06">
      <w:pPr>
        <w:pStyle w:val="a3"/>
        <w:numPr>
          <w:ilvl w:val="0"/>
          <w:numId w:val="2"/>
        </w:numPr>
        <w:spacing w:after="0" w:line="240" w:lineRule="auto"/>
        <w:ind w:left="0" w:firstLine="567"/>
        <w:jc w:val="both"/>
        <w:rPr>
          <w:rFonts w:ascii="Times New Roman" w:hAnsi="Times New Roman"/>
          <w:b/>
          <w:sz w:val="28"/>
          <w:szCs w:val="28"/>
        </w:rPr>
      </w:pPr>
      <w:r w:rsidRPr="003A0C06">
        <w:rPr>
          <w:rFonts w:ascii="Times New Roman" w:eastAsia="Times New Roman" w:hAnsi="Times New Roman" w:cs="Times New Roman"/>
          <w:b/>
          <w:bCs/>
          <w:sz w:val="28"/>
          <w:szCs w:val="28"/>
        </w:rPr>
        <w:t>Психолого-педагогические условия, обеспечивающие развитие ребенка</w:t>
      </w:r>
    </w:p>
    <w:p w:rsidR="003A0C06" w:rsidRPr="004B7CEC" w:rsidRDefault="003A0C06" w:rsidP="003A0C06">
      <w:pPr>
        <w:tabs>
          <w:tab w:val="num" w:pos="397"/>
        </w:tabs>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ДОУ функционирует служба психолого-педагогического сопровождения – система деятельности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процессе взаимодействия в ДОУ проблем.</w:t>
      </w:r>
    </w:p>
    <w:p w:rsidR="003A0C06" w:rsidRPr="004B7CEC" w:rsidRDefault="003A0C06" w:rsidP="003A0C06">
      <w:pPr>
        <w:tabs>
          <w:tab w:val="num" w:pos="397"/>
        </w:tabs>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b/>
          <w:sz w:val="28"/>
          <w:szCs w:val="28"/>
        </w:rPr>
        <w:t>Цель:</w:t>
      </w:r>
      <w:r w:rsidRPr="004B7CEC">
        <w:rPr>
          <w:rFonts w:ascii="Times New Roman" w:hAnsi="Times New Roman" w:cs="Times New Roman"/>
          <w:sz w:val="28"/>
          <w:szCs w:val="28"/>
        </w:rPr>
        <w:t xml:space="preserve">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психоэмоционального благополучия.</w:t>
      </w:r>
    </w:p>
    <w:p w:rsidR="003A0C06" w:rsidRPr="004B7CEC" w:rsidRDefault="003A0C06" w:rsidP="003A0C06">
      <w:pPr>
        <w:tabs>
          <w:tab w:val="num" w:pos="397"/>
        </w:tabs>
        <w:spacing w:after="0" w:line="240" w:lineRule="auto"/>
        <w:ind w:firstLine="567"/>
        <w:jc w:val="both"/>
        <w:rPr>
          <w:rFonts w:ascii="Times New Roman" w:hAnsi="Times New Roman" w:cs="Times New Roman"/>
          <w:b/>
          <w:sz w:val="28"/>
          <w:szCs w:val="28"/>
        </w:rPr>
      </w:pPr>
      <w:r w:rsidRPr="004B7CEC">
        <w:rPr>
          <w:rFonts w:ascii="Times New Roman" w:hAnsi="Times New Roman" w:cs="Times New Roman"/>
          <w:b/>
          <w:sz w:val="28"/>
          <w:szCs w:val="28"/>
        </w:rPr>
        <w:t>Задачи:</w:t>
      </w:r>
    </w:p>
    <w:p w:rsidR="003A0C06" w:rsidRPr="004B7CEC" w:rsidRDefault="003A0C06" w:rsidP="003A0C06">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lastRenderedPageBreak/>
        <w:t>1.</w:t>
      </w:r>
      <w:r w:rsidRPr="004B7CEC">
        <w:rPr>
          <w:rFonts w:ascii="Times New Roman" w:hAnsi="Times New Roman" w:cs="Times New Roman"/>
          <w:sz w:val="28"/>
          <w:szCs w:val="28"/>
        </w:rPr>
        <w:tab/>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rsidR="003A0C06" w:rsidRPr="004B7CEC" w:rsidRDefault="003A0C06" w:rsidP="003A0C06">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2.</w:t>
      </w:r>
      <w:r w:rsidRPr="004B7CEC">
        <w:rPr>
          <w:rFonts w:ascii="Times New Roman" w:hAnsi="Times New Roman" w:cs="Times New Roman"/>
          <w:sz w:val="28"/>
          <w:szCs w:val="28"/>
        </w:rPr>
        <w:tab/>
        <w:t>Предупреждение возникновения проблем развития ребенка.</w:t>
      </w:r>
    </w:p>
    <w:p w:rsidR="003A0C06" w:rsidRPr="004B7CEC" w:rsidRDefault="003A0C06" w:rsidP="003A0C06">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3.</w:t>
      </w:r>
      <w:r w:rsidRPr="004B7CEC">
        <w:rPr>
          <w:rFonts w:ascii="Times New Roman" w:hAnsi="Times New Roman" w:cs="Times New Roman"/>
          <w:sz w:val="28"/>
          <w:szCs w:val="28"/>
        </w:rPr>
        <w:tab/>
        <w:t>Оказание помощи воспитанникам в решении актуальных задач развития, социализации</w:t>
      </w:r>
    </w:p>
    <w:p w:rsidR="003A0C06" w:rsidRPr="004B7CEC" w:rsidRDefault="003A0C06" w:rsidP="003A0C06">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4.</w:t>
      </w:r>
      <w:r w:rsidRPr="004B7CEC">
        <w:rPr>
          <w:rFonts w:ascii="Times New Roman" w:hAnsi="Times New Roman" w:cs="Times New Roman"/>
          <w:sz w:val="28"/>
          <w:szCs w:val="28"/>
        </w:rPr>
        <w:tab/>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rsidR="003A0C06" w:rsidRPr="004B7CEC" w:rsidRDefault="003A0C06" w:rsidP="003A0C06">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5.</w:t>
      </w:r>
      <w:r w:rsidRPr="004B7CEC">
        <w:rPr>
          <w:rFonts w:ascii="Times New Roman" w:hAnsi="Times New Roman" w:cs="Times New Roman"/>
          <w:sz w:val="28"/>
          <w:szCs w:val="28"/>
        </w:rPr>
        <w:tab/>
        <w:t>Формирование у педагогов и родителей навыков психолого-педагогической компетентности в общении с детьми, психологической культуры.</w:t>
      </w:r>
    </w:p>
    <w:p w:rsidR="003A0C06" w:rsidRPr="004B7CEC" w:rsidRDefault="003A0C06" w:rsidP="003A0C06">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6.</w:t>
      </w:r>
      <w:r w:rsidRPr="004B7CEC">
        <w:rPr>
          <w:rFonts w:ascii="Times New Roman" w:hAnsi="Times New Roman" w:cs="Times New Roman"/>
          <w:sz w:val="28"/>
          <w:szCs w:val="28"/>
        </w:rPr>
        <w:tab/>
        <w:t>Расширение знаний педагогического коллектива и родителей о здоровом образе жизни.</w:t>
      </w:r>
    </w:p>
    <w:p w:rsidR="003A0C06" w:rsidRPr="004B7CEC" w:rsidRDefault="003A0C06" w:rsidP="003A0C06">
      <w:pPr>
        <w:tabs>
          <w:tab w:val="left" w:pos="567"/>
          <w:tab w:val="left" w:pos="709"/>
        </w:tabs>
        <w:autoSpaceDE w:val="0"/>
        <w:autoSpaceDN w:val="0"/>
        <w:adjustRightInd w:val="0"/>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A0C06" w:rsidRPr="004B7CEC" w:rsidRDefault="003A0C06" w:rsidP="003A0C06">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1. Личностно-порождающее взаимодействие взрослых с детьми,</w:t>
      </w:r>
      <w:r w:rsidRPr="004B7CEC">
        <w:rPr>
          <w:rFonts w:ascii="Times New Roman" w:hAnsi="Times New Roman"/>
          <w:bCs/>
          <w:sz w:val="28"/>
          <w:szCs w:val="24"/>
        </w:rPr>
        <w:t xml:space="preserve"> </w:t>
      </w:r>
      <w:r w:rsidRPr="004B7CEC">
        <w:rPr>
          <w:rFonts w:ascii="Times New Roman" w:hAnsi="Times New Roman"/>
          <w:sz w:val="28"/>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3A0C06" w:rsidRPr="004B7CEC" w:rsidRDefault="003A0C06" w:rsidP="003A0C06">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 xml:space="preserve">2. Ориентированность педагогической оценки на относительные показатели детской успешности, </w:t>
      </w:r>
      <w:r w:rsidRPr="004B7CEC">
        <w:rPr>
          <w:rFonts w:ascii="Times New Roman" w:hAnsi="Times New Roman"/>
          <w:sz w:val="28"/>
          <w:szCs w:val="24"/>
        </w:rPr>
        <w:t>то есть сравнение нынешних и предыдущих достижений ребенка, стимулирование самооценки.</w:t>
      </w:r>
    </w:p>
    <w:p w:rsidR="003A0C06" w:rsidRPr="004B7CEC" w:rsidRDefault="003A0C06" w:rsidP="003A0C06">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i/>
          <w:sz w:val="28"/>
          <w:szCs w:val="24"/>
        </w:rPr>
        <w:t>3. Ф</w:t>
      </w:r>
      <w:r w:rsidRPr="004B7CEC">
        <w:rPr>
          <w:rFonts w:ascii="Times New Roman" w:hAnsi="Times New Roman"/>
          <w:b/>
          <w:bCs/>
          <w:i/>
          <w:sz w:val="28"/>
          <w:szCs w:val="24"/>
        </w:rPr>
        <w:t xml:space="preserve">ормирование игры </w:t>
      </w:r>
      <w:r w:rsidRPr="004B7CEC">
        <w:rPr>
          <w:rFonts w:ascii="Times New Roman" w:hAnsi="Times New Roman"/>
          <w:sz w:val="28"/>
          <w:szCs w:val="24"/>
        </w:rPr>
        <w:t>как важнейшего фактора развития ребенка.</w:t>
      </w:r>
    </w:p>
    <w:p w:rsidR="003A0C06" w:rsidRPr="004B7CEC" w:rsidRDefault="003A0C06" w:rsidP="003A0C06">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 xml:space="preserve">4. Создание развивающей образовательной среды, </w:t>
      </w:r>
      <w:r w:rsidRPr="004B7CEC">
        <w:rPr>
          <w:rFonts w:ascii="Times New Roman" w:hAnsi="Times New Roman"/>
          <w:sz w:val="28"/>
          <w:szCs w:val="24"/>
        </w:rPr>
        <w:t>способствующей художественно-эстетическому развитию ребенка и сохранению его индивидуальности.</w:t>
      </w:r>
    </w:p>
    <w:p w:rsidR="003A0C06" w:rsidRPr="004B7CEC" w:rsidRDefault="003A0C06" w:rsidP="003A0C06">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5. Сбалансированность репродуктивной</w:t>
      </w:r>
      <w:r w:rsidRPr="004B7CEC">
        <w:rPr>
          <w:rFonts w:ascii="Times New Roman" w:hAnsi="Times New Roman"/>
          <w:bCs/>
          <w:sz w:val="28"/>
          <w:szCs w:val="24"/>
        </w:rPr>
        <w:t xml:space="preserve"> </w:t>
      </w:r>
      <w:r w:rsidRPr="004B7CEC">
        <w:rPr>
          <w:rFonts w:ascii="Times New Roman" w:hAnsi="Times New Roman"/>
          <w:sz w:val="28"/>
          <w:szCs w:val="24"/>
        </w:rPr>
        <w:t xml:space="preserve">(воспроизводящей готовый образец) </w:t>
      </w:r>
      <w:r w:rsidRPr="004B7CEC">
        <w:rPr>
          <w:rFonts w:ascii="Times New Roman" w:hAnsi="Times New Roman"/>
          <w:b/>
          <w:bCs/>
          <w:i/>
          <w:sz w:val="28"/>
          <w:szCs w:val="24"/>
        </w:rPr>
        <w:t xml:space="preserve">и продуктивной </w:t>
      </w:r>
      <w:r w:rsidRPr="004B7CEC">
        <w:rPr>
          <w:rFonts w:ascii="Times New Roman" w:hAnsi="Times New Roman"/>
          <w:sz w:val="28"/>
          <w:szCs w:val="24"/>
        </w:rPr>
        <w:t xml:space="preserve">(производящей субъективно новый продукт) </w:t>
      </w:r>
      <w:r w:rsidRPr="004B7CEC">
        <w:rPr>
          <w:rFonts w:ascii="Times New Roman" w:hAnsi="Times New Roman"/>
          <w:b/>
          <w:bCs/>
          <w:i/>
          <w:sz w:val="28"/>
          <w:szCs w:val="24"/>
        </w:rPr>
        <w:t xml:space="preserve">деятельности, </w:t>
      </w:r>
      <w:r w:rsidRPr="004B7CEC">
        <w:rPr>
          <w:rFonts w:ascii="Times New Roman" w:hAnsi="Times New Roman"/>
          <w:sz w:val="28"/>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3A0C06" w:rsidRPr="004B7CEC" w:rsidRDefault="003A0C06" w:rsidP="003A0C06">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6. Участие семьи</w:t>
      </w:r>
      <w:r>
        <w:rPr>
          <w:rFonts w:ascii="Times New Roman" w:hAnsi="Times New Roman"/>
          <w:b/>
          <w:bCs/>
          <w:i/>
          <w:sz w:val="28"/>
          <w:szCs w:val="24"/>
        </w:rPr>
        <w:t>,</w:t>
      </w:r>
      <w:r w:rsidRPr="004B7CEC">
        <w:rPr>
          <w:rFonts w:ascii="Times New Roman" w:hAnsi="Times New Roman"/>
          <w:b/>
          <w:bCs/>
          <w:i/>
          <w:sz w:val="28"/>
          <w:szCs w:val="24"/>
        </w:rPr>
        <w:t xml:space="preserve"> </w:t>
      </w:r>
      <w:r w:rsidRPr="004B7CEC">
        <w:rPr>
          <w:rFonts w:ascii="Times New Roman" w:hAnsi="Times New Roman"/>
          <w:sz w:val="28"/>
          <w:szCs w:val="24"/>
        </w:rPr>
        <w:t>как необходимое условие для полноценного развития ребенка дошкольного возраста.</w:t>
      </w:r>
    </w:p>
    <w:p w:rsidR="003A0C06" w:rsidRDefault="003A0C06" w:rsidP="003A0C06">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 xml:space="preserve">7. Профессиональное развитие педагогов, </w:t>
      </w:r>
      <w:r w:rsidRPr="004B7CEC">
        <w:rPr>
          <w:rFonts w:ascii="Times New Roman" w:hAnsi="Times New Roman"/>
          <w:sz w:val="28"/>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4B7CEC">
        <w:rPr>
          <w:rFonts w:ascii="Times New Roman" w:hAnsi="Times New Roman"/>
          <w:bCs/>
          <w:sz w:val="28"/>
          <w:szCs w:val="24"/>
        </w:rPr>
        <w:t xml:space="preserve">создание сетевого взаимодействия </w:t>
      </w:r>
      <w:r w:rsidRPr="004B7CEC">
        <w:rPr>
          <w:rFonts w:ascii="Times New Roman" w:hAnsi="Times New Roman"/>
          <w:sz w:val="28"/>
          <w:szCs w:val="24"/>
        </w:rPr>
        <w:t>педагогов и управленцев, работающих по Программе.</w:t>
      </w:r>
    </w:p>
    <w:p w:rsidR="003A0C06" w:rsidRPr="003A0C06" w:rsidRDefault="003A0C06" w:rsidP="003A0C06">
      <w:pPr>
        <w:pStyle w:val="a3"/>
        <w:spacing w:after="0" w:line="276" w:lineRule="auto"/>
        <w:rPr>
          <w:rFonts w:ascii="Times New Roman" w:eastAsia="Times New Roman" w:hAnsi="Times New Roman" w:cs="Times New Roman"/>
          <w:sz w:val="24"/>
          <w:szCs w:val="24"/>
        </w:rPr>
      </w:pPr>
    </w:p>
    <w:p w:rsidR="00570BC2" w:rsidRPr="003A0C06" w:rsidRDefault="00570BC2" w:rsidP="003A0C06">
      <w:pPr>
        <w:pStyle w:val="a3"/>
        <w:numPr>
          <w:ilvl w:val="0"/>
          <w:numId w:val="2"/>
        </w:numPr>
        <w:spacing w:after="0" w:line="240" w:lineRule="auto"/>
        <w:jc w:val="both"/>
        <w:rPr>
          <w:rFonts w:ascii="Times New Roman" w:hAnsi="Times New Roman"/>
          <w:b/>
          <w:sz w:val="28"/>
          <w:szCs w:val="28"/>
        </w:rPr>
      </w:pPr>
      <w:r w:rsidRPr="003A0C06">
        <w:rPr>
          <w:rFonts w:ascii="Times New Roman" w:hAnsi="Times New Roman"/>
          <w:b/>
          <w:sz w:val="28"/>
          <w:szCs w:val="28"/>
        </w:rPr>
        <w:t>Особенности образовательной деятельности разных видов и культурных практик</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Развитие ребёнка в образовательном процессе детского сада осуществляется целостно в процессе всей его жизнедеятельности.</w:t>
      </w:r>
    </w:p>
    <w:p w:rsidR="00570BC2" w:rsidRPr="004B7CEC" w:rsidRDefault="00570BC2" w:rsidP="00570BC2">
      <w:pPr>
        <w:spacing w:after="0" w:line="240" w:lineRule="auto"/>
        <w:ind w:firstLine="567"/>
        <w:jc w:val="both"/>
        <w:rPr>
          <w:rFonts w:ascii="Times New Roman" w:hAnsi="Times New Roman"/>
          <w:sz w:val="28"/>
          <w:szCs w:val="28"/>
        </w:rPr>
      </w:pPr>
      <w:r w:rsidRPr="004B7CEC">
        <w:rPr>
          <w:rFonts w:ascii="Times New Roman" w:hAnsi="Times New Roman"/>
          <w:sz w:val="28"/>
          <w:szCs w:val="28"/>
        </w:rPr>
        <w:t>Решение программных задач осуществляется в разных формах:</w:t>
      </w:r>
    </w:p>
    <w:p w:rsidR="00570BC2" w:rsidRPr="004B7CEC" w:rsidRDefault="00570BC2" w:rsidP="00570BC2">
      <w:pPr>
        <w:numPr>
          <w:ilvl w:val="0"/>
          <w:numId w:val="41"/>
        </w:numPr>
        <w:spacing w:after="0" w:line="240" w:lineRule="auto"/>
        <w:ind w:left="0" w:firstLine="567"/>
        <w:rPr>
          <w:rFonts w:ascii="Times New Roman" w:hAnsi="Times New Roman"/>
          <w:sz w:val="28"/>
          <w:szCs w:val="28"/>
        </w:rPr>
      </w:pPr>
      <w:r w:rsidRPr="004B7CEC">
        <w:rPr>
          <w:rFonts w:ascii="Times New Roman" w:hAnsi="Times New Roman"/>
          <w:sz w:val="28"/>
          <w:szCs w:val="28"/>
        </w:rPr>
        <w:t>специально организованной образовательной деятельности;</w:t>
      </w:r>
    </w:p>
    <w:p w:rsidR="00570BC2" w:rsidRPr="004B7CEC" w:rsidRDefault="00570BC2" w:rsidP="00570BC2">
      <w:pPr>
        <w:numPr>
          <w:ilvl w:val="0"/>
          <w:numId w:val="41"/>
        </w:numPr>
        <w:spacing w:after="0" w:line="240" w:lineRule="auto"/>
        <w:ind w:left="0" w:firstLine="567"/>
        <w:jc w:val="both"/>
        <w:rPr>
          <w:rFonts w:ascii="Times New Roman" w:hAnsi="Times New Roman"/>
          <w:sz w:val="28"/>
          <w:szCs w:val="28"/>
        </w:rPr>
      </w:pPr>
      <w:r w:rsidRPr="004B7CEC">
        <w:rPr>
          <w:rFonts w:ascii="Times New Roman" w:hAnsi="Times New Roman"/>
          <w:sz w:val="28"/>
          <w:szCs w:val="28"/>
        </w:rPr>
        <w:lastRenderedPageBreak/>
        <w:t>образовательной деятельности, осуществляемой в режимных моментах;</w:t>
      </w:r>
    </w:p>
    <w:p w:rsidR="00570BC2" w:rsidRPr="004B7CEC" w:rsidRDefault="00570BC2" w:rsidP="00570BC2">
      <w:pPr>
        <w:numPr>
          <w:ilvl w:val="0"/>
          <w:numId w:val="41"/>
        </w:numPr>
        <w:spacing w:after="0" w:line="240" w:lineRule="auto"/>
        <w:ind w:left="0" w:firstLine="567"/>
        <w:jc w:val="both"/>
        <w:rPr>
          <w:rFonts w:ascii="Times New Roman" w:hAnsi="Times New Roman"/>
          <w:sz w:val="28"/>
          <w:szCs w:val="28"/>
        </w:rPr>
      </w:pPr>
      <w:r w:rsidRPr="004B7CEC">
        <w:rPr>
          <w:rFonts w:ascii="Times New Roman" w:hAnsi="Times New Roman"/>
          <w:sz w:val="28"/>
          <w:szCs w:val="28"/>
        </w:rPr>
        <w:t xml:space="preserve"> в самостоятельной деятельности детей.</w:t>
      </w:r>
    </w:p>
    <w:p w:rsidR="00570BC2" w:rsidRPr="004B7CEC" w:rsidRDefault="00570BC2" w:rsidP="00570BC2">
      <w:pPr>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Основной формой организации образовательного процесса является </w:t>
      </w:r>
      <w:r w:rsidRPr="004B7CEC">
        <w:rPr>
          <w:rFonts w:ascii="Times New Roman" w:hAnsi="Times New Roman"/>
          <w:b/>
          <w:sz w:val="28"/>
          <w:szCs w:val="28"/>
        </w:rPr>
        <w:t>образовательная ситуация</w:t>
      </w:r>
      <w:r w:rsidRPr="004B7CEC">
        <w:rPr>
          <w:rFonts w:ascii="Times New Roman" w:hAnsi="Times New Roman"/>
          <w:sz w:val="28"/>
          <w:szCs w:val="28"/>
        </w:rPr>
        <w:t xml:space="preserve">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b/>
          <w:i/>
          <w:sz w:val="28"/>
          <w:szCs w:val="28"/>
        </w:rPr>
        <w:t>Главные задачи образовательных ситуаций</w:t>
      </w:r>
      <w:r w:rsidRPr="004B7CEC">
        <w:rPr>
          <w:rFonts w:ascii="Times New Roman" w:hAnsi="Times New Roman"/>
          <w:sz w:val="28"/>
          <w:szCs w:val="28"/>
        </w:rPr>
        <w:t xml:space="preserve">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В процессе </w:t>
      </w:r>
      <w:r w:rsidRPr="004B7CEC">
        <w:rPr>
          <w:rFonts w:ascii="Times New Roman" w:hAnsi="Times New Roman"/>
          <w:b/>
          <w:i/>
          <w:sz w:val="28"/>
          <w:szCs w:val="28"/>
        </w:rPr>
        <w:t xml:space="preserve">непосредственно организованной образовательной деятельности </w:t>
      </w:r>
      <w:r w:rsidRPr="004B7CEC">
        <w:rPr>
          <w:rFonts w:ascii="Times New Roman" w:hAnsi="Times New Roman"/>
          <w:sz w:val="28"/>
          <w:szCs w:val="28"/>
        </w:rPr>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Образовательные ситуации включаются и в </w:t>
      </w:r>
      <w:r w:rsidRPr="004B7CEC">
        <w:rPr>
          <w:rFonts w:ascii="Times New Roman" w:hAnsi="Times New Roman"/>
          <w:b/>
          <w:i/>
          <w:sz w:val="28"/>
          <w:szCs w:val="28"/>
        </w:rPr>
        <w:t xml:space="preserve">образовательную деятельность в режимных моментах. </w:t>
      </w:r>
      <w:r w:rsidRPr="004B7CEC">
        <w:rPr>
          <w:rFonts w:ascii="Times New Roman" w:hAnsi="Times New Roman"/>
          <w:sz w:val="28"/>
          <w:szCs w:val="28"/>
        </w:rPr>
        <w:t>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b/>
          <w:i/>
          <w:sz w:val="28"/>
          <w:szCs w:val="28"/>
        </w:rPr>
        <w:t>Образовательная деятельность</w:t>
      </w:r>
      <w:r w:rsidRPr="004B7CEC">
        <w:rPr>
          <w:rFonts w:ascii="Times New Roman" w:hAnsi="Times New Roman"/>
          <w:sz w:val="28"/>
          <w:szCs w:val="28"/>
        </w:rPr>
        <w:t xml:space="preserve"> основана на организации педагогом видов деятельности, заданных ФГОС ДО.  </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Игровая деятельность</w:t>
      </w:r>
      <w:r w:rsidRPr="004B7CEC">
        <w:rPr>
          <w:rFonts w:ascii="Times New Roman" w:hAnsi="Times New Roman"/>
          <w:sz w:val="28"/>
          <w:szCs w:val="28"/>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 xml:space="preserve">Коммуникативная деятельность </w:t>
      </w:r>
      <w:r w:rsidRPr="004B7CEC">
        <w:rPr>
          <w:rFonts w:ascii="Times New Roman" w:hAnsi="Times New Roman"/>
          <w:sz w:val="28"/>
          <w:szCs w:val="28"/>
        </w:rPr>
        <w:t>занимает отдельное место в сетке непосредственно организованной образовательной деятельности,</w:t>
      </w:r>
      <w:r w:rsidRPr="004B7CEC">
        <w:rPr>
          <w:rFonts w:ascii="Times New Roman" w:hAnsi="Times New Roman"/>
          <w:b/>
          <w:sz w:val="28"/>
          <w:szCs w:val="28"/>
        </w:rPr>
        <w:t xml:space="preserve"> </w:t>
      </w:r>
      <w:r w:rsidRPr="004B7CEC">
        <w:rPr>
          <w:rFonts w:ascii="Times New Roman" w:hAnsi="Times New Roman"/>
          <w:sz w:val="28"/>
          <w:szCs w:val="28"/>
        </w:rPr>
        <w:t>но при этом включается во все виды детской деятельности.</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lastRenderedPageBreak/>
        <w:t>Познавательно – исследовательская деятельность</w:t>
      </w:r>
      <w:r w:rsidRPr="004B7CEC">
        <w:rPr>
          <w:rFonts w:ascii="Times New Roman" w:hAnsi="Times New Roman"/>
          <w:sz w:val="28"/>
          <w:szCs w:val="28"/>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Восприятие художественной литературы и фольклора</w:t>
      </w:r>
      <w:r w:rsidRPr="004B7CEC">
        <w:rPr>
          <w:rFonts w:ascii="Times New Roman" w:hAnsi="Times New Roman"/>
          <w:sz w:val="28"/>
          <w:szCs w:val="28"/>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w:t>
      </w:r>
      <w:r w:rsidRPr="004B7CEC">
        <w:rPr>
          <w:rFonts w:ascii="Times New Roman" w:hAnsi="Times New Roman"/>
          <w:b/>
          <w:sz w:val="28"/>
          <w:szCs w:val="28"/>
        </w:rPr>
        <w:t>организуется</w:t>
      </w:r>
      <w:r w:rsidRPr="004B7CEC">
        <w:rPr>
          <w:rFonts w:ascii="Times New Roman" w:hAnsi="Times New Roman"/>
          <w:sz w:val="28"/>
          <w:szCs w:val="28"/>
        </w:rPr>
        <w:t xml:space="preserve"> воспитателем как непосредственно чтение (или рассказывание) вслух, и как прослушивание аудиозаписи.   </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Конструирование и изобразительная деятельность</w:t>
      </w:r>
      <w:r w:rsidRPr="004B7CEC">
        <w:rPr>
          <w:rFonts w:ascii="Times New Roman" w:hAnsi="Times New Roman"/>
          <w:sz w:val="28"/>
          <w:szCs w:val="28"/>
        </w:rP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Музыкальная деятельность</w:t>
      </w:r>
      <w:r w:rsidRPr="004B7CEC">
        <w:rPr>
          <w:rFonts w:ascii="Times New Roman" w:hAnsi="Times New Roman"/>
          <w:sz w:val="28"/>
          <w:szCs w:val="28"/>
        </w:rPr>
        <w:t xml:space="preserve"> организуется в процессе музыкальных занятий, которые проводятся музыкальным руководителем в музыкальном зале.</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Двигательная деятельность</w:t>
      </w:r>
      <w:r w:rsidRPr="004B7CEC">
        <w:rPr>
          <w:rFonts w:ascii="Times New Roman" w:hAnsi="Times New Roman"/>
          <w:sz w:val="28"/>
          <w:szCs w:val="28"/>
        </w:rPr>
        <w:t xml:space="preserve"> организуется в процессе занятий физической культурой, проведение которых соответствует действующим требованиям СанПиН.</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b/>
          <w:i/>
          <w:sz w:val="28"/>
          <w:szCs w:val="28"/>
        </w:rPr>
        <w:t xml:space="preserve">В образовательной деятельности, осуществляемой в ходе режимных моментов </w:t>
      </w:r>
      <w:r w:rsidRPr="004B7CEC">
        <w:rPr>
          <w:rFonts w:ascii="Times New Roman" w:hAnsi="Times New Roman"/>
          <w:sz w:val="28"/>
          <w:szCs w:val="28"/>
        </w:rP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570BC2" w:rsidRPr="004B7CEC" w:rsidRDefault="00570BC2" w:rsidP="00570BC2">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570BC2" w:rsidRPr="004B7CEC" w:rsidRDefault="00570BC2" w:rsidP="00570BC2">
      <w:pPr>
        <w:tabs>
          <w:tab w:val="left" w:pos="4217"/>
        </w:tabs>
        <w:spacing w:after="0" w:line="240" w:lineRule="auto"/>
        <w:jc w:val="center"/>
        <w:rPr>
          <w:rFonts w:ascii="Times New Roman" w:hAnsi="Times New Roman"/>
          <w:b/>
          <w:i/>
          <w:sz w:val="28"/>
          <w:szCs w:val="28"/>
        </w:rPr>
      </w:pPr>
      <w:r w:rsidRPr="004B7CEC">
        <w:rPr>
          <w:rFonts w:ascii="Times New Roman" w:hAnsi="Times New Roman"/>
          <w:b/>
          <w:i/>
          <w:sz w:val="28"/>
          <w:szCs w:val="28"/>
        </w:rPr>
        <w:t>Культурные практики</w:t>
      </w:r>
    </w:p>
    <w:p w:rsidR="00570BC2" w:rsidRPr="004B7CEC" w:rsidRDefault="00570BC2" w:rsidP="00570BC2">
      <w:pPr>
        <w:tabs>
          <w:tab w:val="left" w:pos="567"/>
        </w:tabs>
        <w:spacing w:after="0" w:line="240" w:lineRule="auto"/>
        <w:jc w:val="both"/>
        <w:rPr>
          <w:rFonts w:ascii="Times New Roman" w:hAnsi="Times New Roman"/>
          <w:sz w:val="28"/>
          <w:szCs w:val="28"/>
        </w:rPr>
      </w:pPr>
      <w:r w:rsidRPr="004B7CEC">
        <w:rPr>
          <w:rFonts w:ascii="Times New Roman" w:hAnsi="Times New Roman"/>
          <w:sz w:val="28"/>
          <w:szCs w:val="28"/>
        </w:rPr>
        <w:tab/>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570BC2" w:rsidRPr="004B7CEC" w:rsidRDefault="00570BC2" w:rsidP="00570BC2">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sz w:val="28"/>
          <w:szCs w:val="28"/>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70BC2" w:rsidRPr="004B7CEC" w:rsidRDefault="00570BC2" w:rsidP="00570BC2">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Совместная игра</w:t>
      </w:r>
      <w:r w:rsidRPr="004B7CEC">
        <w:rPr>
          <w:rFonts w:ascii="Times New Roman" w:hAnsi="Times New Roman"/>
          <w:sz w:val="28"/>
          <w:szCs w:val="28"/>
        </w:rPr>
        <w:t xml:space="preserve"> </w:t>
      </w:r>
      <w:r w:rsidRPr="004B7CEC">
        <w:rPr>
          <w:rFonts w:ascii="Times New Roman" w:hAnsi="Times New Roman"/>
          <w:i/>
          <w:sz w:val="28"/>
          <w:szCs w:val="28"/>
        </w:rPr>
        <w:t>воспитателя и детей</w:t>
      </w:r>
      <w:r w:rsidRPr="004B7CEC">
        <w:rPr>
          <w:rFonts w:ascii="Times New Roman" w:hAnsi="Times New Roman"/>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70BC2" w:rsidRPr="004B7CEC" w:rsidRDefault="00570BC2" w:rsidP="00570BC2">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lastRenderedPageBreak/>
        <w:t>Ситуации общения и накопления положительного социально- эмоционального опыта</w:t>
      </w:r>
      <w:r w:rsidRPr="004B7CEC">
        <w:rPr>
          <w:rFonts w:ascii="Times New Roman" w:hAnsi="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570BC2" w:rsidRPr="004B7CEC" w:rsidRDefault="00570BC2" w:rsidP="00570BC2">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570BC2" w:rsidRPr="004B7CEC" w:rsidRDefault="00570BC2" w:rsidP="00570BC2">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 xml:space="preserve">Творческая деятельность, </w:t>
      </w:r>
      <w:r w:rsidRPr="004B7CEC">
        <w:rPr>
          <w:rFonts w:ascii="Times New Roman" w:hAnsi="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570BC2" w:rsidRPr="004B7CEC" w:rsidRDefault="00570BC2" w:rsidP="00570BC2">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 xml:space="preserve">Система игр и заданий. </w:t>
      </w:r>
      <w:r w:rsidRPr="004B7CEC">
        <w:rPr>
          <w:rFonts w:ascii="Times New Roman" w:hAnsi="Times New Roman"/>
          <w:sz w:val="28"/>
          <w:szCs w:val="28"/>
        </w:rPr>
        <w:t>Сюда относятся развивающие игры, логические упражнения, занимательные задачи.</w:t>
      </w:r>
    </w:p>
    <w:p w:rsidR="00570BC2" w:rsidRPr="004B7CEC" w:rsidRDefault="00570BC2" w:rsidP="00570BC2">
      <w:pPr>
        <w:tabs>
          <w:tab w:val="left" w:pos="4217"/>
        </w:tabs>
        <w:spacing w:after="0" w:line="240" w:lineRule="auto"/>
        <w:ind w:firstLine="567"/>
        <w:jc w:val="both"/>
        <w:rPr>
          <w:rFonts w:ascii="Times New Roman" w:hAnsi="Times New Roman"/>
          <w:i/>
          <w:sz w:val="28"/>
          <w:szCs w:val="28"/>
        </w:rPr>
      </w:pPr>
      <w:r w:rsidRPr="004B7CEC">
        <w:rPr>
          <w:rFonts w:ascii="Times New Roman" w:hAnsi="Times New Roman"/>
          <w:i/>
          <w:sz w:val="28"/>
          <w:szCs w:val="28"/>
        </w:rPr>
        <w:t>Досуги и развлечения.</w:t>
      </w:r>
    </w:p>
    <w:p w:rsidR="00570BC2" w:rsidRDefault="00570BC2" w:rsidP="00762104">
      <w:pPr>
        <w:spacing w:after="0" w:line="240" w:lineRule="auto"/>
        <w:jc w:val="both"/>
        <w:rPr>
          <w:rFonts w:ascii="Times New Roman" w:eastAsia="Times New Roman" w:hAnsi="Times New Roman" w:cs="Times New Roman"/>
          <w:b/>
          <w:iCs/>
          <w:caps/>
          <w:sz w:val="28"/>
          <w:szCs w:val="28"/>
        </w:rPr>
      </w:pPr>
    </w:p>
    <w:p w:rsidR="003A0C06" w:rsidRPr="003A0C06" w:rsidRDefault="003A0C06" w:rsidP="003A0C06">
      <w:pPr>
        <w:pStyle w:val="a3"/>
        <w:numPr>
          <w:ilvl w:val="0"/>
          <w:numId w:val="2"/>
        </w:numPr>
        <w:spacing w:after="0" w:line="240" w:lineRule="auto"/>
        <w:rPr>
          <w:rFonts w:ascii="Times New Roman" w:hAnsi="Times New Roman"/>
          <w:b/>
          <w:spacing w:val="-2"/>
          <w:sz w:val="28"/>
        </w:rPr>
      </w:pPr>
      <w:r w:rsidRPr="003A0C06">
        <w:rPr>
          <w:rFonts w:ascii="Times New Roman" w:hAnsi="Times New Roman"/>
          <w:b/>
          <w:spacing w:val="-2"/>
          <w:sz w:val="28"/>
        </w:rPr>
        <w:t>Способы и направления поддержки детской инициативы</w:t>
      </w:r>
    </w:p>
    <w:p w:rsidR="003A0C06" w:rsidRPr="004B7CEC" w:rsidRDefault="003A0C06" w:rsidP="003A0C06">
      <w:pPr>
        <w:pStyle w:val="a3"/>
        <w:spacing w:after="0" w:line="240" w:lineRule="auto"/>
        <w:ind w:left="0" w:firstLine="567"/>
        <w:jc w:val="both"/>
        <w:rPr>
          <w:rFonts w:ascii="Times New Roman" w:hAnsi="Times New Roman"/>
          <w:sz w:val="28"/>
          <w:szCs w:val="28"/>
        </w:rPr>
      </w:pPr>
      <w:r w:rsidRPr="004B7CEC">
        <w:rPr>
          <w:rFonts w:ascii="Times New Roman" w:hAnsi="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3A0C06" w:rsidRPr="004B7CEC" w:rsidRDefault="003A0C06" w:rsidP="003A0C06">
      <w:pPr>
        <w:pStyle w:val="a3"/>
        <w:spacing w:after="0" w:line="240" w:lineRule="auto"/>
        <w:ind w:left="0" w:firstLine="567"/>
        <w:jc w:val="both"/>
        <w:rPr>
          <w:rFonts w:ascii="Times New Roman" w:hAnsi="Times New Roman"/>
          <w:sz w:val="28"/>
          <w:szCs w:val="28"/>
        </w:rPr>
      </w:pPr>
      <w:r w:rsidRPr="004B7CEC">
        <w:rPr>
          <w:rFonts w:ascii="Times New Roman" w:hAnsi="Times New Roman"/>
          <w:sz w:val="28"/>
          <w:szCs w:val="28"/>
        </w:rPr>
        <w:t xml:space="preserve">Все виды деятельности детей осуществляются в </w:t>
      </w:r>
      <w:r w:rsidRPr="004B7CEC">
        <w:rPr>
          <w:rFonts w:ascii="Times New Roman" w:hAnsi="Times New Roman"/>
          <w:b/>
          <w:i/>
          <w:sz w:val="28"/>
          <w:szCs w:val="28"/>
        </w:rPr>
        <w:t>форме самостоятельной инициативной деятельности</w:t>
      </w:r>
      <w:r w:rsidRPr="004B7CEC">
        <w:rPr>
          <w:rFonts w:ascii="Times New Roman" w:hAnsi="Times New Roman"/>
          <w:sz w:val="28"/>
          <w:szCs w:val="28"/>
        </w:rPr>
        <w:t>:</w:t>
      </w:r>
    </w:p>
    <w:p w:rsidR="003A0C06" w:rsidRPr="004B7CEC" w:rsidRDefault="003A0C06" w:rsidP="003A0C06">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самостоятельные сюжетно – ролевые, режиссёрские и театрализованные игры;</w:t>
      </w:r>
    </w:p>
    <w:p w:rsidR="003A0C06" w:rsidRPr="004B7CEC" w:rsidRDefault="003A0C06" w:rsidP="003A0C06">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развивающие и логические игры;</w:t>
      </w:r>
    </w:p>
    <w:p w:rsidR="003A0C06" w:rsidRPr="004B7CEC" w:rsidRDefault="003A0C06" w:rsidP="003A0C06">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музыкальные игры и импровизации;</w:t>
      </w:r>
    </w:p>
    <w:p w:rsidR="003A0C06" w:rsidRPr="004B7CEC" w:rsidRDefault="003A0C06" w:rsidP="003A0C06">
      <w:pPr>
        <w:pStyle w:val="a3"/>
        <w:numPr>
          <w:ilvl w:val="0"/>
          <w:numId w:val="4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речевые игры, игры со </w:t>
      </w:r>
      <w:r w:rsidRPr="004B7CEC">
        <w:rPr>
          <w:rFonts w:ascii="Times New Roman" w:hAnsi="Times New Roman"/>
          <w:sz w:val="28"/>
          <w:szCs w:val="28"/>
        </w:rPr>
        <w:t>звуками;</w:t>
      </w:r>
    </w:p>
    <w:p w:rsidR="003A0C06" w:rsidRPr="004B7CEC" w:rsidRDefault="003A0C06" w:rsidP="003A0C06">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самостоятельная деятельность в различных уголках группы по выбору детей;</w:t>
      </w:r>
    </w:p>
    <w:p w:rsidR="003A0C06" w:rsidRPr="004B7CEC" w:rsidRDefault="003A0C06" w:rsidP="003A0C06">
      <w:pPr>
        <w:pStyle w:val="a3"/>
        <w:tabs>
          <w:tab w:val="left" w:pos="2977"/>
        </w:tabs>
        <w:spacing w:after="0" w:line="240" w:lineRule="auto"/>
        <w:ind w:left="0" w:firstLine="567"/>
        <w:jc w:val="both"/>
        <w:rPr>
          <w:rFonts w:ascii="Times New Roman" w:hAnsi="Times New Roman"/>
          <w:sz w:val="28"/>
          <w:szCs w:val="28"/>
        </w:rPr>
      </w:pPr>
      <w:r w:rsidRPr="004B7CEC">
        <w:rPr>
          <w:rFonts w:ascii="Times New Roman" w:hAnsi="Times New Roman"/>
          <w:sz w:val="28"/>
          <w:szCs w:val="28"/>
        </w:rPr>
        <w:t xml:space="preserve">В развитии детской инициативы и самостоятельности воспитатели обязаны соблюдать </w:t>
      </w:r>
      <w:r w:rsidRPr="004B7CEC">
        <w:rPr>
          <w:rFonts w:ascii="Times New Roman" w:hAnsi="Times New Roman"/>
          <w:b/>
          <w:i/>
          <w:sz w:val="28"/>
          <w:szCs w:val="28"/>
        </w:rPr>
        <w:t>ряд требований:</w:t>
      </w:r>
    </w:p>
    <w:p w:rsidR="003A0C06" w:rsidRPr="004B7CEC" w:rsidRDefault="003A0C06" w:rsidP="003A0C06">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развивать активный интерес детей к окружающему миру, стремление к получению новых знаний и умений;</w:t>
      </w:r>
    </w:p>
    <w:p w:rsidR="003A0C06" w:rsidRPr="004B7CEC" w:rsidRDefault="003A0C06" w:rsidP="003A0C06">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3A0C06" w:rsidRPr="004B7CEC" w:rsidRDefault="003A0C06" w:rsidP="003A0C06">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A0C06" w:rsidRPr="004B7CEC" w:rsidRDefault="003A0C06" w:rsidP="003A0C06">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тренировать волю детей, поддерживать желание преодолевать трудности, доводить начатое до конца;</w:t>
      </w:r>
    </w:p>
    <w:p w:rsidR="003A0C06" w:rsidRPr="003A0C06" w:rsidRDefault="003A0C06" w:rsidP="003A0C06">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lastRenderedPageBreak/>
        <w:t>ориентировать дошкольников на получение хорошего результата.</w:t>
      </w:r>
    </w:p>
    <w:p w:rsidR="003A0C06" w:rsidRPr="004B7CEC" w:rsidRDefault="003A0C06" w:rsidP="003A0C06">
      <w:pPr>
        <w:tabs>
          <w:tab w:val="left" w:pos="446"/>
        </w:tabs>
        <w:spacing w:after="0" w:line="240" w:lineRule="auto"/>
        <w:jc w:val="center"/>
        <w:rPr>
          <w:rFonts w:ascii="Times New Roman" w:hAnsi="Times New Roman"/>
          <w:b/>
          <w:bCs/>
          <w:sz w:val="28"/>
          <w:szCs w:val="28"/>
        </w:rPr>
      </w:pPr>
      <w:r w:rsidRPr="004B7CEC">
        <w:rPr>
          <w:rFonts w:ascii="Times New Roman" w:hAnsi="Times New Roman"/>
          <w:b/>
          <w:bCs/>
          <w:sz w:val="28"/>
          <w:szCs w:val="28"/>
        </w:rPr>
        <w:t>Способы поддержки детской инициативы в освоении образовательной области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A0C06" w:rsidRPr="004B7CEC" w:rsidTr="00EA0D87">
        <w:tc>
          <w:tcPr>
            <w:tcW w:w="9571" w:type="dxa"/>
            <w:shd w:val="clear" w:color="auto" w:fill="auto"/>
          </w:tcPr>
          <w:p w:rsidR="003A0C06" w:rsidRPr="004B7CEC" w:rsidRDefault="003A0C06" w:rsidP="00EA0D87">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Ранний возраст</w:t>
            </w:r>
          </w:p>
        </w:tc>
      </w:tr>
      <w:tr w:rsidR="003A0C06" w:rsidRPr="004B7CEC" w:rsidTr="00EA0D87">
        <w:tc>
          <w:tcPr>
            <w:tcW w:w="9571" w:type="dxa"/>
            <w:shd w:val="clear" w:color="auto" w:fill="auto"/>
          </w:tcPr>
          <w:p w:rsidR="003A0C06" w:rsidRPr="004B7CEC" w:rsidRDefault="003A0C06" w:rsidP="00EA0D87">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xml:space="preserve">- содержать в открытом доступе изобразительные материалы; </w:t>
            </w:r>
          </w:p>
          <w:p w:rsidR="003A0C06" w:rsidRPr="004B7CEC" w:rsidRDefault="003A0C06" w:rsidP="00EA0D87">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поощрять занятия изобразительной деятельностью, выражать одобрение любому результату труда ребенка</w:t>
            </w:r>
          </w:p>
        </w:tc>
      </w:tr>
      <w:tr w:rsidR="003A0C06" w:rsidRPr="004B7CEC" w:rsidTr="00EA0D87">
        <w:tc>
          <w:tcPr>
            <w:tcW w:w="9571" w:type="dxa"/>
            <w:shd w:val="clear" w:color="auto" w:fill="auto"/>
          </w:tcPr>
          <w:p w:rsidR="003A0C06" w:rsidRPr="004B7CEC" w:rsidRDefault="003A0C06" w:rsidP="00EA0D87">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Младший дошкольный возраст</w:t>
            </w:r>
          </w:p>
        </w:tc>
      </w:tr>
      <w:tr w:rsidR="003A0C06" w:rsidRPr="004B7CEC" w:rsidTr="00EA0D87">
        <w:tc>
          <w:tcPr>
            <w:tcW w:w="9571" w:type="dxa"/>
            <w:shd w:val="clear" w:color="auto" w:fill="auto"/>
          </w:tcPr>
          <w:p w:rsidR="003A0C06" w:rsidRPr="004B7CEC" w:rsidRDefault="003A0C06" w:rsidP="00EA0D87">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всегда предоставлять детям возможности для реализации их замысла</w:t>
            </w:r>
          </w:p>
        </w:tc>
      </w:tr>
      <w:tr w:rsidR="003A0C06" w:rsidRPr="004B7CEC" w:rsidTr="00EA0D87">
        <w:tc>
          <w:tcPr>
            <w:tcW w:w="9571" w:type="dxa"/>
            <w:shd w:val="clear" w:color="auto" w:fill="auto"/>
          </w:tcPr>
          <w:p w:rsidR="003A0C06" w:rsidRPr="004B7CEC" w:rsidRDefault="003A0C06" w:rsidP="00EA0D87">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Средний дошкольный возраст</w:t>
            </w:r>
          </w:p>
        </w:tc>
      </w:tr>
      <w:tr w:rsidR="003A0C06" w:rsidRPr="004B7CEC" w:rsidTr="00EA0D87">
        <w:tc>
          <w:tcPr>
            <w:tcW w:w="9571" w:type="dxa"/>
            <w:shd w:val="clear" w:color="auto" w:fill="auto"/>
          </w:tcPr>
          <w:p w:rsidR="003A0C06" w:rsidRPr="004B7CEC" w:rsidRDefault="003A0C06" w:rsidP="00EA0D87">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читать и рассказывать детям по их просьбе, включать музыку</w:t>
            </w:r>
          </w:p>
        </w:tc>
      </w:tr>
      <w:tr w:rsidR="003A0C06" w:rsidRPr="004B7CEC" w:rsidTr="00EA0D87">
        <w:tc>
          <w:tcPr>
            <w:tcW w:w="9571" w:type="dxa"/>
            <w:shd w:val="clear" w:color="auto" w:fill="auto"/>
          </w:tcPr>
          <w:p w:rsidR="003A0C06" w:rsidRPr="004B7CEC" w:rsidRDefault="003A0C06" w:rsidP="00EA0D87">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Старший дошкольный возраст</w:t>
            </w:r>
          </w:p>
        </w:tc>
      </w:tr>
      <w:tr w:rsidR="003A0C06" w:rsidRPr="004B7CEC" w:rsidTr="00EA0D87">
        <w:tc>
          <w:tcPr>
            <w:tcW w:w="9571" w:type="dxa"/>
            <w:shd w:val="clear" w:color="auto" w:fill="auto"/>
          </w:tcPr>
          <w:p w:rsidR="003A0C06" w:rsidRPr="004B7CEC" w:rsidRDefault="003A0C06" w:rsidP="00EA0D87">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xml:space="preserve">- устраивать выставки и красиво оформлять постоянную экспозицию работ; </w:t>
            </w:r>
          </w:p>
          <w:p w:rsidR="003A0C06" w:rsidRPr="004B7CEC" w:rsidRDefault="003A0C06" w:rsidP="00EA0D87">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организовывать концерты для выступления детей и взрослых</w:t>
            </w:r>
          </w:p>
        </w:tc>
      </w:tr>
    </w:tbl>
    <w:p w:rsidR="003A0C06" w:rsidRPr="004B7CEC" w:rsidRDefault="003A0C06" w:rsidP="003A0C06">
      <w:pPr>
        <w:pStyle w:val="a3"/>
        <w:spacing w:after="0" w:line="240" w:lineRule="auto"/>
        <w:ind w:left="0"/>
        <w:jc w:val="both"/>
        <w:rPr>
          <w:rFonts w:ascii="Times New Roman" w:hAnsi="Times New Roman"/>
          <w:sz w:val="28"/>
          <w:szCs w:val="28"/>
        </w:rPr>
      </w:pPr>
    </w:p>
    <w:p w:rsidR="006E754B" w:rsidRPr="006E754B" w:rsidRDefault="006E754B" w:rsidP="006E754B">
      <w:pPr>
        <w:pStyle w:val="a3"/>
        <w:numPr>
          <w:ilvl w:val="0"/>
          <w:numId w:val="2"/>
        </w:numPr>
        <w:spacing w:after="0" w:line="240" w:lineRule="auto"/>
        <w:ind w:left="0" w:firstLine="567"/>
        <w:jc w:val="both"/>
        <w:rPr>
          <w:rFonts w:ascii="Times New Roman" w:hAnsi="Times New Roman"/>
          <w:b/>
          <w:sz w:val="28"/>
          <w:szCs w:val="28"/>
        </w:rPr>
      </w:pPr>
      <w:r w:rsidRPr="006E754B">
        <w:rPr>
          <w:rFonts w:ascii="Times New Roman" w:hAnsi="Times New Roman" w:cs="Times New Roman"/>
          <w:b/>
          <w:sz w:val="28"/>
          <w:szCs w:val="28"/>
        </w:rPr>
        <w:t>Особенности взаимодействия педагогического коллектива с семьями воспитанников</w:t>
      </w:r>
    </w:p>
    <w:p w:rsidR="003A0C06" w:rsidRPr="003A0C06" w:rsidRDefault="006E754B" w:rsidP="006E754B">
      <w:pPr>
        <w:pStyle w:val="a3"/>
        <w:spacing w:after="0" w:line="240" w:lineRule="auto"/>
        <w:ind w:left="0" w:firstLine="567"/>
        <w:jc w:val="both"/>
        <w:rPr>
          <w:rFonts w:ascii="Times New Roman" w:eastAsia="Times New Roman" w:hAnsi="Times New Roman" w:cs="Times New Roman"/>
          <w:b/>
          <w:iCs/>
          <w:caps/>
          <w:sz w:val="28"/>
          <w:szCs w:val="28"/>
        </w:rPr>
      </w:pPr>
      <w:r w:rsidRPr="004B7CEC">
        <w:rPr>
          <w:rFonts w:ascii="Times New Roman" w:eastAsia="Times New Roman" w:hAnsi="Times New Roman" w:cs="Times New Roman"/>
          <w:bCs/>
          <w:sz w:val="28"/>
          <w:szCs w:val="24"/>
        </w:rPr>
        <w:t>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w:t>
      </w:r>
    </w:p>
    <w:p w:rsidR="006E754B" w:rsidRDefault="006E754B" w:rsidP="006E754B">
      <w:pPr>
        <w:spacing w:after="0" w:line="240" w:lineRule="auto"/>
        <w:ind w:firstLine="567"/>
        <w:jc w:val="both"/>
        <w:rPr>
          <w:rFonts w:ascii="Times New Roman" w:eastAsia="Times New Roman" w:hAnsi="Times New Roman" w:cs="Times New Roman"/>
          <w:sz w:val="28"/>
          <w:szCs w:val="28"/>
        </w:rPr>
      </w:pPr>
      <w:r w:rsidRPr="006E754B">
        <w:rPr>
          <w:rFonts w:ascii="Times New Roman" w:eastAsia="Times New Roman" w:hAnsi="Times New Roman" w:cs="Times New Roman"/>
          <w:sz w:val="28"/>
          <w:szCs w:val="28"/>
        </w:rPr>
        <w:t>Поиск новых форм сотрудничества музыкального руководителя с родителями детей является важнейшим направлением обеспечения качества музыкального образования дошкольников. Музыкальный руководитель должен акцентировать внимание на сохранении преемственности между семьей и дошкольным учреждением в подходах к решению задач музыкального образования детей. С этой целью музыкальный руководитель знакомит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дошкольном образовательном учр</w:t>
      </w:r>
      <w:r>
        <w:rPr>
          <w:rFonts w:ascii="Times New Roman" w:eastAsia="Times New Roman" w:hAnsi="Times New Roman" w:cs="Times New Roman"/>
          <w:sz w:val="28"/>
          <w:szCs w:val="28"/>
        </w:rPr>
        <w:t>еждении (по желанию родителей).</w:t>
      </w:r>
    </w:p>
    <w:p w:rsidR="006E754B" w:rsidRPr="006E754B" w:rsidRDefault="006E754B" w:rsidP="006E754B">
      <w:pPr>
        <w:spacing w:after="0" w:line="240" w:lineRule="auto"/>
        <w:ind w:firstLine="567"/>
        <w:jc w:val="both"/>
        <w:rPr>
          <w:rFonts w:ascii="Times New Roman" w:eastAsia="Times New Roman" w:hAnsi="Times New Roman" w:cs="Times New Roman"/>
          <w:b/>
          <w:sz w:val="28"/>
          <w:szCs w:val="28"/>
        </w:rPr>
      </w:pPr>
      <w:r w:rsidRPr="006E754B">
        <w:rPr>
          <w:rFonts w:ascii="Times New Roman" w:eastAsia="Times New Roman" w:hAnsi="Times New Roman" w:cs="Times New Roman"/>
          <w:b/>
          <w:sz w:val="28"/>
          <w:szCs w:val="28"/>
        </w:rPr>
        <w:t>Циклограмма работы музыкального руководителя с родителями</w:t>
      </w:r>
    </w:p>
    <w:tbl>
      <w:tblPr>
        <w:tblStyle w:val="a4"/>
        <w:tblW w:w="0" w:type="auto"/>
        <w:tblLook w:val="04A0" w:firstRow="1" w:lastRow="0" w:firstColumn="1" w:lastColumn="0" w:noHBand="0" w:noVBand="1"/>
      </w:tblPr>
      <w:tblGrid>
        <w:gridCol w:w="1059"/>
        <w:gridCol w:w="2311"/>
        <w:gridCol w:w="4228"/>
        <w:gridCol w:w="2540"/>
      </w:tblGrid>
      <w:tr w:rsidR="006E754B" w:rsidRPr="006E754B" w:rsidTr="00EA0D87">
        <w:tc>
          <w:tcPr>
            <w:tcW w:w="1241" w:type="dxa"/>
          </w:tcPr>
          <w:p w:rsidR="006E754B" w:rsidRPr="006E754B" w:rsidRDefault="006E754B" w:rsidP="006E754B">
            <w:pPr>
              <w:spacing w:after="0" w:line="240" w:lineRule="auto"/>
              <w:jc w:val="both"/>
              <w:rPr>
                <w:rFonts w:ascii="Times New Roman" w:hAnsi="Times New Roman" w:cs="Times New Roman"/>
                <w:b/>
                <w:sz w:val="24"/>
                <w:szCs w:val="24"/>
              </w:rPr>
            </w:pPr>
            <w:r w:rsidRPr="006E754B">
              <w:rPr>
                <w:rFonts w:ascii="Times New Roman" w:hAnsi="Times New Roman" w:cs="Times New Roman"/>
                <w:b/>
                <w:sz w:val="24"/>
                <w:szCs w:val="24"/>
              </w:rPr>
              <w:t>Месяц</w:t>
            </w:r>
          </w:p>
        </w:tc>
        <w:tc>
          <w:tcPr>
            <w:tcW w:w="2593" w:type="dxa"/>
          </w:tcPr>
          <w:p w:rsidR="006E754B" w:rsidRPr="006E754B" w:rsidRDefault="006E754B" w:rsidP="006E754B">
            <w:pPr>
              <w:spacing w:after="0" w:line="240" w:lineRule="auto"/>
              <w:jc w:val="both"/>
              <w:rPr>
                <w:rFonts w:ascii="Times New Roman" w:hAnsi="Times New Roman" w:cs="Times New Roman"/>
                <w:b/>
                <w:sz w:val="24"/>
                <w:szCs w:val="24"/>
              </w:rPr>
            </w:pPr>
            <w:r w:rsidRPr="006E754B">
              <w:rPr>
                <w:rFonts w:ascii="Times New Roman" w:hAnsi="Times New Roman" w:cs="Times New Roman"/>
                <w:b/>
                <w:sz w:val="24"/>
                <w:szCs w:val="24"/>
              </w:rPr>
              <w:t>Группа</w:t>
            </w:r>
          </w:p>
        </w:tc>
        <w:tc>
          <w:tcPr>
            <w:tcW w:w="7266" w:type="dxa"/>
          </w:tcPr>
          <w:p w:rsidR="006E754B" w:rsidRPr="006E754B" w:rsidRDefault="006E754B" w:rsidP="006E754B">
            <w:pPr>
              <w:spacing w:after="0" w:line="240" w:lineRule="auto"/>
              <w:jc w:val="both"/>
              <w:rPr>
                <w:rFonts w:ascii="Times New Roman" w:hAnsi="Times New Roman" w:cs="Times New Roman"/>
                <w:b/>
                <w:sz w:val="24"/>
                <w:szCs w:val="24"/>
              </w:rPr>
            </w:pPr>
            <w:r w:rsidRPr="006E754B">
              <w:rPr>
                <w:rFonts w:ascii="Times New Roman" w:hAnsi="Times New Roman" w:cs="Times New Roman"/>
                <w:b/>
                <w:sz w:val="24"/>
                <w:szCs w:val="24"/>
              </w:rPr>
              <w:t>Содержание работы</w:t>
            </w:r>
          </w:p>
        </w:tc>
        <w:tc>
          <w:tcPr>
            <w:tcW w:w="3686" w:type="dxa"/>
          </w:tcPr>
          <w:p w:rsidR="006E754B" w:rsidRPr="006E754B" w:rsidRDefault="006E754B" w:rsidP="006E754B">
            <w:pPr>
              <w:spacing w:after="0" w:line="240" w:lineRule="auto"/>
              <w:jc w:val="both"/>
              <w:rPr>
                <w:rFonts w:ascii="Times New Roman" w:hAnsi="Times New Roman" w:cs="Times New Roman"/>
                <w:b/>
                <w:sz w:val="24"/>
                <w:szCs w:val="24"/>
              </w:rPr>
            </w:pPr>
            <w:r w:rsidRPr="006E754B">
              <w:rPr>
                <w:rFonts w:ascii="Times New Roman" w:hAnsi="Times New Roman" w:cs="Times New Roman"/>
                <w:b/>
                <w:sz w:val="24"/>
                <w:szCs w:val="24"/>
              </w:rPr>
              <w:t>Форма проведения</w:t>
            </w:r>
          </w:p>
        </w:tc>
      </w:tr>
      <w:tr w:rsidR="006E754B" w:rsidRPr="006E754B" w:rsidTr="00EA0D87">
        <w:tc>
          <w:tcPr>
            <w:tcW w:w="1241" w:type="dxa"/>
            <w:vMerge w:val="restart"/>
            <w:textDirection w:val="btLr"/>
          </w:tcPr>
          <w:p w:rsidR="006E754B" w:rsidRPr="006E754B" w:rsidRDefault="006E754B" w:rsidP="006E754B">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сентябрь</w:t>
            </w: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 xml:space="preserve">«Особенности музыкального развития детей раннего возраста» </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«Особенности музыкального развития детей четвёртого года жизни»</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«Развитие музыкальности у ребёнка»</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«Народные инструменты»</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Папка-передвижка</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«Как создать музыкальную среду у себя дома»</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Практические советы</w:t>
            </w:r>
          </w:p>
        </w:tc>
      </w:tr>
      <w:tr w:rsidR="006E754B" w:rsidRPr="006E754B" w:rsidTr="00EA0D87">
        <w:tc>
          <w:tcPr>
            <w:tcW w:w="1241" w:type="dxa"/>
            <w:vMerge w:val="restart"/>
            <w:textDirection w:val="btLr"/>
          </w:tcPr>
          <w:p w:rsidR="006E754B" w:rsidRPr="006E754B" w:rsidRDefault="006E754B" w:rsidP="006E754B">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октябрь</w:t>
            </w: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«Развитие музыкальности у ребёнка»</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«Общение с ребёнком»</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Рекомендация</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«Пальчиковые игры – это развитие»</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Рекомендации</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«Колыбельные – кладовая народной мудрости»</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«Колыбельные – кладовая народной мудрости»</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rsidTr="00EA0D87">
        <w:tc>
          <w:tcPr>
            <w:tcW w:w="1241" w:type="dxa"/>
            <w:vMerge w:val="restart"/>
            <w:textDirection w:val="btLr"/>
          </w:tcPr>
          <w:p w:rsidR="006E754B" w:rsidRPr="006E754B" w:rsidRDefault="006E754B" w:rsidP="006E754B">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ноябрь</w:t>
            </w: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Анкета для родителей</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«Пальчиковые игры – это развитие»</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Рекомендации</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«В гости к лесовичку»</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Открытое мероприятие</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Индивидуальные консультации</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День матери</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Открытое мероприятие</w:t>
            </w:r>
          </w:p>
        </w:tc>
      </w:tr>
      <w:tr w:rsidR="006E754B" w:rsidRPr="006E754B" w:rsidTr="00EA0D87">
        <w:tc>
          <w:tcPr>
            <w:tcW w:w="1241" w:type="dxa"/>
            <w:vMerge w:val="restart"/>
            <w:textDirection w:val="btLr"/>
          </w:tcPr>
          <w:p w:rsidR="006E754B" w:rsidRPr="006E754B" w:rsidRDefault="006E754B" w:rsidP="006E754B">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декабрь</w:t>
            </w: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«Новогодний праздник в семье» (практические советы)</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Материал для папки-передвижки</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«Новогодний праздник в семье» (практические советы)</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Материал для папки-передвижки</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«Ни дня без музыки»</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«Музыкальное воспитание детей в семье»</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«В сказках чудеса»</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Открытое мероприятие</w:t>
            </w:r>
          </w:p>
        </w:tc>
      </w:tr>
      <w:tr w:rsidR="006E754B" w:rsidRPr="006E754B" w:rsidTr="00EA0D87">
        <w:tc>
          <w:tcPr>
            <w:tcW w:w="1241" w:type="dxa"/>
            <w:vMerge w:val="restart"/>
            <w:textDirection w:val="btLr"/>
          </w:tcPr>
          <w:p w:rsidR="006E754B" w:rsidRPr="006E754B" w:rsidRDefault="006E754B" w:rsidP="006E754B">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январь</w:t>
            </w: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«Общение с ребёнком»</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Рекомендация</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«Музыкальное воспитание детей в семье»</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Показ музыкального занятия на родительском собрании</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«День рожденья только раз в году»</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«Как включить активный разумный слух вашего ребёнка»</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rsidTr="00EA0D87">
        <w:tc>
          <w:tcPr>
            <w:tcW w:w="1241" w:type="dxa"/>
            <w:vMerge w:val="restart"/>
            <w:textDirection w:val="btLr"/>
          </w:tcPr>
          <w:p w:rsidR="006E754B" w:rsidRPr="006E754B" w:rsidRDefault="006E754B" w:rsidP="006E754B">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февраль</w:t>
            </w: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«Как создать музыкальную среду дома»</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«Пойте детям перед сном»</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Индивидуальные консультации</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«Как создать музыкальную среду дома»</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Практические советы</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Индивидуальные консультации</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p>
        </w:tc>
      </w:tr>
      <w:tr w:rsidR="006E754B" w:rsidRPr="006E754B" w:rsidTr="00EA0D87">
        <w:tc>
          <w:tcPr>
            <w:tcW w:w="1241" w:type="dxa"/>
            <w:vMerge w:val="restart"/>
            <w:textDirection w:val="btLr"/>
          </w:tcPr>
          <w:p w:rsidR="006E754B" w:rsidRPr="006E754B" w:rsidRDefault="006E754B" w:rsidP="006E754B">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март</w:t>
            </w: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«Пойте детям перед сном»</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«Что необходимо знать о детском голосе»</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Памятка для родителей</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«День рожденья – лучший праздник»</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Практические рекомендации</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«Мама, мама самая любимая</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Открытое мероприятие</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«Родная культура и её место в развитии ребёнка»</w:t>
            </w:r>
          </w:p>
        </w:tc>
        <w:tc>
          <w:tcPr>
            <w:tcW w:w="3686" w:type="dxa"/>
          </w:tcPr>
          <w:p w:rsidR="006E754B" w:rsidRPr="006E754B" w:rsidRDefault="006E754B" w:rsidP="006E754B">
            <w:pPr>
              <w:spacing w:after="0" w:line="240" w:lineRule="auto"/>
              <w:rPr>
                <w:rFonts w:ascii="Times New Roman" w:hAnsi="Times New Roman" w:cs="Times New Roman"/>
                <w:sz w:val="24"/>
                <w:szCs w:val="24"/>
              </w:rPr>
            </w:pPr>
            <w:r w:rsidRPr="006E754B">
              <w:rPr>
                <w:rFonts w:ascii="Times New Roman" w:hAnsi="Times New Roman" w:cs="Times New Roman"/>
                <w:sz w:val="24"/>
                <w:szCs w:val="24"/>
              </w:rPr>
              <w:t>Выступление на родительском собрании</w:t>
            </w:r>
          </w:p>
        </w:tc>
      </w:tr>
      <w:tr w:rsidR="006E754B" w:rsidRPr="006E754B" w:rsidTr="00EA0D87">
        <w:tc>
          <w:tcPr>
            <w:tcW w:w="1241" w:type="dxa"/>
            <w:vMerge w:val="restart"/>
            <w:textDirection w:val="btLr"/>
          </w:tcPr>
          <w:p w:rsidR="006E754B" w:rsidRPr="006E754B" w:rsidRDefault="006E754B" w:rsidP="006E754B">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апрель</w:t>
            </w: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«Кукольный театр дома»</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Практические рекомендации</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Индивидуальные консультации</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Индивидуальные консультации</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«Как включить активный разумный слух вашего ребёнка»</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«День рожденья только раз в году»</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rsidTr="00EA0D87">
        <w:tc>
          <w:tcPr>
            <w:tcW w:w="1241" w:type="dxa"/>
            <w:vMerge w:val="restart"/>
            <w:textDirection w:val="btLr"/>
          </w:tcPr>
          <w:p w:rsidR="006E754B" w:rsidRPr="006E754B" w:rsidRDefault="006E754B" w:rsidP="006E754B">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май</w:t>
            </w: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Участие в итоговом родительском собрании</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Участие в итоговом родительском собрании</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 музыкальной сказки «Т</w:t>
            </w:r>
            <w:r w:rsidRPr="006E754B">
              <w:rPr>
                <w:rFonts w:ascii="Times New Roman" w:hAnsi="Times New Roman" w:cs="Times New Roman"/>
                <w:sz w:val="24"/>
                <w:szCs w:val="24"/>
              </w:rPr>
              <w:t>еремок»</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Участие в итоговом родительском собрании</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«Занимательная музыка»</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Папка-передвижка</w:t>
            </w:r>
          </w:p>
        </w:tc>
      </w:tr>
      <w:tr w:rsidR="006E754B" w:rsidRPr="006E754B" w:rsidTr="00EA0D87">
        <w:tc>
          <w:tcPr>
            <w:tcW w:w="1241" w:type="dxa"/>
            <w:vMerge/>
          </w:tcPr>
          <w:p w:rsidR="006E754B" w:rsidRPr="006E754B" w:rsidRDefault="006E754B" w:rsidP="006E754B">
            <w:pPr>
              <w:spacing w:after="0" w:line="240" w:lineRule="auto"/>
              <w:jc w:val="both"/>
              <w:rPr>
                <w:rFonts w:ascii="Times New Roman" w:hAnsi="Times New Roman" w:cs="Times New Roman"/>
                <w:b/>
                <w:sz w:val="24"/>
                <w:szCs w:val="24"/>
              </w:rPr>
            </w:pPr>
          </w:p>
        </w:tc>
        <w:tc>
          <w:tcPr>
            <w:tcW w:w="2593"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Открытое мероприятие</w:t>
            </w:r>
          </w:p>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«День Победы»</w:t>
            </w:r>
          </w:p>
          <w:p w:rsidR="006E754B" w:rsidRPr="006E754B" w:rsidRDefault="006E754B" w:rsidP="006E754B">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«Выпуск детей в школу»</w:t>
            </w:r>
          </w:p>
        </w:tc>
        <w:tc>
          <w:tcPr>
            <w:tcW w:w="3686" w:type="dxa"/>
          </w:tcPr>
          <w:p w:rsidR="006E754B" w:rsidRPr="006E754B" w:rsidRDefault="006E754B" w:rsidP="006E754B">
            <w:pPr>
              <w:spacing w:after="0" w:line="240" w:lineRule="auto"/>
              <w:jc w:val="both"/>
              <w:rPr>
                <w:rFonts w:ascii="Times New Roman" w:hAnsi="Times New Roman" w:cs="Times New Roman"/>
                <w:sz w:val="24"/>
                <w:szCs w:val="24"/>
              </w:rPr>
            </w:pPr>
          </w:p>
        </w:tc>
      </w:tr>
    </w:tbl>
    <w:p w:rsidR="006E754B" w:rsidRPr="00C8054A" w:rsidRDefault="006E754B" w:rsidP="00C8054A">
      <w:pPr>
        <w:spacing w:after="0" w:line="240" w:lineRule="auto"/>
        <w:jc w:val="both"/>
        <w:rPr>
          <w:rFonts w:ascii="Times New Roman" w:eastAsia="Times New Roman" w:hAnsi="Times New Roman" w:cs="Times New Roman"/>
          <w:b/>
          <w:iCs/>
          <w:caps/>
          <w:sz w:val="28"/>
          <w:szCs w:val="28"/>
        </w:rPr>
      </w:pPr>
    </w:p>
    <w:p w:rsidR="000820C7" w:rsidRPr="00C8054A" w:rsidRDefault="008355F2" w:rsidP="000820C7">
      <w:pPr>
        <w:pStyle w:val="a3"/>
        <w:numPr>
          <w:ilvl w:val="0"/>
          <w:numId w:val="2"/>
        </w:numPr>
        <w:spacing w:after="0" w:line="240" w:lineRule="auto"/>
        <w:ind w:left="0" w:firstLine="567"/>
        <w:jc w:val="both"/>
        <w:rPr>
          <w:rFonts w:ascii="Times New Roman" w:eastAsia="Times New Roman" w:hAnsi="Times New Roman" w:cs="Times New Roman"/>
          <w:b/>
          <w:iCs/>
          <w:caps/>
          <w:sz w:val="28"/>
          <w:szCs w:val="28"/>
        </w:rPr>
      </w:pPr>
      <w:r w:rsidRPr="008355F2">
        <w:rPr>
          <w:rFonts w:ascii="Times New Roman" w:eastAsia="Times New Roman" w:hAnsi="Times New Roman" w:cs="Times New Roman"/>
          <w:b/>
          <w:sz w:val="28"/>
          <w:szCs w:val="28"/>
        </w:rPr>
        <w:t>Часть, формируемая участниками образовательных отношений</w:t>
      </w:r>
    </w:p>
    <w:p w:rsidR="00C8054A" w:rsidRPr="00C8054A" w:rsidRDefault="00C8054A" w:rsidP="00C8054A">
      <w:pPr>
        <w:pStyle w:val="a3"/>
        <w:spacing w:after="0" w:line="240" w:lineRule="auto"/>
        <w:ind w:left="567"/>
        <w:jc w:val="both"/>
        <w:rPr>
          <w:rFonts w:ascii="Times New Roman" w:eastAsia="Times New Roman" w:hAnsi="Times New Roman" w:cs="Times New Roman"/>
          <w:b/>
          <w:iCs/>
          <w:caps/>
          <w:sz w:val="28"/>
          <w:szCs w:val="28"/>
        </w:rPr>
      </w:pPr>
    </w:p>
    <w:p w:rsidR="00C8054A" w:rsidRPr="00C8054A" w:rsidRDefault="000820C7" w:rsidP="00C8054A">
      <w:pPr>
        <w:pStyle w:val="a3"/>
        <w:numPr>
          <w:ilvl w:val="1"/>
          <w:numId w:val="2"/>
        </w:numPr>
        <w:spacing w:after="0" w:line="240" w:lineRule="auto"/>
        <w:ind w:left="0" w:firstLine="567"/>
        <w:jc w:val="both"/>
        <w:rPr>
          <w:rFonts w:ascii="Times New Roman" w:eastAsia="Calibri" w:hAnsi="Times New Roman" w:cs="Times New Roman"/>
          <w:b/>
          <w:sz w:val="28"/>
          <w:szCs w:val="28"/>
          <w:lang w:eastAsia="en-US"/>
        </w:rPr>
      </w:pPr>
      <w:r w:rsidRPr="00C8054A">
        <w:rPr>
          <w:rFonts w:ascii="Times New Roman" w:eastAsia="Calibri" w:hAnsi="Times New Roman" w:cs="Times New Roman"/>
          <w:b/>
          <w:sz w:val="28"/>
          <w:szCs w:val="28"/>
          <w:lang w:eastAsia="en-US"/>
        </w:rPr>
        <w:t>Содержание образовательной области «Художественно-эстетическое развитие» р</w:t>
      </w:r>
      <w:r w:rsidR="00C8054A">
        <w:rPr>
          <w:rFonts w:ascii="Times New Roman" w:eastAsia="Calibri" w:hAnsi="Times New Roman" w:cs="Times New Roman"/>
          <w:b/>
          <w:sz w:val="28"/>
          <w:szCs w:val="28"/>
          <w:lang w:eastAsia="en-US"/>
        </w:rPr>
        <w:t>асширено реализацией программы</w:t>
      </w:r>
      <w:r w:rsidRPr="00C8054A">
        <w:rPr>
          <w:rFonts w:ascii="Times New Roman" w:eastAsia="Calibri" w:hAnsi="Times New Roman" w:cs="Times New Roman"/>
          <w:b/>
          <w:sz w:val="28"/>
          <w:szCs w:val="28"/>
          <w:lang w:eastAsia="en-US"/>
        </w:rPr>
        <w:t xml:space="preserve"> </w:t>
      </w:r>
      <w:r w:rsidRPr="00C8054A">
        <w:rPr>
          <w:rFonts w:ascii="Times New Roman" w:eastAsia="Times New Roman" w:hAnsi="Times New Roman" w:cs="Times New Roman"/>
          <w:b/>
          <w:sz w:val="28"/>
          <w:szCs w:val="24"/>
        </w:rPr>
        <w:t>по музыкальному воспитанию детей дошкольного возраста «Ладушк</w:t>
      </w:r>
      <w:r w:rsidR="00C8054A">
        <w:rPr>
          <w:rFonts w:ascii="Times New Roman" w:eastAsia="Times New Roman" w:hAnsi="Times New Roman" w:cs="Times New Roman"/>
          <w:b/>
          <w:sz w:val="28"/>
          <w:szCs w:val="24"/>
        </w:rPr>
        <w:t>и» И.Каплунова, И.Новоскольцева</w:t>
      </w:r>
    </w:p>
    <w:p w:rsidR="000820C7" w:rsidRPr="004B7CEC" w:rsidRDefault="000820C7" w:rsidP="000820C7">
      <w:pPr>
        <w:spacing w:after="0" w:line="240" w:lineRule="auto"/>
        <w:ind w:firstLine="567"/>
        <w:jc w:val="both"/>
        <w:rPr>
          <w:rFonts w:ascii="Times New Roman" w:eastAsia="Times New Roman" w:hAnsi="Times New Roman" w:cs="Times New Roman"/>
          <w:b/>
          <w:sz w:val="28"/>
          <w:szCs w:val="24"/>
        </w:rPr>
      </w:pPr>
      <w:r w:rsidRPr="004B7CEC">
        <w:rPr>
          <w:rFonts w:ascii="Times New Roman" w:eastAsia="Times New Roman" w:hAnsi="Times New Roman" w:cs="Times New Roman"/>
          <w:bCs/>
          <w:sz w:val="28"/>
          <w:szCs w:val="28"/>
        </w:rPr>
        <w:t>Программа представляет собой план работы по му</w:t>
      </w:r>
      <w:r>
        <w:rPr>
          <w:rFonts w:ascii="Times New Roman" w:eastAsia="Times New Roman" w:hAnsi="Times New Roman" w:cs="Times New Roman"/>
          <w:bCs/>
          <w:sz w:val="28"/>
          <w:szCs w:val="28"/>
        </w:rPr>
        <w:t>зыкальному</w:t>
      </w:r>
      <w:r w:rsidR="006E754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воспитанию детей от 2</w:t>
      </w:r>
      <w:r w:rsidRPr="004B7CEC">
        <w:rPr>
          <w:rFonts w:ascii="Times New Roman" w:eastAsia="Times New Roman" w:hAnsi="Times New Roman" w:cs="Times New Roman"/>
          <w:bCs/>
          <w:sz w:val="28"/>
          <w:szCs w:val="28"/>
        </w:rPr>
        <w:t>-х до 7 лет. Предлагаемый материал спланирован так, что позволяет музыкальному руководителю проводить занятия в интересной, увлекательной форме.</w:t>
      </w:r>
    </w:p>
    <w:p w:rsidR="000820C7" w:rsidRPr="004B7CEC" w:rsidRDefault="000820C7" w:rsidP="000820C7">
      <w:pPr>
        <w:spacing w:after="0" w:line="240" w:lineRule="auto"/>
        <w:ind w:firstLine="567"/>
        <w:jc w:val="both"/>
        <w:rPr>
          <w:rFonts w:ascii="Times New Roman" w:eastAsia="Times New Roman" w:hAnsi="Times New Roman" w:cs="Times New Roman"/>
          <w:b/>
          <w:sz w:val="28"/>
          <w:szCs w:val="24"/>
        </w:rPr>
      </w:pPr>
      <w:r w:rsidRPr="004B7CEC">
        <w:rPr>
          <w:rFonts w:ascii="Times New Roman" w:eastAsia="Times New Roman" w:hAnsi="Times New Roman" w:cs="Times New Roman"/>
          <w:bCs/>
          <w:sz w:val="28"/>
          <w:szCs w:val="28"/>
        </w:rPr>
        <w:t>Принцип построения занятий традиционный, но с введением необычных игровых моментов и вариантов. Основной задачей для всех возрастных групп является введение в мир музыки с радостью и улыбкой, что не позволит ребёнку чувствовать себя некомпетентным в том или ином виде деятельности.</w:t>
      </w:r>
    </w:p>
    <w:p w:rsidR="000820C7" w:rsidRPr="004B7CEC" w:rsidRDefault="000820C7" w:rsidP="000820C7">
      <w:pPr>
        <w:spacing w:after="0" w:line="240" w:lineRule="auto"/>
        <w:ind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bCs/>
          <w:i/>
          <w:sz w:val="28"/>
          <w:szCs w:val="28"/>
        </w:rPr>
        <w:t>Задачи программы:</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Подготовить детей к восприятию музыкальных образов и представлений;</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заложить основы гармоничного развития (музыкальный слух, внимание, чувство ритма и красоты мелодии, движение и индивидуальных музыкальных способностей);</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приобщить к русской народно-традиционной мировой музыкальной культуре;</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подготовить к освоению приёмов и навыков в различных видах музыкальной деятельности в соответствии с индивидуальными способностями;</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развивать коммуникативные способности (общение детей друг с другом, творческое использование музыкальных впечатлений в повседневной жизни) познакомить с многообразием музыкальных форм и жанров в доступной форме.</w:t>
      </w:r>
    </w:p>
    <w:p w:rsidR="000820C7" w:rsidRPr="004B7CEC" w:rsidRDefault="000820C7" w:rsidP="000820C7">
      <w:pPr>
        <w:spacing w:after="0" w:line="240" w:lineRule="auto"/>
        <w:ind w:firstLine="567"/>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Программа предусматривает использование на занятиях интересного и яркого наглядного материала: иллюстрации и репродукции, дидактический материал, игровые атрибуты, музыкальные инструменты, аудио и видеоматериалы, «живые игрушки» - дети и воспитатели, одетые в костюмы</w:t>
      </w:r>
    </w:p>
    <w:p w:rsidR="000820C7" w:rsidRPr="004B7CEC" w:rsidRDefault="000820C7" w:rsidP="000820C7">
      <w:pPr>
        <w:spacing w:after="0" w:line="240" w:lineRule="auto"/>
        <w:ind w:firstLine="567"/>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xml:space="preserve"> Использование наглядного материала заинтересовывает детей, активизирует и вызывает желание принять участие в том или ином виде деятельности. В результате - эмоциональная отзывчивость детей, прекрасное настроение, хорошее усвоение музыкального материала и высокая активность.</w:t>
      </w:r>
    </w:p>
    <w:p w:rsidR="000820C7" w:rsidRPr="004B7CEC" w:rsidRDefault="000820C7" w:rsidP="000820C7">
      <w:pPr>
        <w:spacing w:after="0" w:line="240" w:lineRule="auto"/>
        <w:ind w:firstLine="567"/>
        <w:jc w:val="both"/>
        <w:rPr>
          <w:rFonts w:ascii="Times New Roman" w:eastAsia="Times New Roman" w:hAnsi="Times New Roman" w:cs="Times New Roman"/>
          <w:b/>
          <w:bCs/>
          <w:i/>
          <w:sz w:val="28"/>
          <w:szCs w:val="28"/>
        </w:rPr>
      </w:pPr>
      <w:r w:rsidRPr="004B7CEC">
        <w:rPr>
          <w:rFonts w:ascii="Times New Roman" w:eastAsia="Times New Roman" w:hAnsi="Times New Roman" w:cs="Times New Roman"/>
          <w:b/>
          <w:bCs/>
          <w:i/>
          <w:sz w:val="28"/>
          <w:szCs w:val="28"/>
        </w:rPr>
        <w:t>Методические принципы:</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Создание непринуждённой обстановки, в которой ребёнок чувствует комфорт, не принуждать детей к действиям (играм, пению), а дать возможность захотеть принять участие в занятии;</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lastRenderedPageBreak/>
        <w:t>- Целостный подход в решении педагогических задач: обогащение детей музыкальными впечатлениями через пение, слушание, игры, пляски, музицирование;</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Претворений полученных впечатлений в самостоятельной игровой деятельности;</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Приобщение к народной культуре (слушание и пение русских народных песен и попевок, разучивание народных игр и хороводов);</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Принцип последовательности предусматривает усложнение поставленных задач по всем разделам музыкального воспитания: в младшем возрасте восприятие музыкального материала идёт на уровне эмоций и только с помощью педагога, то в подготовительной группе дети способны осмыслить и понять тот или иной материал и высказать своё впечатление.</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Соотношение музыкального материала с календарём - природным, народным, светским и частично историческим. Дети не всегда могут осмыслить значение того или иного календарного события, поэтому эта программа даёт возможность принять в нём посильное участие, проявить свои творческие способности.</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Один из важнейших принципов музыкального воспитания - партнёрство. Группа детей, музыкальный руководитель, воспитатель становятся единым целым – вместе слушать, петь, рассуждать, играть.</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Принцип положительной оценки деятельности детей, что способствует ещё более высокой активности, эмоциональной отдаче, хорошему настроению и желанию дальнейшего участия в творчестве.</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Принцип интеграции всех других образовательных областей (театрализованная ритмопластика, художественное творчество, развитие речи и др.) Результат внедрения данной технологии: учебный процесс становится более интересным, разнообразным и эффективным (у детей расширяется кругозор, происходит обогащение музыкальными впечатлениями, формируется устойчивый интерес к музыкальной деятельности). Обеспечивает всестороннее развитие личности ребёнка: чувство прекрасного, эмоциональная отзывчивость, любовь к народному творчеству. Умственное (развивается память, внимание, кругозор, воображение, речь, мышление), нравственное (формируется дружелюбие, активность и самостоятельность).</w:t>
      </w:r>
    </w:p>
    <w:p w:rsidR="000820C7" w:rsidRPr="004B7CEC" w:rsidRDefault="000820C7" w:rsidP="000820C7">
      <w:pPr>
        <w:spacing w:after="0" w:line="240" w:lineRule="auto"/>
        <w:ind w:firstLine="567"/>
        <w:jc w:val="both"/>
        <w:rPr>
          <w:rFonts w:ascii="Times New Roman" w:eastAsia="Times New Roman" w:hAnsi="Times New Roman" w:cs="Times New Roman"/>
          <w:b/>
          <w:bCs/>
          <w:i/>
          <w:sz w:val="28"/>
          <w:szCs w:val="28"/>
        </w:rPr>
      </w:pPr>
      <w:r w:rsidRPr="004B7CEC">
        <w:rPr>
          <w:rFonts w:ascii="Times New Roman" w:eastAsia="Times New Roman" w:hAnsi="Times New Roman" w:cs="Times New Roman"/>
          <w:b/>
          <w:bCs/>
          <w:i/>
          <w:sz w:val="28"/>
          <w:szCs w:val="28"/>
        </w:rPr>
        <w:t>Методическое обеспечение:</w:t>
      </w:r>
    </w:p>
    <w:p w:rsidR="000820C7" w:rsidRPr="004B7CEC" w:rsidRDefault="00C8054A" w:rsidP="000820C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Конспекты по </w:t>
      </w:r>
      <w:r w:rsidR="000820C7" w:rsidRPr="004B7CEC">
        <w:rPr>
          <w:rFonts w:ascii="Times New Roman" w:eastAsia="Times New Roman" w:hAnsi="Times New Roman" w:cs="Times New Roman"/>
          <w:bCs/>
          <w:sz w:val="28"/>
          <w:szCs w:val="28"/>
        </w:rPr>
        <w:t>образовательной деятельности для младшей, средней, старшей, подготовительной групп с нотным материалом.</w:t>
      </w:r>
    </w:p>
    <w:p w:rsidR="000820C7" w:rsidRPr="004B7CEC" w:rsidRDefault="000820C7" w:rsidP="000820C7">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2) 10 дисков с фонограммами.</w:t>
      </w:r>
    </w:p>
    <w:p w:rsidR="008355F2" w:rsidRDefault="008355F2" w:rsidP="00762104">
      <w:pPr>
        <w:spacing w:after="0" w:line="240" w:lineRule="auto"/>
        <w:jc w:val="both"/>
        <w:rPr>
          <w:rFonts w:ascii="Times New Roman" w:eastAsia="Times New Roman" w:hAnsi="Times New Roman" w:cs="Times New Roman"/>
          <w:b/>
          <w:iCs/>
          <w:caps/>
          <w:sz w:val="28"/>
          <w:szCs w:val="28"/>
        </w:rPr>
      </w:pPr>
    </w:p>
    <w:p w:rsidR="008355F2" w:rsidRPr="0030541A" w:rsidRDefault="008355F2" w:rsidP="00762104">
      <w:pPr>
        <w:spacing w:after="0" w:line="240" w:lineRule="auto"/>
        <w:jc w:val="both"/>
        <w:rPr>
          <w:rFonts w:ascii="Times New Roman" w:eastAsia="Times New Roman" w:hAnsi="Times New Roman" w:cs="Times New Roman"/>
          <w:b/>
          <w:iCs/>
          <w:caps/>
          <w:sz w:val="28"/>
          <w:szCs w:val="28"/>
        </w:rPr>
      </w:pPr>
    </w:p>
    <w:p w:rsidR="005E59F2" w:rsidRDefault="00394041" w:rsidP="00762104">
      <w:pPr>
        <w:spacing w:after="0" w:line="240" w:lineRule="auto"/>
        <w:jc w:val="both"/>
        <w:rPr>
          <w:rFonts w:ascii="Times New Roman" w:eastAsia="Times New Roman" w:hAnsi="Times New Roman" w:cs="Times New Roman"/>
          <w:b/>
          <w:iCs/>
          <w:caps/>
          <w:sz w:val="28"/>
          <w:szCs w:val="28"/>
        </w:rPr>
      </w:pPr>
      <w:r>
        <w:rPr>
          <w:rFonts w:ascii="Times New Roman" w:eastAsia="Times New Roman" w:hAnsi="Times New Roman" w:cs="Times New Roman"/>
          <w:b/>
          <w:iCs/>
          <w:caps/>
          <w:sz w:val="28"/>
          <w:szCs w:val="28"/>
          <w:lang w:val="en-US"/>
        </w:rPr>
        <w:t>III</w:t>
      </w:r>
      <w:r w:rsidR="00241CE5" w:rsidRPr="0030541A">
        <w:rPr>
          <w:rFonts w:ascii="Times New Roman" w:eastAsia="Times New Roman" w:hAnsi="Times New Roman" w:cs="Times New Roman"/>
          <w:b/>
          <w:iCs/>
          <w:caps/>
          <w:sz w:val="28"/>
          <w:szCs w:val="28"/>
        </w:rPr>
        <w:t xml:space="preserve"> </w:t>
      </w:r>
      <w:r w:rsidR="00241CE5">
        <w:rPr>
          <w:rFonts w:ascii="Times New Roman" w:eastAsia="Times New Roman" w:hAnsi="Times New Roman" w:cs="Times New Roman"/>
          <w:b/>
          <w:iCs/>
          <w:caps/>
          <w:sz w:val="28"/>
          <w:szCs w:val="28"/>
        </w:rPr>
        <w:t>Организационный раздел</w:t>
      </w:r>
    </w:p>
    <w:p w:rsidR="00241CE5" w:rsidRDefault="00241CE5" w:rsidP="00762104">
      <w:pPr>
        <w:spacing w:after="0" w:line="240" w:lineRule="auto"/>
        <w:jc w:val="both"/>
        <w:rPr>
          <w:rFonts w:ascii="Times New Roman" w:eastAsia="Times New Roman" w:hAnsi="Times New Roman" w:cs="Times New Roman"/>
          <w:b/>
          <w:iCs/>
          <w:caps/>
          <w:sz w:val="28"/>
          <w:szCs w:val="28"/>
        </w:rPr>
      </w:pPr>
    </w:p>
    <w:p w:rsidR="00241CE5" w:rsidRDefault="00241CE5" w:rsidP="00762104">
      <w:pPr>
        <w:spacing w:after="0" w:line="240" w:lineRule="auto"/>
        <w:jc w:val="both"/>
        <w:rPr>
          <w:rFonts w:ascii="Times New Roman" w:eastAsia="Times New Roman" w:hAnsi="Times New Roman" w:cs="Times New Roman"/>
          <w:b/>
          <w:iCs/>
          <w:caps/>
          <w:sz w:val="28"/>
          <w:szCs w:val="28"/>
        </w:rPr>
      </w:pPr>
      <w:r>
        <w:rPr>
          <w:rFonts w:ascii="Times New Roman" w:eastAsia="Times New Roman" w:hAnsi="Times New Roman" w:cs="Times New Roman"/>
          <w:b/>
          <w:iCs/>
          <w:caps/>
          <w:sz w:val="28"/>
          <w:szCs w:val="28"/>
        </w:rPr>
        <w:t xml:space="preserve">3.1. </w:t>
      </w:r>
      <w:r w:rsidR="00373094">
        <w:rPr>
          <w:rFonts w:ascii="Times New Roman" w:eastAsia="Times New Roman" w:hAnsi="Times New Roman" w:cs="Times New Roman"/>
          <w:b/>
          <w:iCs/>
          <w:caps/>
          <w:sz w:val="28"/>
          <w:szCs w:val="28"/>
        </w:rPr>
        <w:t>Организация образовательного процесса</w:t>
      </w:r>
    </w:p>
    <w:p w:rsidR="00C8054A" w:rsidRPr="004B7CEC" w:rsidRDefault="00C8054A" w:rsidP="00C8054A">
      <w:pPr>
        <w:pStyle w:val="a3"/>
        <w:spacing w:after="0" w:line="240" w:lineRule="auto"/>
        <w:ind w:left="0"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Образовательный процесс в ДОУ организуется в соответствии с: </w:t>
      </w:r>
    </w:p>
    <w:p w:rsidR="00C8054A" w:rsidRPr="004B7CEC" w:rsidRDefault="00C8054A" w:rsidP="00C8054A">
      <w:pPr>
        <w:pStyle w:val="a3"/>
        <w:numPr>
          <w:ilvl w:val="0"/>
          <w:numId w:val="4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санитарно-эпидемиологическими правилами и нормативами;</w:t>
      </w:r>
    </w:p>
    <w:p w:rsidR="00C8054A" w:rsidRPr="004B7CEC" w:rsidRDefault="00C8054A" w:rsidP="00C8054A">
      <w:pPr>
        <w:pStyle w:val="a3"/>
        <w:numPr>
          <w:ilvl w:val="0"/>
          <w:numId w:val="4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правилами пожарной безопасности;</w:t>
      </w:r>
    </w:p>
    <w:p w:rsidR="00C8054A" w:rsidRPr="004B7CEC" w:rsidRDefault="00C8054A" w:rsidP="00C8054A">
      <w:pPr>
        <w:pStyle w:val="a3"/>
        <w:numPr>
          <w:ilvl w:val="0"/>
          <w:numId w:val="4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lastRenderedPageBreak/>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C8054A" w:rsidRPr="004B7CEC" w:rsidRDefault="00C8054A" w:rsidP="00C8054A">
      <w:pPr>
        <w:pStyle w:val="a3"/>
        <w:numPr>
          <w:ilvl w:val="0"/>
          <w:numId w:val="4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требованиями к оснащенности помещений развивающей предметно-пространственной средой;</w:t>
      </w:r>
    </w:p>
    <w:p w:rsidR="00C8054A" w:rsidRPr="00373094" w:rsidRDefault="00C8054A" w:rsidP="00373094">
      <w:pPr>
        <w:pStyle w:val="a3"/>
        <w:numPr>
          <w:ilvl w:val="0"/>
          <w:numId w:val="4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требованиями к материально-техническому обеспечению программы (учебно-методический комплект, оборудование, оснащение (предметы).</w:t>
      </w:r>
    </w:p>
    <w:p w:rsidR="00241CE5" w:rsidRPr="00B35D82" w:rsidRDefault="00241CE5" w:rsidP="00241CE5">
      <w:pPr>
        <w:spacing w:after="0"/>
        <w:ind w:firstLine="567"/>
        <w:jc w:val="both"/>
        <w:rPr>
          <w:rFonts w:ascii="Times New Roman" w:hAnsi="Times New Roman" w:cs="Times New Roman"/>
          <w:sz w:val="28"/>
          <w:szCs w:val="28"/>
        </w:rPr>
      </w:pPr>
      <w:r w:rsidRPr="00ED0E43">
        <w:rPr>
          <w:rFonts w:ascii="Times New Roman" w:hAnsi="Times New Roman" w:cs="Times New Roman"/>
          <w:sz w:val="28"/>
          <w:szCs w:val="28"/>
        </w:rPr>
        <w:t xml:space="preserve">Особенностью </w:t>
      </w:r>
      <w:r w:rsidRPr="00B35D82">
        <w:rPr>
          <w:rFonts w:ascii="Times New Roman" w:hAnsi="Times New Roman" w:cs="Times New Roman"/>
          <w:sz w:val="28"/>
          <w:szCs w:val="28"/>
        </w:rPr>
        <w:t xml:space="preserve">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241CE5" w:rsidRDefault="00241CE5" w:rsidP="00241CE5">
      <w:pPr>
        <w:spacing w:after="0"/>
        <w:ind w:firstLine="567"/>
        <w:jc w:val="both"/>
        <w:rPr>
          <w:rFonts w:ascii="Times New Roman" w:hAnsi="Times New Roman" w:cs="Times New Roman"/>
          <w:sz w:val="28"/>
          <w:szCs w:val="28"/>
        </w:rPr>
      </w:pPr>
      <w:r>
        <w:rPr>
          <w:rFonts w:ascii="Times New Roman" w:hAnsi="Times New Roman" w:cs="Times New Roman"/>
          <w:sz w:val="28"/>
          <w:szCs w:val="28"/>
        </w:rPr>
        <w:t>Р</w:t>
      </w:r>
      <w:r w:rsidRPr="00B35D82">
        <w:rPr>
          <w:rFonts w:ascii="Times New Roman" w:hAnsi="Times New Roman" w:cs="Times New Roman"/>
          <w:sz w:val="28"/>
          <w:szCs w:val="28"/>
        </w:rPr>
        <w:t>азличные виды занятий (комплексные, доминант</w:t>
      </w:r>
      <w:r>
        <w:rPr>
          <w:rFonts w:ascii="Times New Roman" w:hAnsi="Times New Roman" w:cs="Times New Roman"/>
          <w:sz w:val="28"/>
          <w:szCs w:val="28"/>
        </w:rPr>
        <w:t>ные, тематические, авторские)</w:t>
      </w:r>
    </w:p>
    <w:p w:rsidR="00241CE5" w:rsidRPr="00241CE5" w:rsidRDefault="00241CE5" w:rsidP="00241CE5">
      <w:pPr>
        <w:spacing w:after="0"/>
        <w:ind w:firstLine="567"/>
        <w:jc w:val="both"/>
        <w:rPr>
          <w:rFonts w:ascii="Times New Roman" w:hAnsi="Times New Roman" w:cs="Times New Roman"/>
          <w:sz w:val="28"/>
          <w:szCs w:val="28"/>
        </w:rPr>
      </w:pPr>
      <w:r w:rsidRPr="009F57CC">
        <w:rPr>
          <w:rFonts w:ascii="Times New Roman" w:hAnsi="Times New Roman" w:cs="Times New Roman"/>
          <w:b/>
          <w:sz w:val="28"/>
          <w:szCs w:val="28"/>
        </w:rPr>
        <w:t>Музыкальные занятия</w:t>
      </w:r>
      <w:r w:rsidRPr="009F57CC">
        <w:rPr>
          <w:rFonts w:ascii="Times New Roman" w:hAnsi="Times New Roman" w:cs="Times New Roman"/>
          <w:sz w:val="28"/>
          <w:szCs w:val="28"/>
        </w:rPr>
        <w:t xml:space="preserve"> — основная форма организации воспитания, обучения, развития детей, в которой одновременно участвуют все дети того или иного возраста. Такая форма организации детской музыкальной деятельности является наиболее эффективной.  Занятия проводятся в соответствии с программой планомерно по всем видам музыкальной деятельности. Любое занятие  связано с предыдущими и последующими. На занятиях происходит различная смена </w:t>
      </w:r>
      <w:r>
        <w:rPr>
          <w:rFonts w:ascii="Times New Roman" w:hAnsi="Times New Roman" w:cs="Times New Roman"/>
          <w:sz w:val="28"/>
          <w:szCs w:val="28"/>
        </w:rPr>
        <w:t xml:space="preserve">музыкальной </w:t>
      </w:r>
      <w:r w:rsidRPr="009F57CC">
        <w:rPr>
          <w:rFonts w:ascii="Times New Roman" w:hAnsi="Times New Roman" w:cs="Times New Roman"/>
          <w:sz w:val="28"/>
          <w:szCs w:val="28"/>
        </w:rPr>
        <w:t xml:space="preserve">деятельности: </w:t>
      </w:r>
      <w:r>
        <w:rPr>
          <w:rFonts w:ascii="Times New Roman" w:hAnsi="Times New Roman" w:cs="Times New Roman"/>
          <w:sz w:val="28"/>
          <w:szCs w:val="28"/>
        </w:rPr>
        <w:t>пение, музыкально-ритмические движения</w:t>
      </w:r>
      <w:r w:rsidRPr="009F57CC">
        <w:rPr>
          <w:rFonts w:ascii="Times New Roman" w:hAnsi="Times New Roman" w:cs="Times New Roman"/>
          <w:sz w:val="28"/>
          <w:szCs w:val="28"/>
        </w:rPr>
        <w:t xml:space="preserve">, </w:t>
      </w:r>
      <w:r>
        <w:rPr>
          <w:rFonts w:ascii="Times New Roman" w:hAnsi="Times New Roman" w:cs="Times New Roman"/>
          <w:sz w:val="28"/>
          <w:szCs w:val="28"/>
        </w:rPr>
        <w:t>музыкальная игра</w:t>
      </w:r>
      <w:r w:rsidRPr="009F57CC">
        <w:rPr>
          <w:rFonts w:ascii="Times New Roman" w:hAnsi="Times New Roman" w:cs="Times New Roman"/>
          <w:sz w:val="28"/>
          <w:szCs w:val="28"/>
        </w:rPr>
        <w:t xml:space="preserve">, </w:t>
      </w:r>
      <w:r>
        <w:rPr>
          <w:rFonts w:ascii="Times New Roman" w:hAnsi="Times New Roman" w:cs="Times New Roman"/>
          <w:sz w:val="28"/>
          <w:szCs w:val="28"/>
        </w:rPr>
        <w:t>восприятие музыки, музицирование, игра на музыкальных инструментах</w:t>
      </w:r>
      <w:r w:rsidRPr="009F57CC">
        <w:rPr>
          <w:rFonts w:ascii="Times New Roman" w:hAnsi="Times New Roman" w:cs="Times New Roman"/>
          <w:sz w:val="28"/>
          <w:szCs w:val="28"/>
        </w:rPr>
        <w:t>.</w:t>
      </w:r>
      <w:r>
        <w:rPr>
          <w:rFonts w:ascii="Times New Roman" w:hAnsi="Times New Roman" w:cs="Times New Roman"/>
          <w:sz w:val="28"/>
          <w:szCs w:val="28"/>
        </w:rPr>
        <w:t xml:space="preserve"> </w:t>
      </w:r>
      <w:r w:rsidRPr="00B35D82">
        <w:rPr>
          <w:rFonts w:ascii="Times New Roman" w:hAnsi="Times New Roman" w:cs="Times New Roman"/>
          <w:sz w:val="28"/>
          <w:szCs w:val="28"/>
        </w:rPr>
        <w:t>Занятия проводятся 2 раза в неделю в соо</w:t>
      </w:r>
      <w:r>
        <w:rPr>
          <w:rFonts w:ascii="Times New Roman" w:hAnsi="Times New Roman" w:cs="Times New Roman"/>
          <w:sz w:val="28"/>
          <w:szCs w:val="28"/>
        </w:rPr>
        <w:t>тветствии</w:t>
      </w:r>
      <w:r w:rsidRPr="00B35D82">
        <w:rPr>
          <w:rFonts w:ascii="Times New Roman" w:hAnsi="Times New Roman" w:cs="Times New Roman"/>
          <w:sz w:val="28"/>
          <w:szCs w:val="28"/>
        </w:rPr>
        <w:t xml:space="preserve"> с требованиями СанПина.</w:t>
      </w:r>
      <w:r>
        <w:rPr>
          <w:rFonts w:ascii="Times New Roman" w:hAnsi="Times New Roman" w:cs="Times New Roman"/>
          <w:sz w:val="28"/>
          <w:szCs w:val="28"/>
        </w:rPr>
        <w:t xml:space="preserve">  </w:t>
      </w:r>
      <w:r w:rsidRPr="00B35D82">
        <w:rPr>
          <w:rFonts w:ascii="Times New Roman" w:hAnsi="Times New Roman" w:cs="Times New Roman"/>
          <w:sz w:val="28"/>
          <w:szCs w:val="28"/>
        </w:rPr>
        <w:t xml:space="preserve">Все занятия строятся в форме сотрудничества, дети становятся активными участниками музыкально-образовательного процесса. </w:t>
      </w:r>
    </w:p>
    <w:p w:rsidR="00241CE5" w:rsidRPr="00241CE5" w:rsidRDefault="00241CE5" w:rsidP="00241CE5">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b/>
          <w:sz w:val="28"/>
          <w:szCs w:val="28"/>
        </w:rPr>
        <w:t xml:space="preserve">Музыкальные занятия состоят из трех частей.  </w:t>
      </w:r>
    </w:p>
    <w:p w:rsidR="00241CE5" w:rsidRPr="00241CE5" w:rsidRDefault="00241CE5" w:rsidP="00241CE5">
      <w:pPr>
        <w:numPr>
          <w:ilvl w:val="0"/>
          <w:numId w:val="39"/>
        </w:num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b/>
          <w:sz w:val="28"/>
          <w:szCs w:val="28"/>
        </w:rPr>
        <w:t>Вводная часть.</w:t>
      </w:r>
      <w:r w:rsidRPr="00241CE5">
        <w:rPr>
          <w:rFonts w:ascii="Times New Roman" w:eastAsia="Times New Roman" w:hAnsi="Times New Roman" w:cs="Times New Roman"/>
          <w:sz w:val="28"/>
          <w:szCs w:val="28"/>
        </w:rPr>
        <w:t xml:space="preserve"> </w:t>
      </w:r>
    </w:p>
    <w:p w:rsidR="00241CE5" w:rsidRPr="00241CE5" w:rsidRDefault="00241CE5" w:rsidP="00241CE5">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 xml:space="preserve">Музыкально-ритмические упражнения. </w:t>
      </w:r>
    </w:p>
    <w:p w:rsidR="00241CE5" w:rsidRPr="00241CE5" w:rsidRDefault="00241CE5" w:rsidP="00241CE5">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241CE5" w:rsidRPr="00241CE5" w:rsidRDefault="00241CE5" w:rsidP="00241CE5">
      <w:pPr>
        <w:numPr>
          <w:ilvl w:val="0"/>
          <w:numId w:val="39"/>
        </w:num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b/>
          <w:sz w:val="28"/>
          <w:szCs w:val="28"/>
        </w:rPr>
        <w:t>Основная часть</w:t>
      </w:r>
      <w:r w:rsidRPr="00241CE5">
        <w:rPr>
          <w:rFonts w:ascii="Times New Roman" w:eastAsia="Times New Roman" w:hAnsi="Times New Roman" w:cs="Times New Roman"/>
          <w:sz w:val="28"/>
          <w:szCs w:val="28"/>
        </w:rPr>
        <w:t xml:space="preserve">. </w:t>
      </w:r>
    </w:p>
    <w:p w:rsidR="00241CE5" w:rsidRPr="00241CE5" w:rsidRDefault="00241CE5" w:rsidP="00241CE5">
      <w:pPr>
        <w:spacing w:after="0" w:line="240" w:lineRule="auto"/>
        <w:ind w:firstLine="284"/>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Слушание</w:t>
      </w:r>
      <w:r>
        <w:rPr>
          <w:rFonts w:ascii="Times New Roman" w:eastAsia="Times New Roman" w:hAnsi="Times New Roman" w:cs="Times New Roman"/>
          <w:sz w:val="28"/>
          <w:szCs w:val="28"/>
        </w:rPr>
        <w:t xml:space="preserve"> восприятие</w:t>
      </w:r>
      <w:r w:rsidRPr="00241CE5">
        <w:rPr>
          <w:rFonts w:ascii="Times New Roman" w:eastAsia="Times New Roman" w:hAnsi="Times New Roman" w:cs="Times New Roman"/>
          <w:sz w:val="28"/>
          <w:szCs w:val="28"/>
        </w:rPr>
        <w:t xml:space="preserve"> музыки. </w:t>
      </w:r>
    </w:p>
    <w:p w:rsidR="00241CE5" w:rsidRPr="00241CE5" w:rsidRDefault="00241CE5" w:rsidP="00241CE5">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Цель - приучать ребенка вслушиваться в звучание мелодии и акк</w:t>
      </w:r>
      <w:r>
        <w:rPr>
          <w:rFonts w:ascii="Times New Roman" w:eastAsia="Times New Roman" w:hAnsi="Times New Roman" w:cs="Times New Roman"/>
          <w:sz w:val="28"/>
          <w:szCs w:val="28"/>
        </w:rPr>
        <w:t>омпанемента, создающих художест</w:t>
      </w:r>
      <w:r w:rsidRPr="00241CE5">
        <w:rPr>
          <w:rFonts w:ascii="Times New Roman" w:eastAsia="Times New Roman" w:hAnsi="Times New Roman" w:cs="Times New Roman"/>
          <w:sz w:val="28"/>
          <w:szCs w:val="28"/>
        </w:rPr>
        <w:t xml:space="preserve">венно-музыкальный образ, эмоционально на них реагировать. </w:t>
      </w:r>
    </w:p>
    <w:p w:rsidR="00241CE5" w:rsidRPr="00241CE5" w:rsidRDefault="00241CE5" w:rsidP="00241CE5">
      <w:pPr>
        <w:spacing w:after="0" w:line="240" w:lineRule="auto"/>
        <w:ind w:firstLine="284"/>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 xml:space="preserve">Подпевание и пение. </w:t>
      </w:r>
    </w:p>
    <w:p w:rsidR="00241CE5" w:rsidRPr="00241CE5" w:rsidRDefault="00241CE5" w:rsidP="00241CE5">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241CE5" w:rsidRPr="00241CE5" w:rsidRDefault="00241CE5" w:rsidP="00241CE5">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 xml:space="preserve">В основную часть занятий включаются и музыкально-дидактические игры, направленные на знакомство с </w:t>
      </w:r>
      <w:r>
        <w:rPr>
          <w:rFonts w:ascii="Times New Roman" w:eastAsia="Times New Roman" w:hAnsi="Times New Roman" w:cs="Times New Roman"/>
          <w:sz w:val="28"/>
          <w:szCs w:val="28"/>
        </w:rPr>
        <w:t>детскими музыкальными инструмен</w:t>
      </w:r>
      <w:r w:rsidRPr="00241CE5">
        <w:rPr>
          <w:rFonts w:ascii="Times New Roman" w:eastAsia="Times New Roman" w:hAnsi="Times New Roman" w:cs="Times New Roman"/>
          <w:sz w:val="28"/>
          <w:szCs w:val="28"/>
        </w:rPr>
        <w:t>тами, развитие памяти и воображения, музыкально-сенсорных способностей.</w:t>
      </w:r>
    </w:p>
    <w:p w:rsidR="00241CE5" w:rsidRPr="00241CE5" w:rsidRDefault="00241CE5" w:rsidP="00241CE5">
      <w:pPr>
        <w:numPr>
          <w:ilvl w:val="0"/>
          <w:numId w:val="39"/>
        </w:num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b/>
          <w:sz w:val="28"/>
          <w:szCs w:val="28"/>
        </w:rPr>
        <w:t>Заключительная часть.</w:t>
      </w:r>
    </w:p>
    <w:p w:rsidR="00241CE5" w:rsidRPr="00241CE5" w:rsidRDefault="00241CE5" w:rsidP="00241CE5">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 xml:space="preserve">Игра или пляска. </w:t>
      </w:r>
    </w:p>
    <w:p w:rsidR="00241CE5" w:rsidRPr="00241CE5" w:rsidRDefault="00241CE5" w:rsidP="00241CE5">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lastRenderedPageBreak/>
        <w:t xml:space="preserve">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241CE5" w:rsidRDefault="00241CE5" w:rsidP="00241CE5">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 xml:space="preserve">      На занятиях, которые проводятся два ра</w:t>
      </w:r>
      <w:r>
        <w:rPr>
          <w:rFonts w:ascii="Times New Roman" w:eastAsia="Times New Roman" w:hAnsi="Times New Roman" w:cs="Times New Roman"/>
          <w:sz w:val="28"/>
          <w:szCs w:val="28"/>
        </w:rPr>
        <w:t>за в неделю по 15 минут, исполь</w:t>
      </w:r>
      <w:r w:rsidRPr="00241CE5">
        <w:rPr>
          <w:rFonts w:ascii="Times New Roman" w:eastAsia="Times New Roman" w:hAnsi="Times New Roman" w:cs="Times New Roman"/>
          <w:sz w:val="28"/>
          <w:szCs w:val="28"/>
        </w:rPr>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373094" w:rsidRDefault="00373094" w:rsidP="00373094">
      <w:pPr>
        <w:spacing w:after="0" w:line="240" w:lineRule="auto"/>
        <w:ind w:firstLine="567"/>
        <w:jc w:val="both"/>
        <w:rPr>
          <w:rFonts w:ascii="Times New Roman" w:hAnsi="Times New Roman" w:cs="Times New Roman"/>
          <w:sz w:val="28"/>
          <w:szCs w:val="28"/>
        </w:rPr>
      </w:pPr>
      <w:r w:rsidRPr="00DB4251">
        <w:rPr>
          <w:rFonts w:ascii="Times New Roman" w:hAnsi="Times New Roman"/>
          <w:bCs/>
          <w:sz w:val="28"/>
          <w:szCs w:val="28"/>
        </w:rPr>
        <w:t>Музыкальная деятельность</w:t>
      </w:r>
      <w:r w:rsidRPr="00191813">
        <w:rPr>
          <w:rFonts w:ascii="Times New Roman" w:hAnsi="Times New Roman"/>
          <w:bCs/>
          <w:sz w:val="28"/>
          <w:szCs w:val="28"/>
        </w:rPr>
        <w:t xml:space="preserve"> организуется в процессе музыкальных занятий, которые проводятся музыкальным руководителем ДОО в специально оборудованном помещении.</w:t>
      </w:r>
      <w:r w:rsidRPr="00880AE7">
        <w:rPr>
          <w:rFonts w:ascii="Times New Roman" w:hAnsi="Times New Roman" w:cs="Times New Roman"/>
          <w:sz w:val="28"/>
          <w:szCs w:val="28"/>
        </w:rPr>
        <w:t xml:space="preserve"> </w:t>
      </w:r>
    </w:p>
    <w:p w:rsidR="00373094" w:rsidRPr="00B35D82" w:rsidRDefault="00373094" w:rsidP="00373094">
      <w:pPr>
        <w:spacing w:after="0" w:line="240" w:lineRule="auto"/>
        <w:ind w:firstLine="567"/>
        <w:jc w:val="both"/>
        <w:rPr>
          <w:rFonts w:ascii="Times New Roman" w:hAnsi="Times New Roman" w:cs="Times New Roman"/>
          <w:sz w:val="28"/>
          <w:szCs w:val="28"/>
        </w:rPr>
      </w:pPr>
      <w:r w:rsidRPr="00B35D82">
        <w:rPr>
          <w:rFonts w:ascii="Times New Roman" w:hAnsi="Times New Roman" w:cs="Times New Roman"/>
          <w:sz w:val="28"/>
          <w:szCs w:val="28"/>
        </w:rPr>
        <w:t>Реализация рабочей программы осуществляется через регламентированную и нере</w:t>
      </w:r>
      <w:r>
        <w:rPr>
          <w:rFonts w:ascii="Times New Roman" w:hAnsi="Times New Roman" w:cs="Times New Roman"/>
          <w:sz w:val="28"/>
          <w:szCs w:val="28"/>
        </w:rPr>
        <w:t>гламентированную формы обучения.</w:t>
      </w:r>
    </w:p>
    <w:p w:rsidR="00373094" w:rsidRPr="00880AE7" w:rsidRDefault="00373094" w:rsidP="00373094">
      <w:pPr>
        <w:spacing w:after="0" w:line="240" w:lineRule="auto"/>
        <w:ind w:firstLine="567"/>
        <w:jc w:val="both"/>
        <w:rPr>
          <w:rFonts w:ascii="Times New Roman" w:hAnsi="Times New Roman"/>
          <w:bCs/>
          <w:sz w:val="28"/>
          <w:szCs w:val="28"/>
        </w:rPr>
      </w:pPr>
      <w:r w:rsidRPr="00880AE7">
        <w:rPr>
          <w:rFonts w:ascii="Times New Roman" w:hAnsi="Times New Roman"/>
          <w:bCs/>
          <w:sz w:val="28"/>
          <w:szCs w:val="28"/>
        </w:rPr>
        <w:t xml:space="preserve">Формы </w:t>
      </w:r>
      <w:r>
        <w:rPr>
          <w:rFonts w:ascii="Times New Roman" w:hAnsi="Times New Roman"/>
          <w:bCs/>
          <w:sz w:val="28"/>
          <w:szCs w:val="28"/>
        </w:rPr>
        <w:t xml:space="preserve">регламентированной </w:t>
      </w:r>
      <w:r w:rsidRPr="00880AE7">
        <w:rPr>
          <w:rFonts w:ascii="Times New Roman" w:hAnsi="Times New Roman"/>
          <w:bCs/>
          <w:sz w:val="28"/>
          <w:szCs w:val="28"/>
        </w:rPr>
        <w:t>образовательной деятельности</w:t>
      </w:r>
      <w:r w:rsidRPr="00880AE7">
        <w:rPr>
          <w:rFonts w:ascii="Times New Roman" w:hAnsi="Times New Roman"/>
          <w:b/>
          <w:bCs/>
          <w:sz w:val="28"/>
          <w:szCs w:val="28"/>
        </w:rPr>
        <w:t>:</w:t>
      </w:r>
      <w:r w:rsidRPr="00880AE7">
        <w:rPr>
          <w:rFonts w:ascii="Times New Roman" w:hAnsi="Times New Roman"/>
          <w:bCs/>
          <w:sz w:val="28"/>
          <w:szCs w:val="28"/>
        </w:rPr>
        <w:t xml:space="preserve"> слушание, импровизация, исполнение, музыкально-подвижные игры, досуги, праздники и развлечения. </w:t>
      </w:r>
    </w:p>
    <w:p w:rsidR="00373094" w:rsidRPr="00880AE7" w:rsidRDefault="00373094" w:rsidP="00373094">
      <w:pPr>
        <w:spacing w:after="0" w:line="240" w:lineRule="auto"/>
        <w:ind w:firstLine="567"/>
        <w:jc w:val="both"/>
        <w:rPr>
          <w:rFonts w:ascii="Times New Roman" w:hAnsi="Times New Roman"/>
          <w:bCs/>
          <w:sz w:val="28"/>
          <w:szCs w:val="28"/>
        </w:rPr>
      </w:pPr>
      <w:r w:rsidRPr="00880AE7">
        <w:rPr>
          <w:rFonts w:ascii="Times New Roman" w:hAnsi="Times New Roman"/>
          <w:bCs/>
          <w:sz w:val="28"/>
          <w:szCs w:val="28"/>
        </w:rPr>
        <w:t xml:space="preserve">Продолжительность образовательной деятельности для детей </w:t>
      </w:r>
      <w:r>
        <w:rPr>
          <w:rFonts w:ascii="Times New Roman" w:hAnsi="Times New Roman"/>
          <w:bCs/>
          <w:sz w:val="28"/>
          <w:szCs w:val="28"/>
        </w:rPr>
        <w:t xml:space="preserve">раннего возраста от 1,6 до 3 лет – не более 10 минут, </w:t>
      </w:r>
      <w:r w:rsidRPr="00880AE7">
        <w:rPr>
          <w:rFonts w:ascii="Times New Roman" w:hAnsi="Times New Roman"/>
          <w:bCs/>
          <w:sz w:val="28"/>
          <w:szCs w:val="28"/>
        </w:rPr>
        <w:t>от 3 до 4-х лет — не более 15 минут, для детей от 4 до 5 лет - не более 20 минут, для детей от 5 до 6 лет — не более 25 минут,</w:t>
      </w:r>
      <w:r>
        <w:rPr>
          <w:rFonts w:ascii="Times New Roman" w:hAnsi="Times New Roman"/>
          <w:bCs/>
          <w:sz w:val="28"/>
          <w:szCs w:val="28"/>
        </w:rPr>
        <w:t xml:space="preserve"> а для детей от 6 до 8 </w:t>
      </w:r>
      <w:r w:rsidRPr="00880AE7">
        <w:rPr>
          <w:rFonts w:ascii="Times New Roman" w:hAnsi="Times New Roman"/>
          <w:bCs/>
          <w:sz w:val="28"/>
          <w:szCs w:val="28"/>
        </w:rPr>
        <w:t>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w:t>
      </w:r>
    </w:p>
    <w:p w:rsidR="00373094" w:rsidRPr="00880AE7" w:rsidRDefault="00373094" w:rsidP="00373094">
      <w:pPr>
        <w:spacing w:after="0" w:line="240" w:lineRule="auto"/>
        <w:ind w:firstLine="567"/>
        <w:jc w:val="both"/>
        <w:rPr>
          <w:rFonts w:ascii="Times New Roman" w:hAnsi="Times New Roman"/>
          <w:bCs/>
          <w:sz w:val="28"/>
          <w:szCs w:val="28"/>
        </w:rPr>
      </w:pPr>
      <w:r w:rsidRPr="00880AE7">
        <w:rPr>
          <w:rFonts w:ascii="Times New Roman" w:hAnsi="Times New Roman"/>
          <w:bCs/>
          <w:sz w:val="28"/>
          <w:szCs w:val="28"/>
        </w:rPr>
        <w:t>Перерывы между периодами непрерывной образовате</w:t>
      </w:r>
      <w:r>
        <w:rPr>
          <w:rFonts w:ascii="Times New Roman" w:hAnsi="Times New Roman"/>
          <w:bCs/>
          <w:sz w:val="28"/>
          <w:szCs w:val="28"/>
        </w:rPr>
        <w:t>льной деятельности — не менее 10</w:t>
      </w:r>
      <w:r w:rsidRPr="00880AE7">
        <w:rPr>
          <w:rFonts w:ascii="Times New Roman" w:hAnsi="Times New Roman"/>
          <w:bCs/>
          <w:sz w:val="28"/>
          <w:szCs w:val="28"/>
        </w:rPr>
        <w:t xml:space="preserve"> минут</w:t>
      </w:r>
      <w:r>
        <w:rPr>
          <w:rFonts w:ascii="Times New Roman" w:hAnsi="Times New Roman"/>
          <w:bCs/>
          <w:sz w:val="28"/>
          <w:szCs w:val="28"/>
        </w:rPr>
        <w:t>, в период ограничительных мер в связи с коронавирусной инфекцией -15 минут</w:t>
      </w:r>
      <w:r w:rsidRPr="00880AE7">
        <w:rPr>
          <w:rFonts w:ascii="Times New Roman" w:hAnsi="Times New Roman"/>
          <w:bCs/>
          <w:sz w:val="28"/>
          <w:szCs w:val="28"/>
        </w:rPr>
        <w:t>.</w:t>
      </w:r>
    </w:p>
    <w:p w:rsidR="00373094" w:rsidRDefault="00373094" w:rsidP="00373094">
      <w:pPr>
        <w:spacing w:after="0" w:line="240" w:lineRule="auto"/>
        <w:jc w:val="both"/>
        <w:rPr>
          <w:rFonts w:ascii="Times New Roman" w:eastAsia="Times New Roman" w:hAnsi="Times New Roman" w:cs="Times New Roman"/>
          <w:b/>
          <w:iCs/>
          <w:caps/>
          <w:sz w:val="28"/>
          <w:szCs w:val="28"/>
        </w:rPr>
      </w:pPr>
    </w:p>
    <w:p w:rsidR="00373094" w:rsidRDefault="00373094" w:rsidP="00373094">
      <w:pPr>
        <w:pStyle w:val="a3"/>
        <w:numPr>
          <w:ilvl w:val="1"/>
          <w:numId w:val="39"/>
        </w:numPr>
        <w:spacing w:after="0" w:line="240" w:lineRule="auto"/>
        <w:jc w:val="both"/>
        <w:rPr>
          <w:rFonts w:ascii="Times New Roman" w:eastAsia="Times New Roman" w:hAnsi="Times New Roman" w:cs="Times New Roman"/>
          <w:b/>
          <w:iCs/>
          <w:caps/>
          <w:sz w:val="28"/>
          <w:szCs w:val="28"/>
        </w:rPr>
      </w:pPr>
      <w:r>
        <w:rPr>
          <w:rFonts w:ascii="Times New Roman" w:eastAsia="Times New Roman" w:hAnsi="Times New Roman" w:cs="Times New Roman"/>
          <w:b/>
          <w:iCs/>
          <w:caps/>
          <w:sz w:val="28"/>
          <w:szCs w:val="28"/>
        </w:rPr>
        <w:t>Материально-техническое обеспечение образовательного процесса</w:t>
      </w:r>
    </w:p>
    <w:p w:rsidR="00373094" w:rsidRDefault="00373094" w:rsidP="00373094">
      <w:pPr>
        <w:spacing w:after="0" w:line="240" w:lineRule="auto"/>
        <w:jc w:val="both"/>
        <w:rPr>
          <w:rFonts w:ascii="Times New Roman" w:eastAsia="Times New Roman" w:hAnsi="Times New Roman" w:cs="Times New Roman"/>
          <w:b/>
          <w:iCs/>
          <w:caps/>
          <w:sz w:val="28"/>
          <w:szCs w:val="28"/>
        </w:rPr>
      </w:pPr>
      <w:r w:rsidRPr="004B7CEC">
        <w:rPr>
          <w:rFonts w:ascii="Times New Roman" w:eastAsia="Times New Roman" w:hAnsi="Times New Roman" w:cs="Times New Roman"/>
          <w:sz w:val="28"/>
          <w:szCs w:val="28"/>
        </w:rPr>
        <w:t>Зал для музыкальных занятий расположен на третьем этаже здания ДОУ №32 г. Липецка, площадью 96,8 м2. Оборудование помещения: стульчики, стулья, стол, шкаф, музыкальные инструменты, музыкальный центр, мультимедийная установка, цифровое пианино.</w:t>
      </w:r>
    </w:p>
    <w:p w:rsidR="00373094" w:rsidRPr="00373094" w:rsidRDefault="00373094" w:rsidP="00373094">
      <w:pPr>
        <w:spacing w:after="0" w:line="240" w:lineRule="auto"/>
        <w:jc w:val="both"/>
        <w:rPr>
          <w:rFonts w:ascii="Times New Roman" w:eastAsia="Times New Roman" w:hAnsi="Times New Roman" w:cs="Times New Roman"/>
          <w:b/>
          <w:iCs/>
          <w:caps/>
          <w:sz w:val="28"/>
          <w:szCs w:val="28"/>
        </w:rPr>
      </w:pPr>
    </w:p>
    <w:p w:rsidR="00373094" w:rsidRPr="00373094" w:rsidRDefault="00373094" w:rsidP="00373094">
      <w:pPr>
        <w:pStyle w:val="a3"/>
        <w:numPr>
          <w:ilvl w:val="1"/>
          <w:numId w:val="39"/>
        </w:numPr>
        <w:spacing w:after="0" w:line="240" w:lineRule="auto"/>
        <w:jc w:val="both"/>
        <w:rPr>
          <w:rFonts w:ascii="Times New Roman" w:eastAsia="Times New Roman" w:hAnsi="Times New Roman" w:cs="Times New Roman"/>
          <w:b/>
          <w:iCs/>
          <w:caps/>
          <w:sz w:val="28"/>
          <w:szCs w:val="28"/>
        </w:rPr>
      </w:pPr>
      <w:r>
        <w:rPr>
          <w:rFonts w:ascii="Times New Roman" w:eastAsia="Times New Roman" w:hAnsi="Times New Roman" w:cs="Times New Roman"/>
          <w:b/>
          <w:iCs/>
          <w:caps/>
          <w:sz w:val="28"/>
          <w:szCs w:val="28"/>
        </w:rPr>
        <w:t>Методическое обеспечение образовательного процесса</w:t>
      </w:r>
    </w:p>
    <w:sectPr w:rsidR="00373094" w:rsidRPr="00373094" w:rsidSect="0096140F">
      <w:pgSz w:w="11906" w:h="16838"/>
      <w:pgMar w:top="709" w:right="566"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3C" w:rsidRDefault="00DE3F3C" w:rsidP="00530CA5">
      <w:pPr>
        <w:spacing w:after="0" w:line="240" w:lineRule="auto"/>
      </w:pPr>
      <w:r>
        <w:separator/>
      </w:r>
    </w:p>
  </w:endnote>
  <w:endnote w:type="continuationSeparator" w:id="0">
    <w:p w:rsidR="00DE3F3C" w:rsidRDefault="00DE3F3C" w:rsidP="0053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77" w:rsidRDefault="006F7877">
    <w:pPr>
      <w:pStyle w:val="aa"/>
      <w:jc w:val="right"/>
    </w:pPr>
    <w:r>
      <w:fldChar w:fldCharType="begin"/>
    </w:r>
    <w:r>
      <w:instrText xml:space="preserve"> PAGE   \* MERGEFORMAT </w:instrText>
    </w:r>
    <w:r>
      <w:fldChar w:fldCharType="separate"/>
    </w:r>
    <w:r w:rsidR="00D160F7">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77" w:rsidRDefault="006F7877">
    <w:pPr>
      <w:pStyle w:val="aa"/>
    </w:pPr>
  </w:p>
  <w:p w:rsidR="006F7877" w:rsidRDefault="006F787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3C" w:rsidRDefault="00DE3F3C" w:rsidP="00530CA5">
      <w:pPr>
        <w:spacing w:after="0" w:line="240" w:lineRule="auto"/>
      </w:pPr>
      <w:r>
        <w:separator/>
      </w:r>
    </w:p>
  </w:footnote>
  <w:footnote w:type="continuationSeparator" w:id="0">
    <w:p w:rsidR="00DE3F3C" w:rsidRDefault="00DE3F3C" w:rsidP="00530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172"/>
    <w:multiLevelType w:val="hybridMultilevel"/>
    <w:tmpl w:val="8C4828EE"/>
    <w:lvl w:ilvl="0" w:tplc="4AECCA2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F7EEE"/>
    <w:multiLevelType w:val="hybridMultilevel"/>
    <w:tmpl w:val="A7F87AC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E2251C"/>
    <w:multiLevelType w:val="hybridMultilevel"/>
    <w:tmpl w:val="4E9C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B5977B0"/>
    <w:multiLevelType w:val="hybridMultilevel"/>
    <w:tmpl w:val="CF1E2CC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D694B"/>
    <w:multiLevelType w:val="hybridMultilevel"/>
    <w:tmpl w:val="114877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A60662"/>
    <w:multiLevelType w:val="hybridMultilevel"/>
    <w:tmpl w:val="1D00E7F6"/>
    <w:lvl w:ilvl="0" w:tplc="993ABB82">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1B15EFE"/>
    <w:multiLevelType w:val="multilevel"/>
    <w:tmpl w:val="2138A2FE"/>
    <w:lvl w:ilvl="0">
      <w:start w:val="2"/>
      <w:numFmt w:val="decimal"/>
      <w:lvlText w:val="%1."/>
      <w:lvlJc w:val="left"/>
      <w:pPr>
        <w:ind w:left="540" w:hanging="540"/>
      </w:pPr>
      <w:rPr>
        <w:rFonts w:hint="default"/>
      </w:rPr>
    </w:lvl>
    <w:lvl w:ilvl="1">
      <w:start w:val="8"/>
      <w:numFmt w:val="decimal"/>
      <w:lvlText w:val="%1.%2."/>
      <w:lvlJc w:val="left"/>
      <w:pPr>
        <w:ind w:left="186" w:hanging="54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8" w15:restartNumberingAfterBreak="0">
    <w:nsid w:val="13E15C4C"/>
    <w:multiLevelType w:val="hybridMultilevel"/>
    <w:tmpl w:val="109C76F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A2523"/>
    <w:multiLevelType w:val="multilevel"/>
    <w:tmpl w:val="E39C64B8"/>
    <w:lvl w:ilvl="0">
      <w:start w:val="2"/>
      <w:numFmt w:val="decimal"/>
      <w:lvlText w:val="%1."/>
      <w:lvlJc w:val="left"/>
      <w:pPr>
        <w:ind w:left="540" w:hanging="540"/>
      </w:pPr>
      <w:rPr>
        <w:rFonts w:hint="default"/>
      </w:rPr>
    </w:lvl>
    <w:lvl w:ilvl="1">
      <w:start w:val="2"/>
      <w:numFmt w:val="decimal"/>
      <w:lvlText w:val="%1.%2."/>
      <w:lvlJc w:val="left"/>
      <w:pPr>
        <w:ind w:left="186" w:hanging="540"/>
      </w:pPr>
      <w:rPr>
        <w:rFonts w:hint="default"/>
      </w:rPr>
    </w:lvl>
    <w:lvl w:ilvl="2">
      <w:start w:val="2"/>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10" w15:restartNumberingAfterBreak="0">
    <w:nsid w:val="1F6E68FE"/>
    <w:multiLevelType w:val="hybridMultilevel"/>
    <w:tmpl w:val="4BA430E0"/>
    <w:lvl w:ilvl="0" w:tplc="993ABB8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EF01F3"/>
    <w:multiLevelType w:val="multilevel"/>
    <w:tmpl w:val="DF86DB46"/>
    <w:lvl w:ilvl="0">
      <w:start w:val="2"/>
      <w:numFmt w:val="decimal"/>
      <w:lvlText w:val="%1."/>
      <w:lvlJc w:val="left"/>
      <w:pPr>
        <w:ind w:left="705" w:hanging="705"/>
      </w:pPr>
      <w:rPr>
        <w:rFonts w:hint="default"/>
      </w:rPr>
    </w:lvl>
    <w:lvl w:ilvl="1">
      <w:start w:val="2"/>
      <w:numFmt w:val="decimal"/>
      <w:lvlText w:val="%1.%2."/>
      <w:lvlJc w:val="left"/>
      <w:pPr>
        <w:ind w:left="469" w:hanging="705"/>
      </w:pPr>
      <w:rPr>
        <w:rFonts w:hint="default"/>
      </w:rPr>
    </w:lvl>
    <w:lvl w:ilvl="2">
      <w:start w:val="2"/>
      <w:numFmt w:val="decimal"/>
      <w:lvlText w:val="%1.%2.%3."/>
      <w:lvlJc w:val="left"/>
      <w:pPr>
        <w:ind w:left="248" w:hanging="720"/>
      </w:pPr>
      <w:rPr>
        <w:rFonts w:hint="default"/>
      </w:rPr>
    </w:lvl>
    <w:lvl w:ilvl="3">
      <w:start w:val="2"/>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88" w:hanging="1800"/>
      </w:pPr>
      <w:rPr>
        <w:rFonts w:hint="default"/>
      </w:rPr>
    </w:lvl>
  </w:abstractNum>
  <w:abstractNum w:abstractNumId="12" w15:restartNumberingAfterBreak="0">
    <w:nsid w:val="23BD3CBD"/>
    <w:multiLevelType w:val="multilevel"/>
    <w:tmpl w:val="DD7EAAA4"/>
    <w:lvl w:ilvl="0">
      <w:start w:val="1"/>
      <w:numFmt w:val="upperRoman"/>
      <w:lvlText w:val="%1."/>
      <w:lvlJc w:val="right"/>
      <w:pPr>
        <w:ind w:left="1146" w:hanging="360"/>
      </w:pPr>
    </w:lvl>
    <w:lvl w:ilvl="1">
      <w:start w:val="4"/>
      <w:numFmt w:val="decimal"/>
      <w:isLgl/>
      <w:lvlText w:val="%1.%2."/>
      <w:lvlJc w:val="left"/>
      <w:pPr>
        <w:ind w:left="2705" w:hanging="720"/>
      </w:pPr>
      <w:rPr>
        <w:rFonts w:hint="default"/>
        <w:color w:val="auto"/>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3" w15:restartNumberingAfterBreak="0">
    <w:nsid w:val="2CC66CFE"/>
    <w:multiLevelType w:val="hybridMultilevel"/>
    <w:tmpl w:val="134C897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E0F26DB"/>
    <w:multiLevelType w:val="hybridMultilevel"/>
    <w:tmpl w:val="E7DEDAD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DB3D76"/>
    <w:multiLevelType w:val="multilevel"/>
    <w:tmpl w:val="8E002E2A"/>
    <w:lvl w:ilvl="0">
      <w:start w:val="1"/>
      <w:numFmt w:val="decimal"/>
      <w:lvlText w:val="%1."/>
      <w:lvlJc w:val="left"/>
      <w:pPr>
        <w:ind w:left="675" w:hanging="675"/>
      </w:pPr>
      <w:rPr>
        <w:rFonts w:hint="default"/>
      </w:rPr>
    </w:lvl>
    <w:lvl w:ilvl="1">
      <w:start w:val="2"/>
      <w:numFmt w:val="decimal"/>
      <w:lvlText w:val="%1.%2."/>
      <w:lvlJc w:val="left"/>
      <w:pPr>
        <w:ind w:left="4832"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6" w15:restartNumberingAfterBreak="0">
    <w:nsid w:val="318621E1"/>
    <w:multiLevelType w:val="hybridMultilevel"/>
    <w:tmpl w:val="B79090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34205F78"/>
    <w:multiLevelType w:val="hybridMultilevel"/>
    <w:tmpl w:val="A6546B5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8D317E"/>
    <w:multiLevelType w:val="multilevel"/>
    <w:tmpl w:val="DF6A75FA"/>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6953974"/>
    <w:multiLevelType w:val="multilevel"/>
    <w:tmpl w:val="9DCC241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414"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7BB50A2"/>
    <w:multiLevelType w:val="hybridMultilevel"/>
    <w:tmpl w:val="4A2A8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3453EE"/>
    <w:multiLevelType w:val="hybridMultilevel"/>
    <w:tmpl w:val="0C7AF3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9F06698"/>
    <w:multiLevelType w:val="hybridMultilevel"/>
    <w:tmpl w:val="54B2A4E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5D1D9C"/>
    <w:multiLevelType w:val="multilevel"/>
    <w:tmpl w:val="227AE2BE"/>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3F1130A4"/>
    <w:multiLevelType w:val="multilevel"/>
    <w:tmpl w:val="8E002E2A"/>
    <w:lvl w:ilvl="0">
      <w:start w:val="1"/>
      <w:numFmt w:val="decimal"/>
      <w:lvlText w:val="%1."/>
      <w:lvlJc w:val="left"/>
      <w:pPr>
        <w:ind w:left="675" w:hanging="675"/>
      </w:pPr>
      <w:rPr>
        <w:rFonts w:hint="default"/>
      </w:rPr>
    </w:lvl>
    <w:lvl w:ilvl="1">
      <w:start w:val="2"/>
      <w:numFmt w:val="decimal"/>
      <w:lvlText w:val="%1.%2."/>
      <w:lvlJc w:val="left"/>
      <w:pPr>
        <w:ind w:left="4832"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15:restartNumberingAfterBreak="0">
    <w:nsid w:val="3F58474C"/>
    <w:multiLevelType w:val="multilevel"/>
    <w:tmpl w:val="F7A28680"/>
    <w:lvl w:ilvl="0">
      <w:start w:val="2"/>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1288" w:hanging="720"/>
      </w:pPr>
      <w:rPr>
        <w:rFonts w:hint="default"/>
        <w:b/>
      </w:rPr>
    </w:lvl>
    <w:lvl w:ilvl="3">
      <w:start w:val="3"/>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88" w:hanging="1800"/>
      </w:pPr>
      <w:rPr>
        <w:rFonts w:hint="default"/>
      </w:rPr>
    </w:lvl>
  </w:abstractNum>
  <w:abstractNum w:abstractNumId="26" w15:restartNumberingAfterBreak="0">
    <w:nsid w:val="445A69D0"/>
    <w:multiLevelType w:val="hybridMultilevel"/>
    <w:tmpl w:val="5DCCEF2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51012"/>
    <w:multiLevelType w:val="hybridMultilevel"/>
    <w:tmpl w:val="89AC2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62331CC"/>
    <w:multiLevelType w:val="hybridMultilevel"/>
    <w:tmpl w:val="37DEA36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8F31F60"/>
    <w:multiLevelType w:val="hybridMultilevel"/>
    <w:tmpl w:val="97F65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583AF0"/>
    <w:multiLevelType w:val="hybridMultilevel"/>
    <w:tmpl w:val="8794E02A"/>
    <w:lvl w:ilvl="0" w:tplc="993ABB82">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D9F5B28"/>
    <w:multiLevelType w:val="hybridMultilevel"/>
    <w:tmpl w:val="8F728D9E"/>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5E0944FD"/>
    <w:multiLevelType w:val="multilevel"/>
    <w:tmpl w:val="BAE6A354"/>
    <w:lvl w:ilvl="0">
      <w:start w:val="2"/>
      <w:numFmt w:val="decimal"/>
      <w:lvlText w:val="%1"/>
      <w:lvlJc w:val="left"/>
      <w:pPr>
        <w:ind w:left="645" w:hanging="645"/>
      </w:pPr>
      <w:rPr>
        <w:rFonts w:hint="default"/>
      </w:rPr>
    </w:lvl>
    <w:lvl w:ilvl="1">
      <w:start w:val="1"/>
      <w:numFmt w:val="decimal"/>
      <w:lvlText w:val="%1.%2"/>
      <w:lvlJc w:val="left"/>
      <w:pPr>
        <w:ind w:left="409" w:hanging="645"/>
      </w:pPr>
      <w:rPr>
        <w:rFonts w:hint="default"/>
      </w:rPr>
    </w:lvl>
    <w:lvl w:ilvl="2">
      <w:start w:val="1"/>
      <w:numFmt w:val="decimal"/>
      <w:lvlText w:val="%1.%2.%3"/>
      <w:lvlJc w:val="left"/>
      <w:pPr>
        <w:ind w:left="248"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448" w:hanging="1440"/>
      </w:pPr>
      <w:rPr>
        <w:rFonts w:hint="default"/>
      </w:rPr>
    </w:lvl>
  </w:abstractNum>
  <w:abstractNum w:abstractNumId="34" w15:restartNumberingAfterBreak="0">
    <w:nsid w:val="60574006"/>
    <w:multiLevelType w:val="multilevel"/>
    <w:tmpl w:val="B1CEB7E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4252E8C"/>
    <w:multiLevelType w:val="hybridMultilevel"/>
    <w:tmpl w:val="EFFC40F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6E9554C"/>
    <w:multiLevelType w:val="multilevel"/>
    <w:tmpl w:val="3A14597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8A4193B"/>
    <w:multiLevelType w:val="hybridMultilevel"/>
    <w:tmpl w:val="4C28E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D80641"/>
    <w:multiLevelType w:val="hybridMultilevel"/>
    <w:tmpl w:val="30DE2326"/>
    <w:lvl w:ilvl="0" w:tplc="4AECCA24">
      <w:start w:val="1"/>
      <w:numFmt w:val="bullet"/>
      <w:lvlText w:val=""/>
      <w:lvlJc w:val="left"/>
      <w:pPr>
        <w:ind w:left="720"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AB1FE2"/>
    <w:multiLevelType w:val="hybridMultilevel"/>
    <w:tmpl w:val="B1C8DB6A"/>
    <w:lvl w:ilvl="0" w:tplc="993ABB8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BC6F32"/>
    <w:multiLevelType w:val="multilevel"/>
    <w:tmpl w:val="3F82BC48"/>
    <w:lvl w:ilvl="0">
      <w:start w:val="1"/>
      <w:numFmt w:val="decimal"/>
      <w:lvlText w:val="%1."/>
      <w:lvlJc w:val="left"/>
      <w:pPr>
        <w:ind w:left="675" w:hanging="675"/>
      </w:pPr>
      <w:rPr>
        <w:rFonts w:hint="default"/>
      </w:rPr>
    </w:lvl>
    <w:lvl w:ilvl="1">
      <w:start w:val="5"/>
      <w:numFmt w:val="decimal"/>
      <w:lvlText w:val="%1.%2."/>
      <w:lvlJc w:val="left"/>
      <w:pPr>
        <w:ind w:left="1146"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93D77BA"/>
    <w:multiLevelType w:val="hybridMultilevel"/>
    <w:tmpl w:val="F7E82FC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3" w15:restartNumberingAfterBreak="0">
    <w:nsid w:val="7CEE0060"/>
    <w:multiLevelType w:val="hybridMultilevel"/>
    <w:tmpl w:val="14DE0E1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122BC5"/>
    <w:multiLevelType w:val="multilevel"/>
    <w:tmpl w:val="FB8014AC"/>
    <w:lvl w:ilvl="0">
      <w:start w:val="1"/>
      <w:numFmt w:val="decimal"/>
      <w:lvlText w:val="%1."/>
      <w:lvlJc w:val="left"/>
      <w:pPr>
        <w:ind w:left="644"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num w:numId="1">
    <w:abstractNumId w:val="33"/>
  </w:num>
  <w:num w:numId="2">
    <w:abstractNumId w:val="25"/>
  </w:num>
  <w:num w:numId="3">
    <w:abstractNumId w:val="9"/>
  </w:num>
  <w:num w:numId="4">
    <w:abstractNumId w:val="11"/>
  </w:num>
  <w:num w:numId="5">
    <w:abstractNumId w:val="7"/>
  </w:num>
  <w:num w:numId="6">
    <w:abstractNumId w:val="42"/>
  </w:num>
  <w:num w:numId="7">
    <w:abstractNumId w:val="38"/>
  </w:num>
  <w:num w:numId="8">
    <w:abstractNumId w:val="0"/>
  </w:num>
  <w:num w:numId="9">
    <w:abstractNumId w:val="19"/>
  </w:num>
  <w:num w:numId="10">
    <w:abstractNumId w:val="3"/>
  </w:num>
  <w:num w:numId="11">
    <w:abstractNumId w:val="21"/>
  </w:num>
  <w:num w:numId="12">
    <w:abstractNumId w:val="30"/>
  </w:num>
  <w:num w:numId="13">
    <w:abstractNumId w:val="37"/>
  </w:num>
  <w:num w:numId="14">
    <w:abstractNumId w:val="20"/>
  </w:num>
  <w:num w:numId="15">
    <w:abstractNumId w:val="27"/>
  </w:num>
  <w:num w:numId="16">
    <w:abstractNumId w:val="5"/>
  </w:num>
  <w:num w:numId="17">
    <w:abstractNumId w:val="36"/>
  </w:num>
  <w:num w:numId="18">
    <w:abstractNumId w:val="24"/>
  </w:num>
  <w:num w:numId="19">
    <w:abstractNumId w:val="15"/>
  </w:num>
  <w:num w:numId="20">
    <w:abstractNumId w:val="34"/>
  </w:num>
  <w:num w:numId="21">
    <w:abstractNumId w:val="29"/>
  </w:num>
  <w:num w:numId="22">
    <w:abstractNumId w:val="16"/>
  </w:num>
  <w:num w:numId="23">
    <w:abstractNumId w:val="35"/>
  </w:num>
  <w:num w:numId="24">
    <w:abstractNumId w:val="31"/>
  </w:num>
  <w:num w:numId="25">
    <w:abstractNumId w:val="39"/>
  </w:num>
  <w:num w:numId="26">
    <w:abstractNumId w:val="6"/>
  </w:num>
  <w:num w:numId="27">
    <w:abstractNumId w:val="10"/>
  </w:num>
  <w:num w:numId="28">
    <w:abstractNumId w:val="32"/>
  </w:num>
  <w:num w:numId="29">
    <w:abstractNumId w:val="18"/>
  </w:num>
  <w:num w:numId="30">
    <w:abstractNumId w:val="8"/>
  </w:num>
  <w:num w:numId="31">
    <w:abstractNumId w:val="28"/>
  </w:num>
  <w:num w:numId="32">
    <w:abstractNumId w:val="40"/>
  </w:num>
  <w:num w:numId="33">
    <w:abstractNumId w:val="17"/>
  </w:num>
  <w:num w:numId="34">
    <w:abstractNumId w:val="41"/>
  </w:num>
  <w:num w:numId="35">
    <w:abstractNumId w:val="43"/>
  </w:num>
  <w:num w:numId="36">
    <w:abstractNumId w:val="2"/>
  </w:num>
  <w:num w:numId="37">
    <w:abstractNumId w:val="4"/>
  </w:num>
  <w:num w:numId="38">
    <w:abstractNumId w:val="1"/>
  </w:num>
  <w:num w:numId="39">
    <w:abstractNumId w:val="44"/>
  </w:num>
  <w:num w:numId="40">
    <w:abstractNumId w:val="12"/>
  </w:num>
  <w:num w:numId="41">
    <w:abstractNumId w:val="26"/>
  </w:num>
  <w:num w:numId="42">
    <w:abstractNumId w:val="14"/>
  </w:num>
  <w:num w:numId="43">
    <w:abstractNumId w:val="23"/>
  </w:num>
  <w:num w:numId="44">
    <w:abstractNumId w:val="2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47"/>
    <w:rsid w:val="000820C7"/>
    <w:rsid w:val="000C3AE2"/>
    <w:rsid w:val="000F0648"/>
    <w:rsid w:val="00102C86"/>
    <w:rsid w:val="00131F4F"/>
    <w:rsid w:val="001867B2"/>
    <w:rsid w:val="00241CE5"/>
    <w:rsid w:val="00243B62"/>
    <w:rsid w:val="002919B1"/>
    <w:rsid w:val="002B0C71"/>
    <w:rsid w:val="002C0826"/>
    <w:rsid w:val="0030541A"/>
    <w:rsid w:val="00373094"/>
    <w:rsid w:val="00376218"/>
    <w:rsid w:val="00390FCE"/>
    <w:rsid w:val="00394041"/>
    <w:rsid w:val="003A0C06"/>
    <w:rsid w:val="003B10EA"/>
    <w:rsid w:val="003C5A11"/>
    <w:rsid w:val="004035A9"/>
    <w:rsid w:val="00455D5A"/>
    <w:rsid w:val="00500B80"/>
    <w:rsid w:val="005011B6"/>
    <w:rsid w:val="00530CA5"/>
    <w:rsid w:val="00546E2D"/>
    <w:rsid w:val="00555364"/>
    <w:rsid w:val="00556A39"/>
    <w:rsid w:val="00560122"/>
    <w:rsid w:val="00570BC2"/>
    <w:rsid w:val="00582B20"/>
    <w:rsid w:val="005B46B6"/>
    <w:rsid w:val="005E59F2"/>
    <w:rsid w:val="0065255A"/>
    <w:rsid w:val="00695654"/>
    <w:rsid w:val="006B3142"/>
    <w:rsid w:val="006D3247"/>
    <w:rsid w:val="006E754B"/>
    <w:rsid w:val="006F7877"/>
    <w:rsid w:val="00762104"/>
    <w:rsid w:val="007A365A"/>
    <w:rsid w:val="007D7C73"/>
    <w:rsid w:val="008355F2"/>
    <w:rsid w:val="008C3EBC"/>
    <w:rsid w:val="0096140F"/>
    <w:rsid w:val="009C0117"/>
    <w:rsid w:val="009F2D8C"/>
    <w:rsid w:val="00AE5600"/>
    <w:rsid w:val="00B40ABC"/>
    <w:rsid w:val="00B65D45"/>
    <w:rsid w:val="00B92A28"/>
    <w:rsid w:val="00B9350E"/>
    <w:rsid w:val="00BB1565"/>
    <w:rsid w:val="00BC4A56"/>
    <w:rsid w:val="00C07AD7"/>
    <w:rsid w:val="00C30060"/>
    <w:rsid w:val="00C5709F"/>
    <w:rsid w:val="00C8054A"/>
    <w:rsid w:val="00D160F7"/>
    <w:rsid w:val="00D35A5D"/>
    <w:rsid w:val="00D51A9C"/>
    <w:rsid w:val="00D86A89"/>
    <w:rsid w:val="00DE3F3C"/>
    <w:rsid w:val="00E23B0B"/>
    <w:rsid w:val="00E57E7D"/>
    <w:rsid w:val="00EA0D87"/>
    <w:rsid w:val="00F52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88A7"/>
  <w15:docId w15:val="{ED7ADBEB-6A9A-4A47-A4F2-B733A1F6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247"/>
    <w:pPr>
      <w:spacing w:after="200" w:line="288"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247"/>
    <w:pPr>
      <w:ind w:left="720"/>
      <w:contextualSpacing/>
    </w:pPr>
  </w:style>
  <w:style w:type="paragraph" w:customStyle="1" w:styleId="NoSpacing1">
    <w:name w:val="No Spacing1"/>
    <w:uiPriority w:val="99"/>
    <w:rsid w:val="006D3247"/>
    <w:pPr>
      <w:spacing w:after="0" w:line="240" w:lineRule="auto"/>
    </w:pPr>
    <w:rPr>
      <w:rFonts w:ascii="Calibri" w:eastAsia="Times New Roman" w:hAnsi="Calibri" w:cs="Calibri"/>
      <w:lang w:eastAsia="ru-RU"/>
    </w:rPr>
  </w:style>
  <w:style w:type="table" w:customStyle="1" w:styleId="20">
    <w:name w:val="Сетка таблицы20"/>
    <w:basedOn w:val="a1"/>
    <w:next w:val="a4"/>
    <w:uiPriority w:val="59"/>
    <w:rsid w:val="006D32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6D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6D3247"/>
    <w:pPr>
      <w:spacing w:after="0" w:line="240" w:lineRule="auto"/>
    </w:pPr>
    <w:rPr>
      <w:rFonts w:eastAsiaTheme="minorEastAsia"/>
      <w:lang w:eastAsia="ru-RU"/>
    </w:rPr>
  </w:style>
  <w:style w:type="character" w:customStyle="1" w:styleId="a6">
    <w:name w:val="Без интервала Знак"/>
    <w:basedOn w:val="a0"/>
    <w:link w:val="a5"/>
    <w:uiPriority w:val="99"/>
    <w:rsid w:val="006D3247"/>
    <w:rPr>
      <w:rFonts w:eastAsiaTheme="minorEastAsia"/>
      <w:lang w:eastAsia="ru-RU"/>
    </w:rPr>
  </w:style>
  <w:style w:type="paragraph" w:customStyle="1" w:styleId="Default">
    <w:name w:val="Default"/>
    <w:rsid w:val="006B314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Normal (Web)"/>
    <w:aliases w:val="Знак Знак1"/>
    <w:basedOn w:val="a"/>
    <w:uiPriority w:val="99"/>
    <w:unhideWhenUsed/>
    <w:rsid w:val="005B46B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530C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0CA5"/>
    <w:rPr>
      <w:rFonts w:eastAsiaTheme="minorEastAsia"/>
      <w:lang w:eastAsia="ru-RU"/>
    </w:rPr>
  </w:style>
  <w:style w:type="paragraph" w:styleId="aa">
    <w:name w:val="footer"/>
    <w:basedOn w:val="a"/>
    <w:link w:val="ab"/>
    <w:uiPriority w:val="99"/>
    <w:unhideWhenUsed/>
    <w:rsid w:val="00530C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0CA5"/>
    <w:rPr>
      <w:rFonts w:eastAsiaTheme="minorEastAsia"/>
      <w:lang w:eastAsia="ru-RU"/>
    </w:rPr>
  </w:style>
  <w:style w:type="character" w:customStyle="1" w:styleId="apple-converted-space">
    <w:name w:val="apple-converted-space"/>
    <w:basedOn w:val="a0"/>
    <w:rsid w:val="00D86A89"/>
  </w:style>
  <w:style w:type="character" w:styleId="ac">
    <w:name w:val="Emphasis"/>
    <w:basedOn w:val="a0"/>
    <w:uiPriority w:val="20"/>
    <w:qFormat/>
    <w:rsid w:val="00D86A89"/>
    <w:rPr>
      <w:i/>
      <w:iCs/>
    </w:rPr>
  </w:style>
  <w:style w:type="table" w:customStyle="1" w:styleId="1">
    <w:name w:val="Сетка таблицы1"/>
    <w:basedOn w:val="a1"/>
    <w:next w:val="a4"/>
    <w:uiPriority w:val="59"/>
    <w:rsid w:val="002B0C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nhideWhenUsed/>
    <w:rsid w:val="002B0C71"/>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e">
    <w:name w:val="Основной текст Знак"/>
    <w:basedOn w:val="a0"/>
    <w:link w:val="ad"/>
    <w:rsid w:val="002B0C71"/>
    <w:rPr>
      <w:rFonts w:ascii="Sylfaen" w:eastAsia="Times New Roman" w:hAnsi="Sylfaen" w:cs="Sylfaen"/>
      <w:sz w:val="24"/>
      <w:szCs w:val="24"/>
      <w:lang w:eastAsia="ar-SA"/>
    </w:rPr>
  </w:style>
  <w:style w:type="character" w:customStyle="1" w:styleId="11pt">
    <w:name w:val="Основной текст + 11 pt"/>
    <w:aliases w:val="Не полужирный,Основной текст + 12 pt,Основной текст + Times New Roman1,11.5 pt1,Основной текст + Times New Roman6,11.5 pt4,21.5 pt,Основной текст (2) + Times New Roman1,Основной текст (2) + Times New Roman5,Интервал 0 pt1,18.5 pt"/>
    <w:basedOn w:val="ae"/>
    <w:rsid w:val="002B0C71"/>
    <w:rPr>
      <w:rFonts w:ascii="Sylfaen" w:eastAsia="Times New Roman" w:hAnsi="Sylfaen" w:cs="Sylfaen"/>
      <w:b/>
      <w:bCs/>
      <w:sz w:val="22"/>
      <w:szCs w:val="22"/>
      <w:lang w:eastAsia="ar-SA" w:bidi="ar-SA"/>
    </w:rPr>
  </w:style>
  <w:style w:type="character" w:customStyle="1" w:styleId="11pt1">
    <w:name w:val="Основной текст + 11 pt1"/>
    <w:aliases w:val="Не полужирный5"/>
    <w:basedOn w:val="ae"/>
    <w:rsid w:val="002B0C71"/>
    <w:rPr>
      <w:rFonts w:ascii="Times New Roman" w:eastAsia="Times New Roman" w:hAnsi="Times New Roman" w:cs="Times New Roman"/>
      <w:b/>
      <w:bCs/>
      <w:sz w:val="22"/>
      <w:szCs w:val="22"/>
      <w:u w:val="none"/>
      <w:lang w:eastAsia="ar-SA" w:bidi="ar-SA"/>
    </w:rPr>
  </w:style>
  <w:style w:type="paragraph" w:customStyle="1" w:styleId="31">
    <w:name w:val="Основной текст (3)1"/>
    <w:basedOn w:val="a"/>
    <w:rsid w:val="002B0C71"/>
    <w:pPr>
      <w:widowControl w:val="0"/>
      <w:spacing w:after="0" w:line="240" w:lineRule="atLeast"/>
    </w:pPr>
    <w:rPr>
      <w:rFonts w:ascii="Times New Roman" w:eastAsia="Courier New" w:hAnsi="Times New Roman" w:cs="Times New Roman"/>
    </w:rPr>
  </w:style>
  <w:style w:type="character" w:customStyle="1" w:styleId="32">
    <w:name w:val="Основной текст (3)2"/>
    <w:basedOn w:val="a0"/>
    <w:rsid w:val="002B0C71"/>
    <w:rPr>
      <w:rFonts w:ascii="Times New Roman" w:hAnsi="Times New Roman" w:cs="Times New Roman"/>
      <w:sz w:val="22"/>
      <w:szCs w:val="22"/>
      <w:u w:val="none"/>
      <w:lang w:bidi="ar-SA"/>
    </w:rPr>
  </w:style>
  <w:style w:type="character" w:customStyle="1" w:styleId="3">
    <w:name w:val="Основной текст (3)_"/>
    <w:basedOn w:val="a0"/>
    <w:link w:val="30"/>
    <w:rsid w:val="002B0C71"/>
  </w:style>
  <w:style w:type="paragraph" w:customStyle="1" w:styleId="30">
    <w:name w:val="Основной текст (3)"/>
    <w:basedOn w:val="a"/>
    <w:link w:val="3"/>
    <w:rsid w:val="002B0C71"/>
    <w:pPr>
      <w:widowControl w:val="0"/>
      <w:spacing w:after="0" w:line="240" w:lineRule="atLeast"/>
    </w:pPr>
    <w:rPr>
      <w:rFonts w:eastAsiaTheme="minorHAnsi"/>
      <w:lang w:eastAsia="en-US"/>
    </w:rPr>
  </w:style>
  <w:style w:type="character" w:customStyle="1" w:styleId="33">
    <w:name w:val="Основной текст (3)3"/>
    <w:basedOn w:val="a0"/>
    <w:rsid w:val="002B0C71"/>
    <w:rPr>
      <w:rFonts w:ascii="Times New Roman" w:hAnsi="Times New Roman" w:cs="Times New Roman"/>
      <w:sz w:val="22"/>
      <w:szCs w:val="22"/>
      <w:u w:val="none"/>
      <w:lang w:bidi="ar-SA"/>
    </w:rPr>
  </w:style>
  <w:style w:type="character" w:customStyle="1" w:styleId="34">
    <w:name w:val="Основной текст (3)4"/>
    <w:basedOn w:val="a0"/>
    <w:rsid w:val="002B0C71"/>
    <w:rPr>
      <w:rFonts w:ascii="Times New Roman" w:hAnsi="Times New Roman" w:cs="Times New Roman"/>
      <w:sz w:val="22"/>
      <w:szCs w:val="22"/>
      <w:u w:val="none"/>
      <w:lang w:bidi="ar-SA"/>
    </w:rPr>
  </w:style>
  <w:style w:type="table" w:customStyle="1" w:styleId="2">
    <w:name w:val="Сетка таблицы2"/>
    <w:basedOn w:val="a1"/>
    <w:next w:val="a4"/>
    <w:uiPriority w:val="59"/>
    <w:rsid w:val="009C01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1"/>
    <w:aliases w:val="Интервал 1 pt,Основной текст + Times New Roman4,11.5 pt3,Интервал 1 pt1,Основной текст (2) + Times New Roman3"/>
    <w:basedOn w:val="ae"/>
    <w:rsid w:val="00102C86"/>
    <w:rPr>
      <w:rFonts w:ascii="Sylfaen" w:eastAsia="Times New Roman" w:hAnsi="Sylfaen" w:cs="Sylfaen"/>
      <w:b/>
      <w:bCs/>
      <w:spacing w:val="20"/>
      <w:sz w:val="23"/>
      <w:szCs w:val="23"/>
      <w:lang w:eastAsia="ar-SA" w:bidi="ar-SA"/>
    </w:rPr>
  </w:style>
  <w:style w:type="character" w:customStyle="1" w:styleId="115pt3">
    <w:name w:val="Основной текст + 11.5 pt3"/>
    <w:aliases w:val="Полужирный4"/>
    <w:basedOn w:val="ae"/>
    <w:rsid w:val="000F0648"/>
    <w:rPr>
      <w:rFonts w:ascii="Times New Roman" w:eastAsia="Times New Roman" w:hAnsi="Times New Roman" w:cs="Times New Roman"/>
      <w:b/>
      <w:bCs/>
      <w:sz w:val="23"/>
      <w:szCs w:val="23"/>
      <w:u w:val="none"/>
      <w:lang w:eastAsia="ar-SA" w:bidi="ar-SA"/>
    </w:rPr>
  </w:style>
  <w:style w:type="character" w:customStyle="1" w:styleId="21">
    <w:name w:val="Основной текст (2)_"/>
    <w:basedOn w:val="a0"/>
    <w:link w:val="22"/>
    <w:rsid w:val="000F0648"/>
    <w:rPr>
      <w:b/>
      <w:bCs/>
      <w:sz w:val="23"/>
      <w:szCs w:val="23"/>
    </w:rPr>
  </w:style>
  <w:style w:type="paragraph" w:customStyle="1" w:styleId="22">
    <w:name w:val="Основной текст (2)"/>
    <w:basedOn w:val="a"/>
    <w:link w:val="21"/>
    <w:rsid w:val="000F0648"/>
    <w:pPr>
      <w:widowControl w:val="0"/>
      <w:spacing w:after="780" w:line="269" w:lineRule="exact"/>
    </w:pPr>
    <w:rPr>
      <w:rFonts w:eastAsiaTheme="minorHAnsi"/>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6B86-8187-44DA-8497-6D88A383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2668</TotalTime>
  <Pages>95</Pages>
  <Words>32375</Words>
  <Characters>184540</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Валерия Калинина</cp:lastModifiedBy>
  <cp:revision>14</cp:revision>
  <dcterms:created xsi:type="dcterms:W3CDTF">2020-11-06T08:41:00Z</dcterms:created>
  <dcterms:modified xsi:type="dcterms:W3CDTF">2021-08-25T19:12:00Z</dcterms:modified>
</cp:coreProperties>
</file>