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FF" w:rsidRPr="005739FF" w:rsidRDefault="0098283C"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98283C">
        <w:rPr>
          <w:rFonts w:ascii="Times New Roman" w:eastAsia="Calibri" w:hAnsi="Times New Roman" w:cs="Times New Roman"/>
          <w:bCs/>
          <w:noProof/>
          <w:color w:val="FFFFFF" w:themeColor="background1"/>
          <w:sz w:val="28"/>
          <w:szCs w:val="27"/>
          <w:lang w:eastAsia="ru-RU"/>
        </w:rPr>
        <mc:AlternateContent>
          <mc:Choice Requires="wps">
            <w:drawing>
              <wp:anchor distT="0" distB="0" distL="114300" distR="114300" simplePos="0" relativeHeight="251659264" behindDoc="0" locked="0" layoutInCell="1" allowOverlap="1" wp14:anchorId="05C61F4E" wp14:editId="1CABB666">
                <wp:simplePos x="0" y="0"/>
                <wp:positionH relativeFrom="column">
                  <wp:posOffset>2967990</wp:posOffset>
                </wp:positionH>
                <wp:positionV relativeFrom="paragraph">
                  <wp:posOffset>-391795</wp:posOffset>
                </wp:positionV>
                <wp:extent cx="228600" cy="2476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860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E9D162" id="Прямоугольник 1" o:spid="_x0000_s1026" style="position:absolute;margin-left:233.7pt;margin-top:-30.8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" fillcolor="white [3212]" stroked="f" strokeweight="2pt"/>
            </w:pict>
          </mc:Fallback>
        </mc:AlternateContent>
      </w:r>
      <w:r w:rsidR="005739FF" w:rsidRPr="005739FF">
        <w:rPr>
          <w:rFonts w:ascii="Times New Roman" w:eastAsia="Calibri" w:hAnsi="Times New Roman" w:cs="Times New Roman"/>
          <w:bCs/>
          <w:noProof/>
          <w:sz w:val="28"/>
          <w:szCs w:val="27"/>
          <w:lang w:eastAsia="ru-RU"/>
        </w:rPr>
        <w:drawing>
          <wp:inline distT="0" distB="0" distL="0" distR="0" wp14:anchorId="4ACD507A" wp14:editId="419545B7">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005739FF" w:rsidRPr="005739FF">
        <w:rPr>
          <w:rFonts w:ascii="Times New Roman" w:eastAsia="Calibri" w:hAnsi="Times New Roman" w:cs="Times New Roman"/>
          <w:bCs/>
          <w:sz w:val="28"/>
          <w:szCs w:val="27"/>
          <w:lang w:eastAsia="ru-RU"/>
        </w:rPr>
        <w:t xml:space="preserve">                                                                                      </w:t>
      </w:r>
    </w:p>
    <w:p w:rsidR="005739FF" w:rsidRPr="005739FF" w:rsidRDefault="005739FF"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ДЕПАРТАМЕНТ ОБРАЗОВАНИЯ АДМИНИСТРАЦИИ Г. ЛИПЕЦКА</w:t>
      </w:r>
    </w:p>
    <w:p w:rsidR="005739FF" w:rsidRPr="005739FF" w:rsidRDefault="005739FF"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5739FF" w:rsidRDefault="005739FF"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детский сад № 32 г. Липецка</w:t>
      </w:r>
    </w:p>
    <w:p w:rsidR="00802B62" w:rsidRPr="005739FF" w:rsidRDefault="00802B62"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p>
    <w:p w:rsidR="005739FF" w:rsidRPr="005739FF" w:rsidRDefault="005739FF" w:rsidP="00465422">
      <w:pPr>
        <w:spacing w:after="0" w:line="240" w:lineRule="auto"/>
        <w:ind w:left="-567" w:firstLine="709"/>
        <w:rPr>
          <w:rFonts w:ascii="Times New Roman" w:eastAsia="Calibri" w:hAnsi="Times New Roman" w:cs="Times New Roman"/>
          <w:lang w:eastAsia="ru-RU"/>
        </w:rPr>
      </w:pPr>
    </w:p>
    <w:p w:rsid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5B24B1" w:rsidRDefault="005B24B1" w:rsidP="00465422">
      <w:pPr>
        <w:spacing w:after="0" w:line="240" w:lineRule="auto"/>
        <w:ind w:firstLine="709"/>
        <w:jc w:val="both"/>
        <w:rPr>
          <w:rFonts w:ascii="Times New Roman" w:eastAsia="Calibri" w:hAnsi="Times New Roman" w:cs="Times New Roman"/>
          <w:sz w:val="20"/>
          <w:szCs w:val="20"/>
          <w:lang w:eastAsia="zh-CN"/>
        </w:rPr>
      </w:pPr>
    </w:p>
    <w:p w:rsidR="005B24B1" w:rsidRDefault="005B24B1" w:rsidP="00465422">
      <w:pPr>
        <w:spacing w:after="0" w:line="240" w:lineRule="auto"/>
        <w:ind w:firstLine="709"/>
        <w:jc w:val="both"/>
        <w:rPr>
          <w:rFonts w:ascii="Times New Roman" w:eastAsia="Calibri" w:hAnsi="Times New Roman" w:cs="Times New Roman"/>
          <w:sz w:val="20"/>
          <w:szCs w:val="20"/>
          <w:lang w:eastAsia="zh-CN"/>
        </w:rPr>
      </w:pPr>
    </w:p>
    <w:p w:rsidR="005B24B1" w:rsidRPr="00C43899" w:rsidRDefault="005B24B1" w:rsidP="00465422">
      <w:pPr>
        <w:spacing w:after="0" w:line="240" w:lineRule="auto"/>
        <w:ind w:firstLine="709"/>
        <w:jc w:val="both"/>
        <w:rPr>
          <w:rFonts w:ascii="Times New Roman" w:eastAsia="Calibri" w:hAnsi="Times New Roman" w:cs="Times New Roman"/>
          <w:sz w:val="20"/>
          <w:szCs w:val="20"/>
          <w:lang w:eastAsia="zh-CN"/>
        </w:rPr>
      </w:pPr>
    </w:p>
    <w:p w:rsidR="00C43899" w:rsidRP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5739FF" w:rsidRDefault="005739FF" w:rsidP="00465422">
      <w:pPr>
        <w:spacing w:after="0" w:line="240" w:lineRule="auto"/>
        <w:ind w:firstLine="709"/>
        <w:jc w:val="both"/>
        <w:rPr>
          <w:rFonts w:ascii="Times New Roman" w:eastAsia="Calibri" w:hAnsi="Times New Roman" w:cs="Times New Roman"/>
          <w:sz w:val="20"/>
          <w:szCs w:val="20"/>
          <w:lang w:eastAsia="zh-CN"/>
        </w:rPr>
      </w:pPr>
    </w:p>
    <w:p w:rsidR="005739FF" w:rsidRDefault="005739FF" w:rsidP="00465422">
      <w:pPr>
        <w:spacing w:after="0" w:line="240" w:lineRule="auto"/>
        <w:ind w:firstLine="709"/>
        <w:jc w:val="both"/>
        <w:rPr>
          <w:rFonts w:ascii="Times New Roman" w:eastAsia="Calibri" w:hAnsi="Times New Roman" w:cs="Times New Roman"/>
          <w:sz w:val="20"/>
          <w:szCs w:val="20"/>
          <w:lang w:eastAsia="zh-CN"/>
        </w:rPr>
      </w:pPr>
    </w:p>
    <w:p w:rsidR="005739FF" w:rsidRPr="00C43899" w:rsidRDefault="005739FF" w:rsidP="00465422">
      <w:pPr>
        <w:spacing w:after="0" w:line="240" w:lineRule="auto"/>
        <w:ind w:firstLine="709"/>
        <w:jc w:val="both"/>
        <w:rPr>
          <w:rFonts w:ascii="Times New Roman" w:eastAsia="Calibri" w:hAnsi="Times New Roman" w:cs="Times New Roman"/>
          <w:sz w:val="20"/>
          <w:szCs w:val="20"/>
          <w:lang w:eastAsia="zh-CN"/>
        </w:rPr>
      </w:pPr>
    </w:p>
    <w:p w:rsidR="00C43899" w:rsidRP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5B24B1" w:rsidRPr="00C43899" w:rsidRDefault="005B24B1" w:rsidP="00465422">
      <w:pPr>
        <w:spacing w:after="0" w:line="240" w:lineRule="auto"/>
        <w:ind w:firstLine="709"/>
        <w:jc w:val="both"/>
        <w:rPr>
          <w:rFonts w:ascii="Times New Roman" w:eastAsia="Calibri" w:hAnsi="Times New Roman" w:cs="Times New Roman"/>
          <w:sz w:val="20"/>
          <w:szCs w:val="20"/>
          <w:lang w:eastAsia="zh-CN"/>
        </w:rPr>
      </w:pPr>
    </w:p>
    <w:p w:rsidR="00C43899" w:rsidRPr="00C43899" w:rsidRDefault="00C43899" w:rsidP="00465422">
      <w:pPr>
        <w:spacing w:after="0" w:line="240" w:lineRule="auto"/>
        <w:ind w:firstLine="709"/>
        <w:jc w:val="both"/>
        <w:rPr>
          <w:rFonts w:ascii="Times New Roman" w:eastAsia="Calibri" w:hAnsi="Times New Roman" w:cs="Times New Roman"/>
          <w:sz w:val="24"/>
          <w:szCs w:val="20"/>
          <w:lang w:eastAsia="zh-CN"/>
        </w:rPr>
      </w:pPr>
    </w:p>
    <w:p w:rsidR="00C43899" w:rsidRDefault="00C43899" w:rsidP="00465422">
      <w:pPr>
        <w:spacing w:after="0" w:line="240" w:lineRule="auto"/>
        <w:ind w:firstLine="709"/>
        <w:jc w:val="center"/>
        <w:rPr>
          <w:rFonts w:ascii="Times New Roman" w:eastAsia="Calibri" w:hAnsi="Times New Roman" w:cs="Times New Roman"/>
          <w:b/>
          <w:sz w:val="32"/>
          <w:szCs w:val="32"/>
          <w:lang w:eastAsia="zh-CN"/>
        </w:rPr>
      </w:pPr>
      <w:r w:rsidRPr="005B24B1">
        <w:rPr>
          <w:rFonts w:ascii="Times New Roman" w:eastAsia="Calibri" w:hAnsi="Times New Roman" w:cs="Times New Roman"/>
          <w:b/>
          <w:sz w:val="32"/>
          <w:szCs w:val="32"/>
          <w:lang w:eastAsia="zh-CN"/>
        </w:rPr>
        <w:t>РАБОЧАЯ ПРОГРАММА</w:t>
      </w:r>
    </w:p>
    <w:p w:rsidR="005B24B1" w:rsidRPr="005B24B1" w:rsidRDefault="005B24B1" w:rsidP="00465422">
      <w:pPr>
        <w:spacing w:after="0" w:line="240" w:lineRule="auto"/>
        <w:ind w:firstLine="709"/>
        <w:jc w:val="center"/>
        <w:rPr>
          <w:rFonts w:ascii="Times New Roman" w:eastAsia="Calibri" w:hAnsi="Times New Roman" w:cs="Times New Roman"/>
          <w:b/>
          <w:sz w:val="32"/>
          <w:szCs w:val="32"/>
          <w:lang w:eastAsia="zh-CN"/>
        </w:rPr>
      </w:pPr>
      <w:r>
        <w:rPr>
          <w:rFonts w:ascii="Times New Roman" w:eastAsia="Calibri" w:hAnsi="Times New Roman" w:cs="Times New Roman"/>
          <w:b/>
          <w:sz w:val="32"/>
          <w:szCs w:val="32"/>
          <w:lang w:eastAsia="zh-CN"/>
        </w:rPr>
        <w:t>педагога-психолога</w:t>
      </w:r>
    </w:p>
    <w:p w:rsidR="00193BBD" w:rsidRDefault="00193BBD" w:rsidP="00465422">
      <w:pPr>
        <w:spacing w:after="0" w:line="240" w:lineRule="auto"/>
        <w:ind w:firstLine="709"/>
        <w:jc w:val="center"/>
        <w:rPr>
          <w:rFonts w:ascii="Times New Roman" w:eastAsia="Calibri" w:hAnsi="Times New Roman" w:cs="Times New Roman"/>
          <w:b/>
          <w:sz w:val="36"/>
          <w:szCs w:val="36"/>
          <w:lang w:eastAsia="zh-CN"/>
        </w:rPr>
      </w:pPr>
    </w:p>
    <w:p w:rsidR="00C43899" w:rsidRPr="00C43899" w:rsidRDefault="00C43899" w:rsidP="00465422">
      <w:pPr>
        <w:spacing w:after="0" w:line="240" w:lineRule="auto"/>
        <w:ind w:firstLine="709"/>
        <w:jc w:val="both"/>
        <w:rPr>
          <w:rFonts w:ascii="Times New Roman" w:eastAsia="Calibri" w:hAnsi="Times New Roman" w:cs="Times New Roman"/>
          <w:b/>
          <w:sz w:val="28"/>
          <w:szCs w:val="28"/>
          <w:lang w:eastAsia="zh-CN"/>
        </w:rPr>
      </w:pPr>
    </w:p>
    <w:p w:rsidR="00C43899" w:rsidRPr="00C43899" w:rsidRDefault="00C43899" w:rsidP="00465422">
      <w:pPr>
        <w:spacing w:after="0" w:line="240" w:lineRule="auto"/>
        <w:ind w:firstLine="709"/>
        <w:jc w:val="both"/>
        <w:rPr>
          <w:rFonts w:ascii="Times New Roman" w:eastAsia="Calibri" w:hAnsi="Times New Roman" w:cs="Times New Roman"/>
          <w:b/>
          <w:sz w:val="28"/>
          <w:szCs w:val="28"/>
          <w:lang w:eastAsia="zh-CN"/>
        </w:rPr>
      </w:pPr>
    </w:p>
    <w:p w:rsidR="00781479" w:rsidRDefault="00781479" w:rsidP="00465422">
      <w:pPr>
        <w:spacing w:after="0" w:line="240" w:lineRule="auto"/>
        <w:ind w:firstLine="709"/>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br w:type="page"/>
      </w:r>
    </w:p>
    <w:p w:rsidR="006E501A" w:rsidRPr="006E501A" w:rsidRDefault="006E501A" w:rsidP="00465422">
      <w:pPr>
        <w:spacing w:after="0" w:line="240" w:lineRule="auto"/>
        <w:ind w:firstLine="709"/>
        <w:jc w:val="center"/>
        <w:rPr>
          <w:rFonts w:ascii="Times New Roman" w:eastAsia="Times New Roman" w:hAnsi="Times New Roman" w:cs="Times New Roman"/>
          <w:b/>
          <w:sz w:val="26"/>
          <w:szCs w:val="26"/>
        </w:rPr>
      </w:pPr>
      <w:r w:rsidRPr="006E501A">
        <w:rPr>
          <w:rFonts w:ascii="Times New Roman" w:eastAsia="Times New Roman" w:hAnsi="Times New Roman" w:cs="Times New Roman"/>
          <w:b/>
          <w:sz w:val="26"/>
          <w:szCs w:val="26"/>
        </w:rPr>
        <w:lastRenderedPageBreak/>
        <w:t>Содержание</w:t>
      </w:r>
    </w:p>
    <w:tbl>
      <w:tblPr>
        <w:tblStyle w:val="a5"/>
        <w:tblW w:w="10175" w:type="dxa"/>
        <w:tblLook w:val="04A0" w:firstRow="1" w:lastRow="0" w:firstColumn="1" w:lastColumn="0" w:noHBand="0" w:noVBand="1"/>
      </w:tblPr>
      <w:tblGrid>
        <w:gridCol w:w="9606"/>
        <w:gridCol w:w="569"/>
      </w:tblGrid>
      <w:tr w:rsidR="007B3952" w:rsidRPr="00465422" w:rsidTr="002F419C">
        <w:tc>
          <w:tcPr>
            <w:tcW w:w="9606" w:type="dxa"/>
          </w:tcPr>
          <w:p w:rsidR="007B3952" w:rsidRPr="00465422" w:rsidRDefault="007B3952" w:rsidP="007B3952">
            <w:pPr>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
                <w:bCs/>
                <w:sz w:val="24"/>
                <w:szCs w:val="24"/>
                <w:lang w:val="en-US" w:eastAsia="ru-RU"/>
              </w:rPr>
              <w:t>I</w:t>
            </w:r>
            <w:r w:rsidRPr="00465422">
              <w:rPr>
                <w:rFonts w:ascii="Times New Roman" w:eastAsia="Times New Roman" w:hAnsi="Times New Roman" w:cs="Times New Roman"/>
                <w:b/>
                <w:bCs/>
                <w:sz w:val="24"/>
                <w:szCs w:val="24"/>
                <w:lang w:eastAsia="ru-RU"/>
              </w:rPr>
              <w:t>. Целевой раздел</w:t>
            </w:r>
          </w:p>
        </w:tc>
        <w:tc>
          <w:tcPr>
            <w:tcW w:w="569" w:type="dxa"/>
          </w:tcPr>
          <w:p w:rsidR="007B3952" w:rsidRDefault="007B3952" w:rsidP="002F419C">
            <w:pPr>
              <w:ind w:left="-1553" w:firstLine="1587"/>
              <w:rPr>
                <w:rFonts w:ascii="Times New Roman" w:eastAsia="Times New Roman" w:hAnsi="Times New Roman" w:cs="Times New Roman"/>
                <w:bCs/>
                <w:sz w:val="24"/>
                <w:szCs w:val="24"/>
                <w:lang w:eastAsia="ru-RU"/>
              </w:rPr>
            </w:pPr>
          </w:p>
        </w:tc>
      </w:tr>
      <w:tr w:rsidR="006E501A" w:rsidRPr="00465422" w:rsidTr="002F419C">
        <w:tc>
          <w:tcPr>
            <w:tcW w:w="9606" w:type="dxa"/>
          </w:tcPr>
          <w:p w:rsidR="006E501A" w:rsidRPr="00465422" w:rsidRDefault="006E501A" w:rsidP="007E3F55">
            <w:pPr>
              <w:numPr>
                <w:ilvl w:val="1"/>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Пояснительная записка</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Основные цели и задачи программы</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5</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Подходы и принципы к формированию программы</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5</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Характеристика особенностей развития детей</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6</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Характеристика особенностей развития детей с ОНР</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6E501A" w:rsidRPr="00465422" w:rsidTr="002F419C">
        <w:tc>
          <w:tcPr>
            <w:tcW w:w="9606" w:type="dxa"/>
          </w:tcPr>
          <w:p w:rsidR="006E501A" w:rsidRPr="00465422" w:rsidRDefault="006E501A" w:rsidP="007E3F55">
            <w:pPr>
              <w:numPr>
                <w:ilvl w:val="1"/>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Планируемые результаты освоения программы</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6E501A" w:rsidRPr="00465422" w:rsidTr="002F419C">
        <w:tc>
          <w:tcPr>
            <w:tcW w:w="9606" w:type="dxa"/>
          </w:tcPr>
          <w:p w:rsidR="006E501A" w:rsidRPr="00465422" w:rsidRDefault="006E501A" w:rsidP="007E3F55">
            <w:pPr>
              <w:numPr>
                <w:ilvl w:val="1"/>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BB00ED" w:rsidRPr="00465422" w:rsidTr="002F419C">
        <w:tc>
          <w:tcPr>
            <w:tcW w:w="9606" w:type="dxa"/>
          </w:tcPr>
          <w:p w:rsidR="00BB00ED" w:rsidRPr="00465422" w:rsidRDefault="00BB00ED" w:rsidP="007E3F55">
            <w:pPr>
              <w:pStyle w:val="a6"/>
              <w:numPr>
                <w:ilvl w:val="2"/>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Ожидаемые результаты реализации рабочей программы</w:t>
            </w:r>
          </w:p>
        </w:tc>
        <w:tc>
          <w:tcPr>
            <w:tcW w:w="569" w:type="dxa"/>
          </w:tcPr>
          <w:p w:rsidR="00BB00ED"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90214B" w:rsidRPr="00465422" w:rsidTr="002F419C">
        <w:tc>
          <w:tcPr>
            <w:tcW w:w="9606" w:type="dxa"/>
          </w:tcPr>
          <w:p w:rsidR="0090214B" w:rsidRPr="00465422" w:rsidRDefault="0090214B" w:rsidP="007E3F55">
            <w:pPr>
              <w:pStyle w:val="a6"/>
              <w:numPr>
                <w:ilvl w:val="1"/>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Психологическая диагностика воспитанников</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90214B" w:rsidRPr="00465422" w:rsidTr="002F419C">
        <w:tc>
          <w:tcPr>
            <w:tcW w:w="9606" w:type="dxa"/>
          </w:tcPr>
          <w:p w:rsidR="0090214B" w:rsidRPr="00465422" w:rsidRDefault="0090214B" w:rsidP="007E3F55">
            <w:pPr>
              <w:pStyle w:val="a6"/>
              <w:numPr>
                <w:ilvl w:val="2"/>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Индивидуальная траектория развития дошкольников</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90214B" w:rsidRPr="00465422" w:rsidTr="002F419C">
        <w:tc>
          <w:tcPr>
            <w:tcW w:w="9606" w:type="dxa"/>
          </w:tcPr>
          <w:p w:rsidR="0090214B" w:rsidRPr="00465422" w:rsidRDefault="0090214B" w:rsidP="007E3F55">
            <w:pPr>
              <w:pStyle w:val="a6"/>
              <w:numPr>
                <w:ilvl w:val="2"/>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Индивидуальная траектория развития дошкольников с ОВЗ</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6E501A" w:rsidRPr="00465422" w:rsidTr="002F419C">
        <w:tc>
          <w:tcPr>
            <w:tcW w:w="9606" w:type="dxa"/>
          </w:tcPr>
          <w:p w:rsidR="006E501A" w:rsidRPr="00465422" w:rsidRDefault="006E501A" w:rsidP="007E3F55">
            <w:pPr>
              <w:rPr>
                <w:rFonts w:ascii="Times New Roman" w:eastAsia="Times New Roman" w:hAnsi="Times New Roman" w:cs="Times New Roman"/>
                <w:b/>
                <w:bCs/>
                <w:sz w:val="24"/>
                <w:szCs w:val="24"/>
                <w:lang w:eastAsia="ru-RU"/>
              </w:rPr>
            </w:pPr>
            <w:r w:rsidRPr="00465422">
              <w:rPr>
                <w:rFonts w:ascii="Times New Roman" w:eastAsia="Times New Roman" w:hAnsi="Times New Roman" w:cs="Times New Roman"/>
                <w:b/>
                <w:bCs/>
                <w:sz w:val="24"/>
                <w:szCs w:val="24"/>
                <w:lang w:val="en-US" w:eastAsia="ru-RU"/>
              </w:rPr>
              <w:t>II</w:t>
            </w:r>
            <w:r w:rsidRPr="00465422">
              <w:rPr>
                <w:rFonts w:ascii="Times New Roman" w:eastAsia="Times New Roman" w:hAnsi="Times New Roman" w:cs="Times New Roman"/>
                <w:b/>
                <w:bCs/>
                <w:sz w:val="24"/>
                <w:szCs w:val="24"/>
                <w:lang w:eastAsia="ru-RU"/>
              </w:rPr>
              <w:t>. Содержательный раздел</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 xml:space="preserve">2.1. Содержание деятельности педагога-психолога </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2.1.1. Направление деятельности педагога-психолога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2.2. Описание деятельности педагога-психолога в соответствии с направлением развития ребенка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2.3. Описание деятельности педагога-психолога в соответсвие с направлением развития ребенка с ОНР</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2.4. Формы и методы организации деятельности педагога-психолога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90214B" w:rsidRPr="00465422" w:rsidTr="002F419C">
        <w:tc>
          <w:tcPr>
            <w:tcW w:w="9606" w:type="dxa"/>
          </w:tcPr>
          <w:p w:rsidR="0090214B"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2.5. Психолого-педагогические условия обеспечивающие развитие ребенка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2.5.1 Специальные условия для получения образования детьми имеющими ОНР</w:t>
            </w:r>
          </w:p>
        </w:tc>
        <w:tc>
          <w:tcPr>
            <w:tcW w:w="569" w:type="dxa"/>
          </w:tcPr>
          <w:p w:rsidR="004A1614" w:rsidRPr="00465422"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2.6. Взаимодействие педагога-психолога со специалистами ДОУ</w:t>
            </w:r>
          </w:p>
        </w:tc>
        <w:tc>
          <w:tcPr>
            <w:tcW w:w="569" w:type="dxa"/>
          </w:tcPr>
          <w:p w:rsidR="004A1614"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2.7. Взаимодействие с семьями воспитанников</w:t>
            </w:r>
          </w:p>
        </w:tc>
        <w:tc>
          <w:tcPr>
            <w:tcW w:w="569" w:type="dxa"/>
          </w:tcPr>
          <w:p w:rsidR="004A1614"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 Часть формируемая участниками образовательного процесса</w:t>
            </w:r>
          </w:p>
        </w:tc>
        <w:tc>
          <w:tcPr>
            <w:tcW w:w="569" w:type="dxa"/>
          </w:tcPr>
          <w:p w:rsidR="007C2D66" w:rsidRPr="00465422" w:rsidRDefault="007C2D66" w:rsidP="007C2D66">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6E501A" w:rsidRPr="00465422" w:rsidTr="002F419C">
        <w:trPr>
          <w:trHeight w:val="357"/>
        </w:trPr>
        <w:tc>
          <w:tcPr>
            <w:tcW w:w="9606" w:type="dxa"/>
          </w:tcPr>
          <w:p w:rsidR="006E501A" w:rsidRPr="00465422" w:rsidRDefault="006E501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w:t>
            </w:r>
            <w:r w:rsidR="00FF37BA" w:rsidRPr="00465422">
              <w:rPr>
                <w:rFonts w:ascii="Times New Roman" w:eastAsia="Times New Roman" w:hAnsi="Times New Roman" w:cs="Times New Roman"/>
                <w:bCs/>
                <w:sz w:val="24"/>
                <w:szCs w:val="24"/>
                <w:lang w:eastAsia="ru-RU"/>
              </w:rPr>
              <w:t>8</w:t>
            </w:r>
            <w:r w:rsidRPr="00465422">
              <w:rPr>
                <w:rFonts w:ascii="Times New Roman" w:eastAsia="Times New Roman" w:hAnsi="Times New Roman" w:cs="Times New Roman"/>
                <w:bCs/>
                <w:sz w:val="24"/>
                <w:szCs w:val="24"/>
                <w:lang w:eastAsia="ru-RU"/>
              </w:rPr>
              <w:t>.1. Психологическое просвещение</w:t>
            </w:r>
          </w:p>
        </w:tc>
        <w:tc>
          <w:tcPr>
            <w:tcW w:w="569" w:type="dxa"/>
          </w:tcPr>
          <w:p w:rsidR="006E501A" w:rsidRPr="00465422"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.2. Психологическая профилактика</w:t>
            </w:r>
          </w:p>
        </w:tc>
        <w:tc>
          <w:tcPr>
            <w:tcW w:w="569" w:type="dxa"/>
          </w:tcPr>
          <w:p w:rsidR="006E501A" w:rsidRPr="00465422"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.3. Психологическая диагностика</w:t>
            </w:r>
          </w:p>
        </w:tc>
        <w:tc>
          <w:tcPr>
            <w:tcW w:w="569" w:type="dxa"/>
          </w:tcPr>
          <w:p w:rsidR="006E501A" w:rsidRPr="00465422" w:rsidRDefault="00BB3E3A"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.4. Развивающая и коррекционная работа</w:t>
            </w:r>
          </w:p>
        </w:tc>
        <w:tc>
          <w:tcPr>
            <w:tcW w:w="569" w:type="dxa"/>
          </w:tcPr>
          <w:p w:rsidR="006E501A" w:rsidRPr="00465422" w:rsidRDefault="00BB3E3A"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.5. Психологическое консультирование</w:t>
            </w:r>
          </w:p>
        </w:tc>
        <w:tc>
          <w:tcPr>
            <w:tcW w:w="569" w:type="dxa"/>
          </w:tcPr>
          <w:p w:rsidR="006E501A" w:rsidRPr="00465422" w:rsidRDefault="00BB3E3A"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BB3E3A" w:rsidRPr="00465422" w:rsidTr="002F419C">
        <w:tc>
          <w:tcPr>
            <w:tcW w:w="9606" w:type="dxa"/>
          </w:tcPr>
          <w:p w:rsidR="00BB3E3A" w:rsidRPr="00465422" w:rsidRDefault="00BB3E3A" w:rsidP="007E3F5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Критерии результативности деятельности педагога-психолога</w:t>
            </w:r>
          </w:p>
        </w:tc>
        <w:tc>
          <w:tcPr>
            <w:tcW w:w="569" w:type="dxa"/>
          </w:tcPr>
          <w:p w:rsidR="00BB3E3A"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w:t>
            </w:r>
          </w:p>
        </w:tc>
      </w:tr>
      <w:tr w:rsidR="006E501A" w:rsidRPr="00465422" w:rsidTr="002F419C">
        <w:tc>
          <w:tcPr>
            <w:tcW w:w="9606" w:type="dxa"/>
          </w:tcPr>
          <w:p w:rsidR="006E501A" w:rsidRPr="00465422" w:rsidRDefault="006E501A" w:rsidP="007E3F55">
            <w:pPr>
              <w:rPr>
                <w:rFonts w:ascii="Times New Roman" w:eastAsia="Times New Roman" w:hAnsi="Times New Roman" w:cs="Times New Roman"/>
                <w:b/>
                <w:bCs/>
                <w:sz w:val="24"/>
                <w:szCs w:val="24"/>
                <w:lang w:eastAsia="ru-RU"/>
              </w:rPr>
            </w:pPr>
            <w:r w:rsidRPr="00465422">
              <w:rPr>
                <w:rFonts w:ascii="Times New Roman" w:eastAsia="Times New Roman" w:hAnsi="Times New Roman" w:cs="Times New Roman"/>
                <w:b/>
                <w:bCs/>
                <w:sz w:val="24"/>
                <w:szCs w:val="24"/>
                <w:lang w:val="en-US" w:eastAsia="ru-RU"/>
              </w:rPr>
              <w:t>III</w:t>
            </w:r>
            <w:r w:rsidRPr="00465422">
              <w:rPr>
                <w:rFonts w:ascii="Times New Roman" w:eastAsia="Times New Roman" w:hAnsi="Times New Roman" w:cs="Times New Roman"/>
                <w:b/>
                <w:bCs/>
                <w:sz w:val="24"/>
                <w:szCs w:val="24"/>
                <w:lang w:eastAsia="ru-RU"/>
              </w:rPr>
              <w:t>. Организационный раздел</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p>
        </w:tc>
      </w:tr>
      <w:tr w:rsidR="006E501A" w:rsidRPr="00465422" w:rsidTr="002F419C">
        <w:tc>
          <w:tcPr>
            <w:tcW w:w="9606" w:type="dxa"/>
          </w:tcPr>
          <w:p w:rsidR="006E501A" w:rsidRPr="00465422" w:rsidRDefault="005A6AA8" w:rsidP="007E3F5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Организация рабочего времени педагога-психолога</w:t>
            </w:r>
          </w:p>
        </w:tc>
        <w:tc>
          <w:tcPr>
            <w:tcW w:w="569" w:type="dxa"/>
          </w:tcPr>
          <w:p w:rsidR="006E501A" w:rsidRPr="00465422" w:rsidRDefault="005A6AA8"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5A6AA8" w:rsidRPr="00465422" w:rsidTr="002F419C">
        <w:tc>
          <w:tcPr>
            <w:tcW w:w="9606" w:type="dxa"/>
          </w:tcPr>
          <w:p w:rsidR="005A6AA8" w:rsidRPr="00465422" w:rsidRDefault="005A6AA8" w:rsidP="005A6AA8">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2</w:t>
            </w:r>
            <w:r w:rsidRPr="00465422">
              <w:rPr>
                <w:rFonts w:ascii="Times New Roman" w:eastAsia="Times New Roman" w:hAnsi="Times New Roman" w:cs="Times New Roman"/>
                <w:bCs/>
                <w:sz w:val="24"/>
                <w:szCs w:val="24"/>
                <w:lang w:eastAsia="ru-RU"/>
              </w:rPr>
              <w:t>. Материально-техническое обеспечение программы</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5A6AA8" w:rsidRPr="00465422" w:rsidTr="002F419C">
        <w:tc>
          <w:tcPr>
            <w:tcW w:w="9606" w:type="dxa"/>
          </w:tcPr>
          <w:p w:rsidR="005A6AA8" w:rsidRPr="00465422" w:rsidRDefault="005A6AA8" w:rsidP="005A6AA8">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465422">
              <w:rPr>
                <w:rFonts w:ascii="Times New Roman" w:eastAsia="Times New Roman" w:hAnsi="Times New Roman" w:cs="Times New Roman"/>
                <w:bCs/>
                <w:sz w:val="24"/>
                <w:szCs w:val="24"/>
                <w:lang w:eastAsia="ru-RU"/>
              </w:rPr>
              <w:t>. Особенности организации предметно-пространственной среды</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5A6AA8" w:rsidRPr="00465422" w:rsidTr="002F419C">
        <w:tc>
          <w:tcPr>
            <w:tcW w:w="9606" w:type="dxa"/>
          </w:tcPr>
          <w:p w:rsidR="005A6AA8" w:rsidRPr="00465422" w:rsidRDefault="005A6AA8" w:rsidP="005A6AA8">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4</w:t>
            </w:r>
            <w:r w:rsidRPr="00465422">
              <w:rPr>
                <w:rFonts w:ascii="Times New Roman" w:eastAsia="Times New Roman" w:hAnsi="Times New Roman" w:cs="Times New Roman"/>
                <w:bCs/>
                <w:sz w:val="24"/>
                <w:szCs w:val="24"/>
                <w:lang w:eastAsia="ru-RU"/>
              </w:rPr>
              <w:t>. Методическое обеспечение реализации психолого-педагогической работы</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5A6AA8" w:rsidRPr="00465422" w:rsidTr="002F419C">
        <w:tc>
          <w:tcPr>
            <w:tcW w:w="9606" w:type="dxa"/>
          </w:tcPr>
          <w:p w:rsidR="005A6AA8" w:rsidRPr="00465422" w:rsidRDefault="005A6AA8" w:rsidP="005A6AA8">
            <w:pPr>
              <w:rPr>
                <w:rFonts w:ascii="Times New Roman" w:eastAsia="Calibri" w:hAnsi="Times New Roman" w:cs="Times New Roman"/>
                <w:b/>
                <w:sz w:val="24"/>
                <w:szCs w:val="24"/>
              </w:rPr>
            </w:pPr>
            <w:r w:rsidRPr="00465422">
              <w:rPr>
                <w:rFonts w:ascii="Times New Roman" w:eastAsia="Calibri" w:hAnsi="Times New Roman" w:cs="Times New Roman"/>
                <w:b/>
                <w:sz w:val="24"/>
                <w:szCs w:val="24"/>
              </w:rPr>
              <w:t>ПРИЛОЖЕНИЯ</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p>
        </w:tc>
      </w:tr>
      <w:tr w:rsidR="005A6AA8" w:rsidRPr="00465422" w:rsidTr="002F419C">
        <w:trPr>
          <w:trHeight w:val="233"/>
        </w:trPr>
        <w:tc>
          <w:tcPr>
            <w:tcW w:w="9606" w:type="dxa"/>
          </w:tcPr>
          <w:p w:rsidR="005A6AA8" w:rsidRPr="00465422" w:rsidRDefault="005A6AA8" w:rsidP="005A6AA8">
            <w:pPr>
              <w:widowControl w:val="0"/>
              <w:ind w:right="140"/>
              <w:rPr>
                <w:rFonts w:ascii="Times New Roman" w:eastAsia="Times New Roman" w:hAnsi="Times New Roman" w:cs="Times New Roman"/>
                <w:b/>
                <w:bCs/>
                <w:iCs/>
                <w:sz w:val="24"/>
                <w:szCs w:val="24"/>
              </w:rPr>
            </w:pPr>
            <w:r w:rsidRPr="00465422">
              <w:rPr>
                <w:rFonts w:ascii="Times New Roman" w:eastAsia="Times New Roman" w:hAnsi="Times New Roman" w:cs="Times New Roman"/>
                <w:bCs/>
                <w:i/>
                <w:iCs/>
                <w:sz w:val="24"/>
                <w:szCs w:val="24"/>
              </w:rPr>
              <w:t>ПРИЛОЖЕНИЕ 1 Циклограмма деятельности</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5A6AA8" w:rsidRPr="00465422" w:rsidTr="002F419C">
        <w:trPr>
          <w:trHeight w:val="241"/>
        </w:trPr>
        <w:tc>
          <w:tcPr>
            <w:tcW w:w="9606" w:type="dxa"/>
          </w:tcPr>
          <w:p w:rsidR="005A6AA8" w:rsidRPr="00465422" w:rsidRDefault="005A6AA8" w:rsidP="005A6AA8">
            <w:pPr>
              <w:widowControl w:val="0"/>
              <w:ind w:right="140"/>
              <w:rPr>
                <w:rFonts w:ascii="Times New Roman" w:eastAsia="Times New Roman" w:hAnsi="Times New Roman" w:cs="Times New Roman"/>
                <w:bCs/>
                <w:i/>
                <w:iCs/>
                <w:sz w:val="24"/>
                <w:szCs w:val="24"/>
              </w:rPr>
            </w:pPr>
            <w:r w:rsidRPr="00465422">
              <w:rPr>
                <w:rFonts w:ascii="Times New Roman" w:eastAsia="Times New Roman" w:hAnsi="Times New Roman" w:cs="Times New Roman"/>
                <w:bCs/>
                <w:i/>
                <w:iCs/>
                <w:sz w:val="24"/>
                <w:szCs w:val="24"/>
              </w:rPr>
              <w:t xml:space="preserve">ПРИЛОЖЕНИЕ 2 Перспективный план педагога-психолога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r>
      <w:tr w:rsidR="005A6AA8" w:rsidRPr="00465422" w:rsidTr="002F419C">
        <w:tc>
          <w:tcPr>
            <w:tcW w:w="9606" w:type="dxa"/>
          </w:tcPr>
          <w:p w:rsidR="005A6AA8" w:rsidRPr="00465422" w:rsidRDefault="005A6AA8" w:rsidP="005A6AA8">
            <w:pPr>
              <w:widowControl w:val="0"/>
              <w:ind w:right="140"/>
              <w:rPr>
                <w:rFonts w:ascii="Times New Roman" w:eastAsia="Times New Roman" w:hAnsi="Times New Roman" w:cs="Times New Roman"/>
                <w:bCs/>
                <w:i/>
                <w:iCs/>
                <w:sz w:val="24"/>
                <w:szCs w:val="24"/>
              </w:rPr>
            </w:pPr>
            <w:r w:rsidRPr="00465422">
              <w:rPr>
                <w:rFonts w:ascii="Times New Roman" w:eastAsia="Times New Roman" w:hAnsi="Times New Roman" w:cs="Times New Roman"/>
                <w:bCs/>
                <w:i/>
                <w:iCs/>
                <w:sz w:val="24"/>
                <w:szCs w:val="24"/>
              </w:rPr>
              <w:t xml:space="preserve">ПРИЛОЖЕНИЕ 3 Примерный перечень тем психологического просвещения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p>
        </w:tc>
      </w:tr>
      <w:tr w:rsidR="005A6AA8" w:rsidRPr="00465422" w:rsidTr="002F419C">
        <w:tc>
          <w:tcPr>
            <w:tcW w:w="9606" w:type="dxa"/>
          </w:tcPr>
          <w:p w:rsidR="005A6AA8" w:rsidRPr="00465422" w:rsidRDefault="005A6AA8" w:rsidP="005A6AA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 xml:space="preserve">ПРИЛОЖЕНИЕ 4 </w:t>
            </w:r>
            <w:r w:rsidRPr="00465422">
              <w:rPr>
                <w:rFonts w:ascii="Times New Roman" w:eastAsia="Times New Roman" w:hAnsi="Times New Roman" w:cs="Times New Roman"/>
                <w:bCs/>
                <w:i/>
                <w:iCs/>
                <w:sz w:val="24"/>
                <w:szCs w:val="24"/>
              </w:rPr>
              <w:t>Примерный перечень тем психологической профилактики</w:t>
            </w:r>
            <w:r w:rsidRPr="00465422">
              <w:rPr>
                <w:rFonts w:ascii="Times New Roman" w:eastAsia="Calibri" w:hAnsi="Times New Roman" w:cs="Times New Roman"/>
                <w:i/>
                <w:sz w:val="24"/>
                <w:szCs w:val="24"/>
              </w:rPr>
              <w:t xml:space="preserve">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5A6AA8" w:rsidRPr="00465422" w:rsidTr="002F419C">
        <w:tc>
          <w:tcPr>
            <w:tcW w:w="9606" w:type="dxa"/>
          </w:tcPr>
          <w:p w:rsidR="005A6AA8" w:rsidRPr="00465422" w:rsidRDefault="005A6AA8" w:rsidP="005A6AA8">
            <w:pPr>
              <w:jc w:val="both"/>
              <w:rPr>
                <w:rFonts w:ascii="Times New Roman" w:eastAsia="Calibri" w:hAnsi="Times New Roman" w:cs="Times New Roman"/>
                <w:i/>
                <w:sz w:val="24"/>
                <w:szCs w:val="24"/>
              </w:rPr>
            </w:pPr>
            <w:r w:rsidRPr="00465422">
              <w:rPr>
                <w:rFonts w:ascii="Times New Roman" w:eastAsia="Calibri" w:hAnsi="Times New Roman" w:cs="Times New Roman"/>
                <w:i/>
                <w:sz w:val="24"/>
                <w:szCs w:val="24"/>
              </w:rPr>
              <w:t xml:space="preserve">ПРИЛОЖЕНИЕ 5 Календарно-тематическое планирование педагога-психолога с детьми 3-4 лет </w:t>
            </w:r>
            <w:r w:rsidRPr="00465422">
              <w:rPr>
                <w:rFonts w:ascii="Times New Roman" w:eastAsia="Times New Roman" w:hAnsi="Times New Roman" w:cs="Times New Roman"/>
                <w:bCs/>
                <w:i/>
                <w:color w:val="000000"/>
                <w:sz w:val="24"/>
                <w:szCs w:val="24"/>
              </w:rPr>
              <w:t>по программе</w:t>
            </w:r>
            <w:r w:rsidRPr="00465422">
              <w:rPr>
                <w:rFonts w:ascii="Times New Roman" w:eastAsia="Times New Roman" w:hAnsi="Times New Roman" w:cs="Times New Roman"/>
                <w:b/>
                <w:bCs/>
                <w:color w:val="000000"/>
                <w:sz w:val="24"/>
                <w:szCs w:val="24"/>
              </w:rPr>
              <w:t xml:space="preserve"> «</w:t>
            </w:r>
            <w:r w:rsidRPr="00465422">
              <w:rPr>
                <w:rFonts w:ascii="Times New Roman" w:eastAsia="Calibri" w:hAnsi="Times New Roman" w:cs="Times New Roman"/>
                <w:i/>
                <w:sz w:val="24"/>
                <w:szCs w:val="24"/>
              </w:rPr>
              <w:t>Цветик-семицветик» под ред.Н. Ю. Куражевой</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tc>
      </w:tr>
      <w:tr w:rsidR="005A6AA8" w:rsidRPr="00465422" w:rsidTr="002F419C">
        <w:tc>
          <w:tcPr>
            <w:tcW w:w="9606" w:type="dxa"/>
          </w:tcPr>
          <w:p w:rsidR="005A6AA8" w:rsidRPr="00465422" w:rsidRDefault="005A6AA8" w:rsidP="005A6AA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ПРИЛОЖЕНИЕ 6 Календарно-тематическое планировани</w:t>
            </w:r>
            <w:r w:rsidR="00643528">
              <w:rPr>
                <w:rFonts w:ascii="Times New Roman" w:eastAsia="Calibri" w:hAnsi="Times New Roman" w:cs="Times New Roman"/>
                <w:i/>
                <w:sz w:val="24"/>
                <w:szCs w:val="24"/>
              </w:rPr>
              <w:t xml:space="preserve">е педагога-психолога с детьми </w:t>
            </w:r>
            <w:r w:rsidRPr="00465422">
              <w:rPr>
                <w:rFonts w:ascii="Times New Roman" w:eastAsia="Calibri" w:hAnsi="Times New Roman" w:cs="Times New Roman"/>
                <w:i/>
                <w:sz w:val="24"/>
                <w:szCs w:val="24"/>
              </w:rPr>
              <w:t>4</w:t>
            </w:r>
            <w:r w:rsidR="00643528">
              <w:rPr>
                <w:rFonts w:ascii="Times New Roman" w:eastAsia="Calibri" w:hAnsi="Times New Roman" w:cs="Times New Roman"/>
                <w:i/>
                <w:sz w:val="24"/>
                <w:szCs w:val="24"/>
              </w:rPr>
              <w:t>-5</w:t>
            </w:r>
            <w:r w:rsidRPr="00465422">
              <w:rPr>
                <w:rFonts w:ascii="Times New Roman" w:eastAsia="Calibri" w:hAnsi="Times New Roman" w:cs="Times New Roman"/>
                <w:i/>
                <w:sz w:val="24"/>
                <w:szCs w:val="24"/>
              </w:rPr>
              <w:t xml:space="preserve"> лет </w:t>
            </w:r>
            <w:r w:rsidRPr="00465422">
              <w:rPr>
                <w:rFonts w:ascii="Times New Roman" w:eastAsia="Times New Roman" w:hAnsi="Times New Roman" w:cs="Times New Roman"/>
                <w:bCs/>
                <w:i/>
                <w:color w:val="000000"/>
                <w:sz w:val="24"/>
                <w:szCs w:val="24"/>
              </w:rPr>
              <w:t>по программе</w:t>
            </w:r>
            <w:r w:rsidRPr="00465422">
              <w:rPr>
                <w:rFonts w:ascii="Times New Roman" w:eastAsia="Times New Roman" w:hAnsi="Times New Roman" w:cs="Times New Roman"/>
                <w:b/>
                <w:bCs/>
                <w:color w:val="000000"/>
                <w:sz w:val="24"/>
                <w:szCs w:val="24"/>
              </w:rPr>
              <w:t xml:space="preserve"> «</w:t>
            </w:r>
            <w:r w:rsidRPr="00465422">
              <w:rPr>
                <w:rFonts w:ascii="Times New Roman" w:eastAsia="Calibri" w:hAnsi="Times New Roman" w:cs="Times New Roman"/>
                <w:i/>
                <w:sz w:val="24"/>
                <w:szCs w:val="24"/>
              </w:rPr>
              <w:t xml:space="preserve">Цветик-семицветик» под ред.Н. Ю. Куражевой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56</w:t>
            </w:r>
          </w:p>
        </w:tc>
      </w:tr>
      <w:tr w:rsidR="00643528" w:rsidRPr="00465422" w:rsidTr="002F419C">
        <w:tc>
          <w:tcPr>
            <w:tcW w:w="9606" w:type="dxa"/>
          </w:tcPr>
          <w:p w:rsidR="00643528" w:rsidRPr="00465422" w:rsidRDefault="00643528" w:rsidP="0064352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ПРИЛОЖЕНИЕ 7 Календарно-тематическое планирование педагога-психолога с детьми</w:t>
            </w:r>
            <w:r>
              <w:rPr>
                <w:rFonts w:ascii="Times New Roman" w:eastAsia="Calibri" w:hAnsi="Times New Roman" w:cs="Times New Roman"/>
                <w:i/>
                <w:sz w:val="24"/>
                <w:szCs w:val="24"/>
              </w:rPr>
              <w:t xml:space="preserve"> с ОНР по программе «Давай познакомимся» тренинговое развитие и коррекция эмоционального мира дошкольников 5-6 лет (И.А. Пазухина)</w:t>
            </w:r>
            <w:r w:rsidRPr="00465422">
              <w:rPr>
                <w:rFonts w:ascii="Times New Roman" w:eastAsia="Times New Roman" w:hAnsi="Times New Roman" w:cs="Times New Roman"/>
                <w:b/>
                <w:bCs/>
                <w:color w:val="000000"/>
                <w:sz w:val="24"/>
                <w:szCs w:val="24"/>
              </w:rPr>
              <w:t xml:space="preserve"> </w:t>
            </w:r>
          </w:p>
        </w:tc>
        <w:tc>
          <w:tcPr>
            <w:tcW w:w="569" w:type="dxa"/>
          </w:tcPr>
          <w:p w:rsidR="00643528" w:rsidRPr="00465422" w:rsidRDefault="00643528" w:rsidP="0064352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p>
        </w:tc>
      </w:tr>
      <w:tr w:rsidR="005A6AA8" w:rsidRPr="00465422" w:rsidTr="002F419C">
        <w:tc>
          <w:tcPr>
            <w:tcW w:w="9606" w:type="dxa"/>
          </w:tcPr>
          <w:p w:rsidR="005A6AA8" w:rsidRPr="00465422" w:rsidRDefault="005A6AA8" w:rsidP="0064352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 xml:space="preserve">ПРИЛОЖЕНИЕ </w:t>
            </w:r>
            <w:r w:rsidR="00643528">
              <w:rPr>
                <w:rFonts w:ascii="Times New Roman" w:eastAsia="Calibri" w:hAnsi="Times New Roman" w:cs="Times New Roman"/>
                <w:i/>
                <w:sz w:val="24"/>
                <w:szCs w:val="24"/>
              </w:rPr>
              <w:t>8</w:t>
            </w:r>
            <w:r w:rsidRPr="00465422">
              <w:rPr>
                <w:rFonts w:ascii="Times New Roman" w:eastAsia="Calibri" w:hAnsi="Times New Roman" w:cs="Times New Roman"/>
                <w:i/>
                <w:sz w:val="24"/>
                <w:szCs w:val="24"/>
              </w:rPr>
              <w:t xml:space="preserve"> Календарно-тематическое планировани</w:t>
            </w:r>
            <w:r w:rsidR="00643528">
              <w:rPr>
                <w:rFonts w:ascii="Times New Roman" w:eastAsia="Calibri" w:hAnsi="Times New Roman" w:cs="Times New Roman"/>
                <w:i/>
                <w:sz w:val="24"/>
                <w:szCs w:val="24"/>
              </w:rPr>
              <w:t xml:space="preserve">е педагога-психолога с детьми </w:t>
            </w:r>
            <w:r w:rsidRPr="00465422">
              <w:rPr>
                <w:rFonts w:ascii="Times New Roman" w:eastAsia="Calibri" w:hAnsi="Times New Roman" w:cs="Times New Roman"/>
                <w:i/>
                <w:sz w:val="24"/>
                <w:szCs w:val="24"/>
              </w:rPr>
              <w:t>5</w:t>
            </w:r>
            <w:r w:rsidR="00643528">
              <w:rPr>
                <w:rFonts w:ascii="Times New Roman" w:eastAsia="Calibri" w:hAnsi="Times New Roman" w:cs="Times New Roman"/>
                <w:i/>
                <w:sz w:val="24"/>
                <w:szCs w:val="24"/>
              </w:rPr>
              <w:t>-6</w:t>
            </w:r>
            <w:r w:rsidRPr="00465422">
              <w:rPr>
                <w:rFonts w:ascii="Times New Roman" w:eastAsia="Calibri" w:hAnsi="Times New Roman" w:cs="Times New Roman"/>
                <w:i/>
                <w:sz w:val="24"/>
                <w:szCs w:val="24"/>
              </w:rPr>
              <w:t xml:space="preserve"> лет </w:t>
            </w:r>
            <w:r w:rsidRPr="00465422">
              <w:rPr>
                <w:rFonts w:ascii="Times New Roman" w:eastAsia="Times New Roman" w:hAnsi="Times New Roman" w:cs="Times New Roman"/>
                <w:bCs/>
                <w:i/>
                <w:color w:val="000000"/>
                <w:sz w:val="24"/>
                <w:szCs w:val="24"/>
              </w:rPr>
              <w:t>по программе</w:t>
            </w:r>
            <w:r w:rsidRPr="00465422">
              <w:rPr>
                <w:rFonts w:ascii="Times New Roman" w:eastAsia="Times New Roman" w:hAnsi="Times New Roman" w:cs="Times New Roman"/>
                <w:b/>
                <w:bCs/>
                <w:color w:val="000000"/>
                <w:sz w:val="24"/>
                <w:szCs w:val="24"/>
              </w:rPr>
              <w:t xml:space="preserve"> «</w:t>
            </w:r>
            <w:r w:rsidRPr="00465422">
              <w:rPr>
                <w:rFonts w:ascii="Times New Roman" w:eastAsia="Calibri" w:hAnsi="Times New Roman" w:cs="Times New Roman"/>
                <w:i/>
                <w:sz w:val="24"/>
                <w:szCs w:val="24"/>
              </w:rPr>
              <w:t>Цветик-семицветик» под ред.Н. Ю. Куражевой</w:t>
            </w:r>
            <w:r w:rsidRPr="00465422">
              <w:rPr>
                <w:rFonts w:ascii="Times New Roman" w:eastAsia="Times New Roman" w:hAnsi="Times New Roman" w:cs="Times New Roman"/>
                <w:b/>
                <w:bCs/>
                <w:color w:val="000000"/>
                <w:sz w:val="24"/>
                <w:szCs w:val="24"/>
              </w:rPr>
              <w:t xml:space="preserve"> </w:t>
            </w:r>
          </w:p>
        </w:tc>
        <w:tc>
          <w:tcPr>
            <w:tcW w:w="569" w:type="dxa"/>
          </w:tcPr>
          <w:p w:rsidR="005A6AA8" w:rsidRPr="00465422" w:rsidRDefault="00FE3CC1"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w:t>
            </w:r>
          </w:p>
        </w:tc>
      </w:tr>
      <w:tr w:rsidR="005A6AA8" w:rsidRPr="00465422" w:rsidTr="002F419C">
        <w:tc>
          <w:tcPr>
            <w:tcW w:w="9606" w:type="dxa"/>
          </w:tcPr>
          <w:p w:rsidR="005A6AA8" w:rsidRPr="00465422" w:rsidRDefault="005A6AA8" w:rsidP="00643528">
            <w:pPr>
              <w:rPr>
                <w:rFonts w:ascii="Times New Roman" w:eastAsia="Calibri" w:hAnsi="Times New Roman" w:cs="Times New Roman"/>
                <w:sz w:val="24"/>
                <w:szCs w:val="24"/>
              </w:rPr>
            </w:pPr>
            <w:r w:rsidRPr="00465422">
              <w:rPr>
                <w:rFonts w:ascii="Times New Roman" w:eastAsia="Calibri" w:hAnsi="Times New Roman" w:cs="Times New Roman"/>
                <w:i/>
                <w:sz w:val="24"/>
                <w:szCs w:val="24"/>
              </w:rPr>
              <w:t xml:space="preserve">ПРИЛОЖЕНИЕ </w:t>
            </w:r>
            <w:r w:rsidR="00643528">
              <w:rPr>
                <w:rFonts w:ascii="Times New Roman" w:eastAsia="Calibri" w:hAnsi="Times New Roman" w:cs="Times New Roman"/>
                <w:i/>
                <w:sz w:val="24"/>
                <w:szCs w:val="24"/>
              </w:rPr>
              <w:t xml:space="preserve">9 </w:t>
            </w:r>
            <w:r w:rsidR="00643528" w:rsidRPr="00465422">
              <w:rPr>
                <w:rFonts w:ascii="Times New Roman" w:eastAsia="Calibri" w:hAnsi="Times New Roman" w:cs="Times New Roman"/>
                <w:i/>
                <w:sz w:val="24"/>
                <w:szCs w:val="24"/>
              </w:rPr>
              <w:t>Календарно-тематическое планировани</w:t>
            </w:r>
            <w:r w:rsidR="00643528">
              <w:rPr>
                <w:rFonts w:ascii="Times New Roman" w:eastAsia="Calibri" w:hAnsi="Times New Roman" w:cs="Times New Roman"/>
                <w:i/>
                <w:sz w:val="24"/>
                <w:szCs w:val="24"/>
              </w:rPr>
              <w:t>е педагога-психолога с детьми 6-7</w:t>
            </w:r>
            <w:r w:rsidR="00643528" w:rsidRPr="00465422">
              <w:rPr>
                <w:rFonts w:ascii="Times New Roman" w:eastAsia="Calibri" w:hAnsi="Times New Roman" w:cs="Times New Roman"/>
                <w:i/>
                <w:sz w:val="24"/>
                <w:szCs w:val="24"/>
              </w:rPr>
              <w:t xml:space="preserve"> лет </w:t>
            </w:r>
            <w:r w:rsidR="00643528" w:rsidRPr="00465422">
              <w:rPr>
                <w:rFonts w:ascii="Times New Roman" w:eastAsia="Times New Roman" w:hAnsi="Times New Roman" w:cs="Times New Roman"/>
                <w:bCs/>
                <w:i/>
                <w:color w:val="000000"/>
                <w:sz w:val="24"/>
                <w:szCs w:val="24"/>
              </w:rPr>
              <w:t>по программе</w:t>
            </w:r>
            <w:r w:rsidR="00643528" w:rsidRPr="00465422">
              <w:rPr>
                <w:rFonts w:ascii="Times New Roman" w:eastAsia="Times New Roman" w:hAnsi="Times New Roman" w:cs="Times New Roman"/>
                <w:b/>
                <w:bCs/>
                <w:color w:val="000000"/>
                <w:sz w:val="24"/>
                <w:szCs w:val="24"/>
              </w:rPr>
              <w:t xml:space="preserve"> «</w:t>
            </w:r>
            <w:r w:rsidR="00643528" w:rsidRPr="00465422">
              <w:rPr>
                <w:rFonts w:ascii="Times New Roman" w:eastAsia="Calibri" w:hAnsi="Times New Roman" w:cs="Times New Roman"/>
                <w:i/>
                <w:sz w:val="24"/>
                <w:szCs w:val="24"/>
              </w:rPr>
              <w:t>Цветик-семицветик» под ред.Н. Ю. Куражевой</w:t>
            </w:r>
            <w:r w:rsidRPr="00465422">
              <w:rPr>
                <w:rFonts w:ascii="Times New Roman" w:eastAsia="Calibri" w:hAnsi="Times New Roman" w:cs="Times New Roman"/>
                <w:i/>
                <w:sz w:val="24"/>
                <w:szCs w:val="24"/>
              </w:rPr>
              <w:t xml:space="preserve"> </w:t>
            </w:r>
          </w:p>
        </w:tc>
        <w:tc>
          <w:tcPr>
            <w:tcW w:w="569" w:type="dxa"/>
          </w:tcPr>
          <w:p w:rsidR="005A6AA8" w:rsidRPr="00465422" w:rsidRDefault="00FE3CC1"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r>
    </w:tbl>
    <w:p w:rsidR="00FF37BA" w:rsidRDefault="00FF37BA"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D90F13" w:rsidRPr="00D90F13" w:rsidRDefault="00D90F13" w:rsidP="007168F4">
      <w:pPr>
        <w:pStyle w:val="a6"/>
        <w:numPr>
          <w:ilvl w:val="0"/>
          <w:numId w:val="42"/>
        </w:numPr>
        <w:spacing w:after="0" w:line="240" w:lineRule="auto"/>
        <w:ind w:left="0" w:firstLine="0"/>
        <w:jc w:val="center"/>
        <w:rPr>
          <w:rFonts w:ascii="Times New Roman" w:eastAsia="Times New Roman" w:hAnsi="Times New Roman" w:cs="Times New Roman"/>
          <w:b/>
          <w:sz w:val="28"/>
          <w:szCs w:val="28"/>
        </w:rPr>
      </w:pPr>
      <w:r w:rsidRPr="00D90F13">
        <w:rPr>
          <w:rFonts w:ascii="Times New Roman" w:eastAsia="Times New Roman" w:hAnsi="Times New Roman" w:cs="Times New Roman"/>
          <w:b/>
          <w:sz w:val="28"/>
          <w:szCs w:val="28"/>
        </w:rPr>
        <w:lastRenderedPageBreak/>
        <w:t>ЦЕЛЕВОЙ РАЗДЕЛ.</w:t>
      </w:r>
    </w:p>
    <w:p w:rsidR="00D90F13" w:rsidRPr="00D90F13" w:rsidRDefault="00D90F13" w:rsidP="00465422">
      <w:pPr>
        <w:pStyle w:val="a6"/>
        <w:spacing w:after="0" w:line="240" w:lineRule="auto"/>
        <w:ind w:left="1080" w:firstLine="709"/>
        <w:rPr>
          <w:rFonts w:ascii="Times New Roman" w:eastAsia="Times New Roman" w:hAnsi="Times New Roman" w:cs="Times New Roman"/>
          <w:b/>
          <w:sz w:val="28"/>
          <w:szCs w:val="28"/>
        </w:rPr>
      </w:pPr>
    </w:p>
    <w:p w:rsidR="00FF37BA" w:rsidRPr="00FF37BA" w:rsidRDefault="00FF37BA" w:rsidP="007168F4">
      <w:pPr>
        <w:spacing w:after="0" w:line="240" w:lineRule="auto"/>
        <w:jc w:val="center"/>
        <w:rPr>
          <w:rFonts w:ascii="Times New Roman" w:eastAsia="Times New Roman" w:hAnsi="Times New Roman" w:cs="Times New Roman"/>
          <w:b/>
          <w:sz w:val="28"/>
          <w:szCs w:val="28"/>
        </w:rPr>
      </w:pPr>
      <w:r w:rsidRPr="00FF37BA">
        <w:rPr>
          <w:rFonts w:ascii="Times New Roman" w:eastAsia="Times New Roman" w:hAnsi="Times New Roman" w:cs="Times New Roman"/>
          <w:b/>
          <w:sz w:val="28"/>
          <w:szCs w:val="28"/>
        </w:rPr>
        <w:t>1.1. ПОЯСНИТЕЛЬНАЯ ЗАПИСКА</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Дошкольное образование является неотъемлемой составной частью и первым звеном в единой системе непрерывного образования, где происходит становление основ личности - активное формирование двигательной, чувственной и интеллектуальной сфер ребенка, развитие его речи и основных психических процессов, способностей и социально значимых качеств. Совершенствование системы образования в соответствии с законом РФ «Об образовании» требует внедрения и в практику педагога-психолога комплексных мер, направленных на своевременное обеспечение каждому ребенку, в соответствии с его возрастом, адекватных условий для его развития на основе единства процессов социализации и индивидуализации развивающейся личности. Основное средство достижения целей и задач воспитания и обучения — создание педагогом-психологом и воспитателями благоприятных психолого-педагогических условий для полноценного проживания ребенком каждого возрастного периода.</w:t>
      </w:r>
    </w:p>
    <w:p w:rsidR="005B24B1" w:rsidRDefault="00FF37BA"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 xml:space="preserve"> Одним из приоритетных направлений работы педагога-психолога является развитие социально-личностной сферы детей дошкольного возраста. Для реализации данного направления педагогом-психологом создана комплексная программа. При разработке Программы учитывались следующие нормативные документы:</w:t>
      </w:r>
      <w:r w:rsidR="005B24B1" w:rsidRPr="005B24B1">
        <w:rPr>
          <w:rFonts w:ascii="Times New Roman" w:eastAsia="Times New Roman" w:hAnsi="Times New Roman" w:cs="Times New Roman"/>
          <w:sz w:val="28"/>
          <w:szCs w:val="28"/>
          <w:lang w:eastAsia="ru-RU"/>
        </w:rPr>
        <w:t xml:space="preserve"> </w:t>
      </w:r>
    </w:p>
    <w:p w:rsidR="005B24B1" w:rsidRPr="005B24B1" w:rsidRDefault="005B24B1"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bookmarkStart w:id="0" w:name="_GoBack"/>
      <w:bookmarkEnd w:id="0"/>
      <w:r w:rsidRPr="005B24B1">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5B24B1" w:rsidRPr="005B24B1" w:rsidRDefault="005B24B1"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B24B1">
        <w:rPr>
          <w:rFonts w:ascii="Times New Roman" w:eastAsia="Times New Roman" w:hAnsi="Times New Roman" w:cs="Times New Roman"/>
          <w:sz w:val="28"/>
          <w:szCs w:val="28"/>
          <w:lang w:eastAsia="ru-RU"/>
        </w:rPr>
        <w:t>2.</w:t>
      </w:r>
      <w:r w:rsidRPr="005B24B1">
        <w:rPr>
          <w:rFonts w:ascii="Times New Roman" w:eastAsia="Times New Roman" w:hAnsi="Times New Roman" w:cs="Times New Roman"/>
          <w:sz w:val="28"/>
          <w:szCs w:val="28"/>
          <w:lang w:eastAsia="ru-RU"/>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B24B1" w:rsidRPr="005B24B1" w:rsidRDefault="005B24B1" w:rsidP="005B24B1">
      <w:pPr>
        <w:autoSpaceDE w:val="0"/>
        <w:autoSpaceDN w:val="0"/>
        <w:spacing w:after="0" w:line="240" w:lineRule="auto"/>
        <w:ind w:firstLine="567"/>
        <w:jc w:val="both"/>
        <w:rPr>
          <w:rFonts w:ascii="Times New Roman" w:eastAsia="Calibri" w:hAnsi="Times New Roman" w:cs="Times New Roman"/>
          <w:sz w:val="28"/>
          <w:szCs w:val="28"/>
        </w:rPr>
      </w:pPr>
      <w:r w:rsidRPr="005B24B1">
        <w:rPr>
          <w:rFonts w:ascii="Times New Roman" w:eastAsia="Times New Roman" w:hAnsi="Times New Roman" w:cs="Times New Roman"/>
          <w:sz w:val="28"/>
          <w:szCs w:val="28"/>
          <w:lang w:eastAsia="ru-RU"/>
        </w:rPr>
        <w:t>3.</w:t>
      </w:r>
      <w:r w:rsidRPr="005B24B1">
        <w:rPr>
          <w:rFonts w:ascii="Times New Roman" w:eastAsia="Times New Roman" w:hAnsi="Times New Roman" w:cs="Times New Roman"/>
          <w:sz w:val="28"/>
          <w:szCs w:val="28"/>
          <w:lang w:eastAsia="ru-RU"/>
        </w:rPr>
        <w:tab/>
      </w:r>
      <w:r w:rsidRPr="005B24B1">
        <w:rPr>
          <w:rFonts w:ascii="Times New Roman" w:eastAsia="Calibri" w:hAnsi="Times New Roman" w:cs="Times New Roman"/>
          <w:sz w:val="28"/>
          <w:szCs w:val="28"/>
        </w:rPr>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B24B1" w:rsidRPr="005B24B1" w:rsidRDefault="005B24B1" w:rsidP="005B24B1">
      <w:pPr>
        <w:autoSpaceDE w:val="0"/>
        <w:autoSpaceDN w:val="0"/>
        <w:spacing w:after="0" w:line="240" w:lineRule="auto"/>
        <w:ind w:firstLine="567"/>
        <w:jc w:val="both"/>
        <w:rPr>
          <w:rFonts w:ascii="Times New Roman" w:eastAsia="Calibri" w:hAnsi="Times New Roman" w:cs="Times New Roman"/>
          <w:sz w:val="28"/>
          <w:szCs w:val="28"/>
        </w:rPr>
      </w:pPr>
      <w:r w:rsidRPr="005B24B1">
        <w:rPr>
          <w:rFonts w:ascii="Times New Roman" w:eastAsia="Calibri" w:hAnsi="Times New Roman" w:cs="Times New Roman"/>
          <w:sz w:val="28"/>
          <w:szCs w:val="28"/>
        </w:rPr>
        <w:t>4.</w:t>
      </w:r>
      <w:r w:rsidRPr="005B24B1">
        <w:rPr>
          <w:rFonts w:ascii="Arial" w:eastAsia="Times New Roman" w:hAnsi="Arial" w:cs="Arial"/>
          <w:color w:val="B3B3B3"/>
          <w:sz w:val="18"/>
          <w:szCs w:val="18"/>
          <w:shd w:val="clear" w:color="auto" w:fill="FFFFFF"/>
          <w:lang w:eastAsia="ru-RU"/>
        </w:rPr>
        <w:t xml:space="preserve">             </w:t>
      </w:r>
      <w:r w:rsidRPr="005B24B1">
        <w:rPr>
          <w:rFonts w:ascii="Times New Roman" w:eastAsia="Calibri" w:hAnsi="Times New Roman" w:cs="Times New Roman"/>
          <w:sz w:val="28"/>
          <w:szCs w:val="28"/>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F37BA" w:rsidRDefault="005B24B1" w:rsidP="005B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24B1">
        <w:rPr>
          <w:rFonts w:ascii="Times New Roman" w:eastAsia="Calibri" w:hAnsi="Times New Roman" w:cs="Times New Roman"/>
          <w:sz w:val="28"/>
          <w:szCs w:val="28"/>
        </w:rPr>
        <w:t>5.</w:t>
      </w:r>
      <w:r w:rsidRPr="005B24B1">
        <w:rPr>
          <w:rFonts w:ascii="Times New Roman" w:eastAsia="Calibri" w:hAnsi="Times New Roman" w:cs="Times New Roman"/>
          <w:sz w:val="28"/>
          <w:szCs w:val="28"/>
        </w:rPr>
        <w:tab/>
        <w:t>Постановление Главного государственного санитарного врача</w:t>
      </w:r>
      <w:r w:rsidRPr="005B24B1">
        <w:rPr>
          <w:rFonts w:ascii="Times New Roman" w:eastAsia="Calibri" w:hAnsi="Times New Roman" w:cs="Times New Roman"/>
          <w:sz w:val="28"/>
          <w:szCs w:val="28"/>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24B1" w:rsidRPr="00FF37BA" w:rsidRDefault="005B24B1" w:rsidP="00465422">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lastRenderedPageBreak/>
        <w:t>Рабочая программа определяет содержание и структуру деятельности педагога-психолога по направлениям: психопрофилактика, психодиагностика, психоко</w:t>
      </w:r>
      <w:r w:rsidR="00D90F13">
        <w:rPr>
          <w:rFonts w:ascii="Times New Roman" w:eastAsia="Times New Roman" w:hAnsi="Times New Roman" w:cs="Times New Roman"/>
          <w:sz w:val="28"/>
          <w:szCs w:val="28"/>
          <w:lang w:eastAsia="ru-RU"/>
        </w:rPr>
        <w:t>р</w:t>
      </w:r>
      <w:r w:rsidRPr="00FF37BA">
        <w:rPr>
          <w:rFonts w:ascii="Times New Roman" w:eastAsia="Times New Roman" w:hAnsi="Times New Roman" w:cs="Times New Roman"/>
          <w:sz w:val="28"/>
          <w:szCs w:val="28"/>
          <w:lang w:eastAsia="ru-RU"/>
        </w:rPr>
        <w:t>рекция, психологическое консультирование и поддержка деятельности ДОУ в работе с детьми от 2 до 7(8) лет, родителями воспитанников и педагогами.</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В содержании рабочей программы отражена модель организации психологического сопровождения деятельности ДОУ по основным направлениям работы с детьми: физическому, личностно–коммуникативному, познавательному, речевому и художественно–эстетическому, которая обеспечивает единство воспитательных, развивающих и образовательных целей и задач.</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Учитывая специфику професс</w:t>
      </w:r>
      <w:r w:rsidR="00D90F13">
        <w:rPr>
          <w:rFonts w:ascii="Times New Roman" w:eastAsia="Times New Roman" w:hAnsi="Times New Roman" w:cs="Times New Roman"/>
          <w:sz w:val="28"/>
          <w:szCs w:val="28"/>
          <w:lang w:eastAsia="ru-RU"/>
        </w:rPr>
        <w:t>иональной деятельности педагога</w:t>
      </w:r>
      <w:r w:rsidRPr="00FF37BA">
        <w:rPr>
          <w:rFonts w:ascii="Times New Roman" w:eastAsia="Times New Roman" w:hAnsi="Times New Roman" w:cs="Times New Roman"/>
          <w:sz w:val="28"/>
          <w:szCs w:val="28"/>
          <w:lang w:eastAsia="ru-RU"/>
        </w:rPr>
        <w:t xml:space="preserve">–психолога – значительное место уделяется целенаправленной работе по профилактике, поддержанию и коррекции нарушений развития детей. </w:t>
      </w:r>
    </w:p>
    <w:p w:rsidR="00FF37BA" w:rsidRPr="00FF37BA" w:rsidRDefault="00FF37BA" w:rsidP="00465422">
      <w:pPr>
        <w:spacing w:after="0" w:line="240" w:lineRule="auto"/>
        <w:ind w:firstLine="709"/>
        <w:jc w:val="both"/>
        <w:rPr>
          <w:rFonts w:ascii="Times New Roman" w:eastAsia="Arial Unicode MS" w:hAnsi="Times New Roman" w:cs="Times New Roman"/>
          <w:sz w:val="28"/>
          <w:szCs w:val="28"/>
          <w:lang w:eastAsia="ru-RU"/>
        </w:rPr>
      </w:pPr>
      <w:r w:rsidRPr="00FF37BA">
        <w:rPr>
          <w:rFonts w:ascii="Times New Roman" w:eastAsia="Arial Unicode MS" w:hAnsi="Times New Roman" w:cs="Times New Roman"/>
          <w:sz w:val="28"/>
          <w:szCs w:val="28"/>
          <w:lang w:eastAsia="ru-RU"/>
        </w:rPr>
        <w:t>Рабочая программа является коррекционно-развивающей, т.к. направлена на профилактику дезадаптации к условиям детского сада, возникновения нерациональных форм поведения детей; развитие и коррекция основных операций мышления, зрительного восприятия, памяти, формирования устойчивого внимания, выявленных в ходе диагностического обследования; развитие эмоциональной отзывчивости; создание благоприятной атмосферы, характеризующейся доброжелательным общением.</w:t>
      </w:r>
    </w:p>
    <w:p w:rsidR="00D90F13" w:rsidRDefault="00D90F13" w:rsidP="00465422">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0463" w:rsidRPr="001E0463" w:rsidRDefault="001E0463" w:rsidP="00465422">
      <w:pPr>
        <w:spacing w:after="0" w:line="240" w:lineRule="auto"/>
        <w:ind w:firstLine="709"/>
        <w:jc w:val="center"/>
        <w:rPr>
          <w:rFonts w:ascii="Times New Roman" w:eastAsia="Times New Roman" w:hAnsi="Times New Roman" w:cs="Times New Roman"/>
          <w:b/>
          <w:sz w:val="28"/>
          <w:szCs w:val="28"/>
          <w:lang w:eastAsia="ru-RU"/>
        </w:rPr>
      </w:pPr>
      <w:r w:rsidRPr="001E0463">
        <w:rPr>
          <w:rFonts w:ascii="Times New Roman" w:eastAsia="Times New Roman" w:hAnsi="Times New Roman" w:cs="Times New Roman"/>
          <w:b/>
          <w:sz w:val="28"/>
          <w:szCs w:val="28"/>
          <w:lang w:eastAsia="ru-RU"/>
        </w:rPr>
        <w:lastRenderedPageBreak/>
        <w:t>1.1.1 Основные цели и задачи программы</w:t>
      </w:r>
    </w:p>
    <w:p w:rsidR="001E0463" w:rsidRPr="001E0463" w:rsidRDefault="001E0463" w:rsidP="00465422">
      <w:pPr>
        <w:spacing w:after="0" w:line="240" w:lineRule="auto"/>
        <w:ind w:right="440" w:firstLine="709"/>
        <w:jc w:val="both"/>
        <w:rPr>
          <w:rFonts w:ascii="Times New Roman" w:eastAsia="Times New Roman" w:hAnsi="Times New Roman" w:cs="Times New Roman"/>
          <w:b/>
          <w:sz w:val="28"/>
          <w:szCs w:val="28"/>
        </w:rPr>
      </w:pPr>
      <w:r w:rsidRPr="001E0463">
        <w:rPr>
          <w:rFonts w:ascii="Times New Roman" w:eastAsia="Times New Roman" w:hAnsi="Times New Roman" w:cs="Times New Roman"/>
          <w:sz w:val="28"/>
          <w:szCs w:val="28"/>
          <w:lang w:eastAsia="ru-RU"/>
        </w:rPr>
        <w:t>Целью программы является с</w:t>
      </w:r>
      <w:r w:rsidRPr="001E0463">
        <w:rPr>
          <w:rFonts w:ascii="Times New Roman" w:eastAsia="Calibri" w:hAnsi="Times New Roman" w:cs="Times New Roman"/>
          <w:color w:val="000000"/>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каждого ребенка, ориентированной на самореализацию, жизненный успех и сохранение здоровья как ценности, в обеспечении комплексного развития с учетом его психического и физического состояния здоровья, </w:t>
      </w:r>
      <w:r w:rsidRPr="001E0463">
        <w:rPr>
          <w:rFonts w:ascii="Times New Roman" w:eastAsia="Times New Roman" w:hAnsi="Times New Roman" w:cs="Times New Roman"/>
          <w:sz w:val="28"/>
          <w:szCs w:val="28"/>
          <w:lang w:eastAsia="ru-RU"/>
        </w:rPr>
        <w:t>как основы их успешного обучения в школе.</w:t>
      </w:r>
    </w:p>
    <w:p w:rsid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Данная цель конкретизируется в следующих </w:t>
      </w:r>
      <w:r w:rsidRPr="001E0463">
        <w:rPr>
          <w:rFonts w:ascii="Times New Roman" w:eastAsia="Times New Roman" w:hAnsi="Times New Roman" w:cs="Times New Roman"/>
          <w:b/>
          <w:sz w:val="28"/>
          <w:szCs w:val="28"/>
          <w:lang w:eastAsia="ru-RU"/>
        </w:rPr>
        <w:t>задачах</w:t>
      </w:r>
      <w:r w:rsidRPr="001E0463">
        <w:rPr>
          <w:rFonts w:ascii="Times New Roman" w:eastAsia="Times New Roman" w:hAnsi="Times New Roman" w:cs="Times New Roman"/>
          <w:sz w:val="28"/>
          <w:szCs w:val="28"/>
          <w:lang w:eastAsia="ru-RU"/>
        </w:rPr>
        <w:t xml:space="preserve">: </w:t>
      </w:r>
    </w:p>
    <w:p w:rsidR="00533417" w:rsidRPr="001E0463" w:rsidRDefault="00533417" w:rsidP="00465422">
      <w:pPr>
        <w:spacing w:after="0" w:line="240" w:lineRule="auto"/>
        <w:ind w:firstLine="709"/>
        <w:jc w:val="both"/>
        <w:rPr>
          <w:rFonts w:ascii="Times New Roman" w:eastAsia="Times New Roman" w:hAnsi="Times New Roman" w:cs="Times New Roman"/>
          <w:b/>
          <w:sz w:val="28"/>
          <w:szCs w:val="28"/>
        </w:rPr>
      </w:pP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эмоциональной сферы. Введение ребенка в мир человеческих эмоций.</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коммуникативных умений, необходимых для успешного развития процесса общения.</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волевой сферы – произвольности и психических процессов, саморегуляции, необходимых для успешного обучения в школе.</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личностной сферы – формирование адекватной самооценки, повышение уверенности в себе.</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Формирование позитивной мотивации к обучению.</w:t>
      </w:r>
    </w:p>
    <w:p w:rsid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 xml:space="preserve"> Развитие познавательных и психических процессов – восприятия, памяти, внимания, в</w:t>
      </w:r>
      <w:r>
        <w:rPr>
          <w:rFonts w:ascii="Times New Roman" w:eastAsia="Batang" w:hAnsi="Times New Roman" w:cs="Times New Roman"/>
          <w:sz w:val="28"/>
          <w:szCs w:val="28"/>
          <w:lang w:eastAsia="ko-KR"/>
        </w:rPr>
        <w:t>оображения.</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highlight w:val="yellow"/>
          <w:lang w:eastAsia="ru-RU"/>
        </w:rPr>
      </w:pPr>
      <w:r w:rsidRPr="001E0463">
        <w:rPr>
          <w:rFonts w:ascii="Times New Roman" w:eastAsia="Times New Roman" w:hAnsi="Times New Roman" w:cs="Times New Roman"/>
          <w:sz w:val="28"/>
          <w:szCs w:val="28"/>
          <w:lang w:eastAsia="ru-RU"/>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Задачи психологического сопровождения конкретизируются в зависимости от возраста детей, уровня их развития. </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p>
    <w:p w:rsidR="001E0463" w:rsidRPr="001E0463" w:rsidRDefault="001E0463" w:rsidP="00465422">
      <w:pPr>
        <w:spacing w:after="0" w:line="240" w:lineRule="auto"/>
        <w:ind w:firstLine="709"/>
        <w:jc w:val="center"/>
        <w:rPr>
          <w:rFonts w:ascii="Times New Roman" w:eastAsia="Times New Roman" w:hAnsi="Times New Roman" w:cs="Times New Roman"/>
          <w:b/>
          <w:sz w:val="28"/>
          <w:szCs w:val="28"/>
          <w:lang w:eastAsia="ru-RU"/>
        </w:rPr>
      </w:pPr>
      <w:r w:rsidRPr="001E0463">
        <w:rPr>
          <w:rFonts w:ascii="Times New Roman" w:eastAsia="Times New Roman" w:hAnsi="Times New Roman" w:cs="Times New Roman"/>
          <w:b/>
          <w:sz w:val="28"/>
          <w:szCs w:val="28"/>
          <w:lang w:eastAsia="ru-RU"/>
        </w:rPr>
        <w:t>1.1.2. Подходы и принципы к формированию программы.</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Принцип индивидуального подхода к ребенку любого возраста на основе безоговорочного признания его уникальности и ценности.</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гуманности,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научности 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lastRenderedPageBreak/>
        <w:t xml:space="preserve"> - Принцип «на стороне ребенка»: во главе угла ставятся интересы ребенка, обеспечивается защита его прав при учете позиций других участников учебно- воспитательного процесса.</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активной позиции ребенка, 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p>
    <w:p w:rsidR="001E0463" w:rsidRPr="001E0463" w:rsidRDefault="001E0463" w:rsidP="00465422">
      <w:pPr>
        <w:shd w:val="clear" w:color="auto" w:fill="FFFFFF"/>
        <w:spacing w:after="0" w:line="240" w:lineRule="auto"/>
        <w:ind w:firstLine="709"/>
        <w:jc w:val="center"/>
        <w:rPr>
          <w:rFonts w:ascii="Times New Roman" w:eastAsia="Calibri" w:hAnsi="Times New Roman" w:cs="Times New Roman"/>
          <w:b/>
          <w:bCs/>
          <w:spacing w:val="-6"/>
          <w:sz w:val="28"/>
          <w:szCs w:val="28"/>
        </w:rPr>
      </w:pPr>
      <w:r w:rsidRPr="001E0463">
        <w:rPr>
          <w:rFonts w:ascii="Times New Roman" w:eastAsia="Calibri" w:hAnsi="Times New Roman" w:cs="Times New Roman"/>
          <w:b/>
          <w:bCs/>
          <w:spacing w:val="-6"/>
          <w:sz w:val="28"/>
          <w:szCs w:val="28"/>
        </w:rPr>
        <w:t>1.1.3 Характеристики особенностей развития детей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1C32C8" w:rsidRDefault="001C32C8"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1C32C8" w:rsidRPr="001E0463" w:rsidRDefault="001C32C8"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lastRenderedPageBreak/>
        <w:t>Психическое развитие детей 2-3-х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Важнейшим психологическим новообразованиями раннего возраста (от 1 года до 3 лет)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определённое назначение и способ употребления.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этот период жизни у ребёнка происходит интенсивное формирование активной речи, которое идёт в процессе совместной деятельности со взрослым.</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Другой стороной является понимание речи взрослого. Педагогам и родителям нужно стимулировать высказывания ребёнка, побуждать говорить о своих желаниях. С развитием слушания и понимания сообщений, выходящих за пределы непосредственных ситуаций, происходит использование речи как средства познания действительности, как способа регуляции поведения и деятельности ребёнка со стороны взрослого.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Восприятие ребёнка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внешнеориентированного действия (по форме, величине, цвету) при непосредственном соотношении и сравнении предметов. Детям этого возраста наиболее полезны самообучающие (автодидактические) игрушки: матрёшки, вкладыши, пирамидки и т.д. Ребёнка необходимо знакомить с цветовым спектром, эталонами формы (основные геометрические фигуры). Малыш в возрасте 2-3-х способен различать:</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- 5 форм (круг, квадрат, треугольник, прямоугольник, овал);</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- 8 цветов (красный, жёлтый, синий, зелёный, белый, чёрный, фиолетовый, оранжевый).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Основной способ познания ребёнком окружающего мира -  метод проб и ошибок, поэтому дети очень любят разбирать игрушки.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Важнейшей способностью, формирующейся к 3-м годам, становится способность к постановке какой-либо цели в играх и поведении. В связи с тем, что внимание, восприятие и память ребёнка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дети очень восприимчивы к эмоциональному состоянию окружающих. Они очень подвержены так называемому «эффекту заражения»: если один начнёт радостно скакать по группе, то, как минимум, ещё три «лошадки» будут рядом с ним. Активное проявление и негативных и позитивных эмоций зависит от физического комфорта или его отсутствия (шарф может «кусаться», а колготки -  «мокриться»).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Одно из условий уверенности и спокойствия ребёнка - это систематичность, ритмичность и повторяемость его жизни, т.е. чёткое соблюдение режима.</w:t>
      </w:r>
    </w:p>
    <w:p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Основными чертами ребёнка 2-3-х лет являются открытость, честность и искренность. Он просто не умеет скрывать свои симпатии или антипатии к кому или чему бы то ни было. Чувства ребёнка не устойчивы и противоречивы, а настроение подвержено частой смене.</w:t>
      </w:r>
    </w:p>
    <w:p w:rsidR="00252A3F" w:rsidRDefault="00252A3F"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252A3F" w:rsidRPr="001E0463" w:rsidRDefault="00252A3F"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lastRenderedPageBreak/>
        <w:t>Кризис 3-х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течение первых лет жизни ребёнок меняется столько сильно, как ни на одном последующем этапе. К 3-м годам у него в большей или меньшей степени формируется характер, своё индивидуальное отношение к миру, он научается действовать человеческими способами, у него складывается определённое отношение к себе.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Возраст 3-х лет характеризуется как «трудный». Его «трудность» состоит в </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том, что, начиная отделять себя от близких взрослых, ребёнок проявляет всё возрастающую строптивость. А взрослые, настаивая на своём, проявляют не меньшее упрямство.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«Кризис 3-х лет» - определение условное, так как временные рамки кризиса гораздо шире. У одних детей он может начаться в 2 года 10 месяцев, а у других -  в три с половиной года.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Первым свидетельством начала кризиса может служить появление </w:t>
      </w:r>
      <w:r w:rsidRPr="001E0463">
        <w:rPr>
          <w:rFonts w:ascii="Times New Roman" w:eastAsia="Calibri" w:hAnsi="Times New Roman" w:cs="Times New Roman"/>
          <w:bCs/>
          <w:i/>
          <w:iCs/>
          <w:spacing w:val="-6"/>
          <w:sz w:val="28"/>
          <w:szCs w:val="28"/>
        </w:rPr>
        <w:t>негативизма,</w:t>
      </w:r>
      <w:r w:rsidRPr="001E0463">
        <w:rPr>
          <w:rFonts w:ascii="Times New Roman" w:eastAsia="Calibri" w:hAnsi="Times New Roman" w:cs="Times New Roman"/>
          <w:spacing w:val="-6"/>
          <w:sz w:val="28"/>
          <w:szCs w:val="28"/>
        </w:rPr>
        <w:t xml:space="preserve"> когда ребёнок перестаёт беспрекословно выполнять просьбы взрослых. С одной стороны, попытки отделить своё </w:t>
      </w:r>
      <w:r w:rsidRPr="001E0463">
        <w:rPr>
          <w:rFonts w:ascii="Times New Roman" w:eastAsia="Calibri" w:hAnsi="Times New Roman" w:cs="Times New Roman"/>
          <w:bCs/>
          <w:i/>
          <w:iCs/>
          <w:spacing w:val="-6"/>
          <w:sz w:val="28"/>
          <w:szCs w:val="28"/>
        </w:rPr>
        <w:t>«Я»</w:t>
      </w:r>
      <w:r w:rsidRPr="001E0463">
        <w:rPr>
          <w:rFonts w:ascii="Times New Roman" w:eastAsia="Calibri" w:hAnsi="Times New Roman" w:cs="Times New Roman"/>
          <w:spacing w:val="-6"/>
          <w:sz w:val="28"/>
          <w:szCs w:val="28"/>
        </w:rPr>
        <w:t xml:space="preserve"> и формирование своих собственных желаний -  тенденция прогрессивная. Но с другой, при объективном отсутствии умения высказать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Далее к самостоятельности и негативизму прибавляются другие кризисные симптомы. Для ребёнка становится важна его успешность или неуспешность в делах и играх, он начинает остро и бурно реагировать на оценки, учится самостоятельно оценивать результаты своей деятельности. Он становится злопамятным и обидчивым, начинает хитрить. Ребёнок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 Это следствие ошибок взрослых. Во-первых, если малыш начал откровенно фантазировать, значит, родители или педагоги не замечают его реальных успехов. Во-вторых, не следует «раскручивать» маленького фантазёра, стараться уличить во лжи во что бы то ни стало.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Посткризисное развитие ребёнка непосредственно зависит от того, как он взаимодействовал со взрослым. Возможны два варианта: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 если взрослый в целом позитивно оценивал личность ребёнка, тактично иаргументированно указывал на недостатки и промахи, умел поддержать 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похвалить за старание и инициативность, то ребёнок научится гордиться собой и своими успехами;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б) если взрослый стремится добиться подчинения любой ценой, наказывает за своеволие, стремиться подловит на обмане, то, скорее всего, у ребёнка разовьётся желание противостоять взрослому, победить его и ответно добиться своего.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Во втором случае гневливость, раздражительность и упрямство укореняются, становятся чертами характера.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3-4-х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Развитие самосознания и выделение образа «Я» стимулирует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оценивать результаты своего труда. Формируется способность к целеполаганию: он может более чётко представить результат, сравнить с образцом, выделить отличия.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 основе наглядно - действенного к 4-м годам начинает формироваться наглядно - образное мышление. Другими словами, происходит постепенный отрыв действий ребёнка от конкретного предмета, перенос ситуации в «как будто».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Как и в раннем возрасте к 3-4 годам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насыщены и реальны для него.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Ребёнок не способен длительное время удерживать своё внимание на каком - то одном предмете, он быстро переключается с одной деятельности на другую.</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3-4 года дети начинают усваивать правила взаимоотношений в группе сверстников, а затем косвенно контролироваться взрослыми.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spacing w:val="-6"/>
          <w:sz w:val="28"/>
          <w:szCs w:val="28"/>
        </w:rPr>
      </w:pPr>
      <w:r w:rsidRPr="001E0463">
        <w:rPr>
          <w:rFonts w:ascii="Times New Roman" w:eastAsia="Calibri" w:hAnsi="Times New Roman" w:cs="Times New Roman"/>
          <w:bCs/>
          <w:i/>
          <w:spacing w:val="-6"/>
          <w:sz w:val="28"/>
          <w:szCs w:val="28"/>
          <w:u w:val="single"/>
        </w:rPr>
        <w:t>Психическое развитие детей 4-5-ти лет</w:t>
      </w:r>
      <w:r w:rsidRPr="001E0463">
        <w:rPr>
          <w:rFonts w:ascii="Times New Roman" w:eastAsia="Calibri" w:hAnsi="Times New Roman" w:cs="Times New Roman"/>
          <w:bCs/>
          <w:spacing w:val="-6"/>
          <w:sz w:val="28"/>
          <w:szCs w:val="28"/>
        </w:rPr>
        <w:t>.</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Более широкое использование речи как средства общения стимулирует расширение кругозора ребёнка, открытие им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ребёнка 4-х лет становится вопрос «почему?». Ребёнок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 перепадам.</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Уменьшается чувствительность к физическому дискомфорту. Продолжает активно развиваться фантазирование, в процессе которого ребёнок включает себя и своих близких в цепь самых невероятных событий.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Грамотное использование взрослыми этих возможностей ребёнка будет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Следует обратить внимание на то, что в возрасте 4 -  5-ти лет недостатки воспитания ребёнка начинают постепенно укореняться и переходить в устойчивые негативные черты характера.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5 -  6-ти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Всё больший интерес ребёнка 5-ти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дифференцируется более чётко.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 этому периоду жизни у ребёнка накапливается достаточно большой багаж знаний, который продолжает интенсивно пополняться. Ребёнок стремиться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Происходит дальнейшее развитие познавательной сферы личности ребёнка-дошкольника.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Развитие произвольности и волевых качеств позволяют ребёнку целенаправленно преодолевать определённые трудности, специфичные для дошкольника. Также развивается соподчинение мотивов (например, ребёнок может отказаться от шумной игры во время отдыха взрослых).</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Появляется интерес к арифметике и чтению. Основываясь на умении представлять что-либо, ребёнок может решать простые геометрические задачи.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Ребёнок уже может запомнить что-либо целенаправленно. Кроме коммуникативной, развивается планирующая функция речи, т. 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(чувство прекрасного, чувство героического), эстетические (чувство гордости, чувство стыда, чувство дружбы).</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На фоне эмоциональной зависимости от оценок взрослого у ребёнка развивается притязание на призвание, выраженное в стремлении получить одобрение и похвалу, подтвердить свою значимость. Достаточно часто в этом возрасте у детей появляется такая черта характера,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доверия взрослого, а часто и оградить себя от нападок, ребёнок начинает придумывать оправдания своим оплошностям, перекладывать вину на других.</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правильных ситуаций и включение в них детей в процессе повседневной жизни.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6-7-ми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При организации совместных игр использует договор, умеет учитывать интересы других, в некоторой степени сдерживать свои эмоциональные порывы.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Попытки самостоятельно придумать объяснения различным явлениям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6 - 7 лет развивается наглядно-образное мышление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w:t>
      </w:r>
      <w:r w:rsidRPr="001E0463">
        <w:rPr>
          <w:rFonts w:ascii="Times New Roman" w:eastAsia="Calibri" w:hAnsi="Times New Roman" w:cs="Times New Roman"/>
          <w:spacing w:val="-6"/>
          <w:sz w:val="28"/>
          <w:szCs w:val="28"/>
        </w:rPr>
        <w:lastRenderedPageBreak/>
        <w:t>стихи), в создании рисунков, лепке и т. д. Происходит постепенный переход от игры как ведущей деятельности к учению.</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Кризис 7 лет у детей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Кризис 7 лет у детей считается самым спокойным из всех жизненных кризисов человека, однако это не значит, что не нужно придавать ему должного значения.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7 лет, когда ребенок начинает учиться в школе, он уже ощущает себя самостоятельным взрослым человеком. И не зря, ведь в этот период к нему начинают предъявлять новые требования: он должен, во-первых, хорошо учиться, во-вторых, помогать родителям в домашних делах. Такая перемена жизненной парадигмы не может не вызывать соответствующий психологический дискомфорт и даже стресс -  к своей новой роли привыкнуть не так то просто. И если говорить про причины кризиса 7 лет у детей -  они как раз в осознании необходимости взросления.</w:t>
      </w:r>
    </w:p>
    <w:p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этот период ребенок осознает себя как часть общества. И ему приходится с этим обществом считаться и учиться жить, соизмеряя свои действия с реакцией окружающих. Ребенок уже не может выражать свои эмоциональные переживания, как раньше -  прямо и непосредственно.</w:t>
      </w:r>
    </w:p>
    <w:p w:rsidR="00533417" w:rsidRPr="001E0463" w:rsidRDefault="00533417"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6E501A" w:rsidRDefault="001E0463" w:rsidP="00465422">
      <w:pPr>
        <w:spacing w:after="0" w:line="240" w:lineRule="auto"/>
        <w:ind w:right="-284" w:firstLine="709"/>
        <w:jc w:val="center"/>
        <w:rPr>
          <w:rFonts w:ascii="Times New Roman" w:eastAsia="Times New Roman" w:hAnsi="Times New Roman" w:cs="Times New Roman"/>
          <w:b/>
          <w:bCs/>
          <w:sz w:val="28"/>
          <w:szCs w:val="28"/>
          <w:lang w:eastAsia="ru-RU"/>
        </w:rPr>
      </w:pPr>
      <w:r w:rsidRPr="001E0463">
        <w:rPr>
          <w:rFonts w:ascii="Times New Roman" w:eastAsia="Times New Roman" w:hAnsi="Times New Roman" w:cs="Times New Roman"/>
          <w:b/>
          <w:bCs/>
          <w:sz w:val="28"/>
          <w:szCs w:val="28"/>
          <w:lang w:eastAsia="ru-RU"/>
        </w:rPr>
        <w:t>1.1.4. Характеристика особенностей развития детей с ОНР</w:t>
      </w:r>
    </w:p>
    <w:p w:rsidR="00533417" w:rsidRDefault="00533417" w:rsidP="00465422">
      <w:pPr>
        <w:spacing w:after="0" w:line="240" w:lineRule="auto"/>
        <w:ind w:firstLine="709"/>
        <w:jc w:val="both"/>
        <w:rPr>
          <w:rFonts w:ascii="Times New Roman" w:eastAsia="Times New Roman" w:hAnsi="Times New Roman" w:cs="Times New Roman"/>
          <w:b/>
          <w:bCs/>
          <w:sz w:val="28"/>
          <w:szCs w:val="28"/>
          <w:lang w:eastAsia="ru-RU"/>
        </w:rPr>
      </w:pP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Понятие «Общее недоразвитие речи» (ОНР) – применяется к такой форме патологии речи у детей с нормальным слухом и первично сохранным интеллектом, когда нарушается формирование всех компонентов речевой системы.</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Общее недоразвитие речи обычно является следствием резидуально – органического поражения мозга – результат законченного патологического процесса. При этом возникают два вида нарушений.</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Дизонтогенетические нарушения</w:t>
      </w:r>
      <w:r w:rsidRPr="00CE7280">
        <w:rPr>
          <w:rFonts w:ascii="Times New Roman" w:eastAsia="Calibri" w:hAnsi="Times New Roman" w:cs="Times New Roman"/>
          <w:sz w:val="28"/>
          <w:szCs w:val="28"/>
        </w:rPr>
        <w:t xml:space="preserve"> – следствие недоразвития определённых структур и физиологических систем или отставания сроков их формирования. Таким нарушением и является общее недоразвитие речи.</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Энцефалопатические нарушения</w:t>
      </w:r>
      <w:r w:rsidRPr="00CE7280">
        <w:rPr>
          <w:rFonts w:ascii="Times New Roman" w:eastAsia="Calibri" w:hAnsi="Times New Roman" w:cs="Times New Roman"/>
          <w:sz w:val="28"/>
          <w:szCs w:val="28"/>
        </w:rPr>
        <w:t xml:space="preserve"> – следствие повреждения тех или иных структур центральной нервной системы (дизартрия, детские целебральные параличи, гидроцефалия и т.д.).</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 – волевой сферы. 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r w:rsidR="0089442C">
        <w:rPr>
          <w:rFonts w:ascii="Times New Roman" w:eastAsia="Calibri" w:hAnsi="Times New Roman" w:cs="Times New Roman"/>
          <w:sz w:val="28"/>
          <w:szCs w:val="28"/>
        </w:rPr>
        <w:t xml:space="preserve"> </w:t>
      </w:r>
      <w:r w:rsidRPr="00CE7280">
        <w:rPr>
          <w:rFonts w:ascii="Times New Roman" w:eastAsia="Calibri" w:hAnsi="Times New Roman" w:cs="Times New Roman"/>
          <w:sz w:val="28"/>
          <w:szCs w:val="28"/>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w:t>
      </w:r>
      <w:r w:rsidRPr="00CE7280">
        <w:rPr>
          <w:rFonts w:ascii="Times New Roman" w:eastAsia="Calibri" w:hAnsi="Times New Roman" w:cs="Times New Roman"/>
          <w:sz w:val="28"/>
          <w:szCs w:val="28"/>
        </w:rPr>
        <w:lastRenderedPageBreak/>
        <w:t>полноценными предпосылками для овладения мыслительными операциями,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Исследование </w:t>
      </w:r>
      <w:r w:rsidRPr="0089442C">
        <w:rPr>
          <w:rFonts w:ascii="Times New Roman" w:eastAsia="Calibri" w:hAnsi="Times New Roman" w:cs="Times New Roman"/>
          <w:i/>
          <w:sz w:val="28"/>
          <w:szCs w:val="28"/>
        </w:rPr>
        <w:t xml:space="preserve">зрительного восприятия </w:t>
      </w:r>
      <w:r w:rsidRPr="00CE7280">
        <w:rPr>
          <w:rFonts w:ascii="Times New Roman" w:eastAsia="Calibri" w:hAnsi="Times New Roman" w:cs="Times New Roman"/>
          <w:sz w:val="28"/>
          <w:szCs w:val="28"/>
        </w:rPr>
        <w:t>позволяет сделать выводы о том, что у дошкольников с речевой патологией данная психическая функция отстаёт в своём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Так, дети с общим недоразвитием речи воспринимают образ предмета в усложнённых условиях с определёнными трудностями: увеличивается время принятия решения, дети не уверены в правильности своих ответов, отмечаются ошибки опознания. Число ошибок опознания увеличивается при уменьшении количества информативных признаков предметов.</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При изучении </w:t>
      </w:r>
      <w:r w:rsidRPr="0089442C">
        <w:rPr>
          <w:rFonts w:ascii="Times New Roman" w:eastAsia="Calibri" w:hAnsi="Times New Roman" w:cs="Times New Roman"/>
          <w:i/>
          <w:sz w:val="28"/>
          <w:szCs w:val="28"/>
        </w:rPr>
        <w:t>особенностей ориентировки</w:t>
      </w:r>
      <w:r w:rsidR="0045319F">
        <w:rPr>
          <w:rFonts w:ascii="Times New Roman" w:eastAsia="Calibri" w:hAnsi="Times New Roman" w:cs="Times New Roman"/>
          <w:b/>
          <w:sz w:val="28"/>
          <w:szCs w:val="28"/>
        </w:rPr>
        <w:t xml:space="preserve"> </w:t>
      </w:r>
      <w:r w:rsidRPr="00CE7280">
        <w:rPr>
          <w:rFonts w:ascii="Times New Roman" w:eastAsia="Calibri" w:hAnsi="Times New Roman" w:cs="Times New Roman"/>
          <w:sz w:val="28"/>
          <w:szCs w:val="28"/>
        </w:rPr>
        <w:t>детей с недоразвитием речи в пространстве оказалось, что дети в основном затрудняются в дифференциации понятий «справа» и «слева», обозначающих местонахождение объекта, а также наблюдаются трудности ориентировки в собственном теле, особенно при усложнении заданий.</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У дошкольников с общим недоразвитием значительно снижен объём </w:t>
      </w:r>
      <w:r w:rsidRPr="0089442C">
        <w:rPr>
          <w:rFonts w:ascii="Times New Roman" w:eastAsia="Calibri" w:hAnsi="Times New Roman" w:cs="Times New Roman"/>
          <w:i/>
          <w:sz w:val="28"/>
          <w:szCs w:val="28"/>
        </w:rPr>
        <w:t>внимания</w:t>
      </w:r>
      <w:r w:rsidRPr="00CE7280">
        <w:rPr>
          <w:rFonts w:ascii="Times New Roman" w:eastAsia="Calibri" w:hAnsi="Times New Roman" w:cs="Times New Roman"/>
          <w:sz w:val="28"/>
          <w:szCs w:val="28"/>
        </w:rPr>
        <w:t>,</w:t>
      </w:r>
      <w:r w:rsidR="0045319F">
        <w:rPr>
          <w:rFonts w:ascii="Times New Roman" w:eastAsia="Calibri" w:hAnsi="Times New Roman" w:cs="Times New Roman"/>
          <w:sz w:val="28"/>
          <w:szCs w:val="28"/>
        </w:rPr>
        <w:t xml:space="preserve"> </w:t>
      </w:r>
      <w:r w:rsidRPr="00CE7280">
        <w:rPr>
          <w:rFonts w:ascii="Times New Roman" w:eastAsia="Calibri" w:hAnsi="Times New Roman" w:cs="Times New Roman"/>
          <w:sz w:val="28"/>
          <w:szCs w:val="28"/>
        </w:rPr>
        <w:t>неустойчивость, ограниченные возможности его распределения. Внимание детей с речевым недоразвитием характеризуется рядом особенностей: неустойчивостью, более низким уровнем показателей произвольного внимания, трудностями в планировании своих действий. Дети с трудом сосредотачивают внимание на анализе условий, поиске различных способов и средств, в решении задач.</w:t>
      </w:r>
    </w:p>
    <w:p w:rsidR="00CE7280" w:rsidRPr="00465422" w:rsidRDefault="00CE7280" w:rsidP="00465422">
      <w:pPr>
        <w:spacing w:after="0" w:line="240" w:lineRule="auto"/>
        <w:ind w:firstLine="709"/>
        <w:jc w:val="both"/>
        <w:rPr>
          <w:rFonts w:ascii="Times New Roman" w:eastAsia="Calibri" w:hAnsi="Times New Roman" w:cs="Times New Roman"/>
          <w:i/>
          <w:sz w:val="28"/>
          <w:szCs w:val="28"/>
          <w:u w:val="single"/>
        </w:rPr>
      </w:pPr>
      <w:r w:rsidRPr="00465422">
        <w:rPr>
          <w:rFonts w:ascii="Times New Roman" w:eastAsia="Calibri" w:hAnsi="Times New Roman" w:cs="Times New Roman"/>
          <w:i/>
          <w:sz w:val="28"/>
          <w:szCs w:val="28"/>
          <w:u w:val="single"/>
        </w:rPr>
        <w:t xml:space="preserve">Особенности памяти у дошкольников с ОНР. </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Исследование мнестической функции (памяти) у детей с ОНР обнаруживает, что объём зрительной памяти практически не отличается от нормы. Исключение касается возможности продуктивного запоминания серии геометрических фигур детьми с дизартрией. Низкие результаты в данных пробах у этих детей связаны с выраженными нарушениями восприятия формы, слабостью пространственных представлений.</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Связь между речевыми нарушениями и другими сторонами психического развития обусловливает специфические </w:t>
      </w:r>
      <w:r w:rsidRPr="0089442C">
        <w:rPr>
          <w:rFonts w:ascii="Times New Roman" w:eastAsia="Calibri" w:hAnsi="Times New Roman" w:cs="Times New Roman"/>
          <w:i/>
          <w:sz w:val="28"/>
          <w:szCs w:val="28"/>
        </w:rPr>
        <w:t>особенности мышления.</w:t>
      </w:r>
      <w:r w:rsidRPr="00CE7280">
        <w:rPr>
          <w:rFonts w:ascii="Times New Roman" w:eastAsia="Calibri" w:hAnsi="Times New Roman" w:cs="Times New Roman"/>
          <w:sz w:val="28"/>
          <w:szCs w:val="28"/>
        </w:rPr>
        <w:t xml:space="preserve"> Обладая в целом полноценными предпосылками для овладения мыслительными операциями, доступными их возрасту, дети отстают в развитии словесно – логического мышления. Без специального обучения с трудом овладевают анализом и синтезом, сравнением и обобщением.</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lastRenderedPageBreak/>
        <w:t xml:space="preserve">Наряду с общей соматической ослабленностью детей с ОНР присуще и некоторое отставание в </w:t>
      </w:r>
      <w:r w:rsidRPr="0089442C">
        <w:rPr>
          <w:rFonts w:ascii="Times New Roman" w:eastAsia="Calibri" w:hAnsi="Times New Roman" w:cs="Times New Roman"/>
          <w:i/>
          <w:sz w:val="28"/>
          <w:szCs w:val="28"/>
        </w:rPr>
        <w:t>развитии двигательной сферы,</w:t>
      </w:r>
      <w:r w:rsidRPr="00CE7280">
        <w:rPr>
          <w:rFonts w:ascii="Times New Roman" w:eastAsia="Calibri" w:hAnsi="Times New Roman" w:cs="Times New Roman"/>
          <w:sz w:val="28"/>
          <w:szCs w:val="28"/>
        </w:rPr>
        <w:t xml:space="preserve">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 Дети с ОНР от</w:t>
      </w:r>
      <w:r w:rsidR="000B0EA4">
        <w:rPr>
          <w:rFonts w:ascii="Times New Roman" w:eastAsia="Calibri" w:hAnsi="Times New Roman" w:cs="Times New Roman"/>
          <w:sz w:val="28"/>
          <w:szCs w:val="28"/>
        </w:rPr>
        <w:t>стают от нормально развивающихс</w:t>
      </w:r>
      <w:r w:rsidRPr="00CE7280">
        <w:rPr>
          <w:rFonts w:ascii="Times New Roman" w:eastAsia="Calibri" w:hAnsi="Times New Roman" w:cs="Times New Roman"/>
          <w:sz w:val="28"/>
          <w:szCs w:val="28"/>
        </w:rPr>
        <w:t>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45319F"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Игровая деятельность.</w:t>
      </w:r>
      <w:r w:rsidRPr="00CE7280">
        <w:rPr>
          <w:rFonts w:ascii="Times New Roman" w:eastAsia="Calibri" w:hAnsi="Times New Roman" w:cs="Times New Roman"/>
          <w:sz w:val="28"/>
          <w:szCs w:val="28"/>
        </w:rPr>
        <w:t xml:space="preserve"> Для детей – дошкольников, страдающих различными речевыми расстройствами, игровая деятельность сохраняет своё значение и роль как необходимое условие всестороннего развития их личности и интеллекта. Однако недостатки звукопроизношения, ограниченность словарного запаса, нарушения грамматического строя речи, а также изменения темпа речи, её плавности – всё это влияет на игровую деятельность детей, порождает определённые особенности поведения в игре. Дети с ОНР характеризуются выраженной несформированностью познавательной деятельности, имеют ранние органические поражения ЦНС, определяющие структуру дефектов. Первичная патология речи, безусловно, тормозит формирование первоначально сохранных умственных способностей, однако в мире коррекции словесной речи происходит выравнивание интеллектуальных процессов.</w:t>
      </w:r>
    </w:p>
    <w:p w:rsidR="000B0EA4" w:rsidRDefault="000B0EA4" w:rsidP="00465422">
      <w:pPr>
        <w:spacing w:after="0" w:line="240" w:lineRule="auto"/>
        <w:ind w:firstLine="709"/>
        <w:jc w:val="both"/>
        <w:rPr>
          <w:rFonts w:ascii="Times New Roman" w:eastAsia="Times New Roman" w:hAnsi="Times New Roman" w:cs="Times New Roman"/>
          <w:b/>
          <w:sz w:val="28"/>
          <w:szCs w:val="28"/>
          <w:lang w:eastAsia="ru-RU"/>
        </w:rPr>
      </w:pPr>
    </w:p>
    <w:p w:rsidR="0045319F" w:rsidRDefault="0045319F" w:rsidP="00465422">
      <w:pPr>
        <w:spacing w:after="0" w:line="240" w:lineRule="auto"/>
        <w:ind w:firstLine="709"/>
        <w:contextualSpacing/>
        <w:jc w:val="center"/>
        <w:rPr>
          <w:rFonts w:ascii="Times New Roman" w:eastAsia="Times New Roman" w:hAnsi="Times New Roman" w:cs="Times New Roman"/>
          <w:b/>
          <w:sz w:val="28"/>
          <w:szCs w:val="28"/>
          <w:lang w:eastAsia="ru-RU"/>
        </w:rPr>
      </w:pPr>
      <w:r w:rsidRPr="0045319F">
        <w:rPr>
          <w:rFonts w:ascii="Times New Roman" w:eastAsia="Times New Roman" w:hAnsi="Times New Roman" w:cs="Times New Roman"/>
          <w:b/>
          <w:sz w:val="28"/>
          <w:szCs w:val="28"/>
          <w:lang w:eastAsia="ru-RU"/>
        </w:rPr>
        <w:t>1.2. Планируемые результаты освоения Программы</w:t>
      </w:r>
    </w:p>
    <w:p w:rsidR="000B0EA4" w:rsidRPr="0045319F" w:rsidRDefault="000B0EA4" w:rsidP="00465422">
      <w:pPr>
        <w:spacing w:after="0" w:line="240" w:lineRule="auto"/>
        <w:ind w:firstLine="709"/>
        <w:contextualSpacing/>
        <w:jc w:val="center"/>
        <w:rPr>
          <w:rFonts w:ascii="Times New Roman" w:eastAsia="Times New Roman" w:hAnsi="Times New Roman" w:cs="Times New Roman"/>
          <w:b/>
          <w:sz w:val="28"/>
          <w:szCs w:val="28"/>
          <w:lang w:eastAsia="ru-RU"/>
        </w:rPr>
      </w:pPr>
    </w:p>
    <w:p w:rsidR="0045319F" w:rsidRPr="0045319F" w:rsidRDefault="0045319F" w:rsidP="00465422">
      <w:pPr>
        <w:spacing w:after="0" w:line="240" w:lineRule="auto"/>
        <w:ind w:firstLine="709"/>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358D3" w:rsidRPr="0045319F" w:rsidRDefault="0045319F" w:rsidP="00465422">
      <w:pPr>
        <w:spacing w:after="0" w:line="240" w:lineRule="auto"/>
        <w:ind w:firstLine="709"/>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5319F" w:rsidRPr="0045319F" w:rsidRDefault="0045319F" w:rsidP="00465422">
      <w:pPr>
        <w:spacing w:after="0" w:line="240" w:lineRule="auto"/>
        <w:ind w:firstLine="709"/>
        <w:rPr>
          <w:rFonts w:ascii="Times New Roman" w:eastAsia="Times New Roman" w:hAnsi="Times New Roman" w:cs="Times New Roman"/>
          <w:bCs/>
          <w:i/>
          <w:sz w:val="28"/>
          <w:szCs w:val="28"/>
          <w:u w:val="single"/>
          <w:lang w:eastAsia="ru-RU"/>
        </w:rPr>
      </w:pPr>
      <w:r w:rsidRPr="0045319F">
        <w:rPr>
          <w:rFonts w:ascii="Times New Roman" w:eastAsia="Times New Roman" w:hAnsi="Times New Roman" w:cs="Times New Roman"/>
          <w:i/>
          <w:sz w:val="28"/>
          <w:szCs w:val="28"/>
          <w:u w:val="single"/>
          <w:lang w:eastAsia="ru-RU"/>
        </w:rPr>
        <w:t>Целевые ориентиры в раннем возрасте</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Проявляет интерес к сверстникам, наблюдает за их действиями и подражает им.</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развита крупная моторика, он стремится осваивать различные виды движений (бег, лазание, перешагивание и пр.).</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сформированы умения и навыки, необходимые для осуществления различных видов детской деятельности.</w:t>
      </w:r>
    </w:p>
    <w:p w:rsidR="0045319F" w:rsidRPr="0045319F" w:rsidRDefault="0045319F" w:rsidP="00465422">
      <w:pPr>
        <w:spacing w:after="0" w:line="240" w:lineRule="auto"/>
        <w:ind w:firstLine="709"/>
        <w:contextualSpacing/>
        <w:rPr>
          <w:rFonts w:ascii="Times New Roman" w:eastAsia="Times New Roman" w:hAnsi="Times New Roman" w:cs="Times New Roman"/>
          <w:bCs/>
          <w:sz w:val="28"/>
          <w:szCs w:val="28"/>
          <w:u w:val="single"/>
          <w:lang w:eastAsia="ru-RU"/>
        </w:rPr>
      </w:pPr>
      <w:r w:rsidRPr="0045319F">
        <w:rPr>
          <w:rFonts w:ascii="Times New Roman" w:eastAsia="Times New Roman" w:hAnsi="Times New Roman" w:cs="Times New Roman"/>
          <w:i/>
          <w:sz w:val="28"/>
          <w:szCs w:val="28"/>
          <w:u w:val="single"/>
          <w:lang w:eastAsia="ru-RU"/>
        </w:rPr>
        <w:t>Целевые ориентиры на этапе завершения дошкольного образования</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lastRenderedPageBreak/>
        <w:t>У ребенка сформированы умения и навыки, необходимые для осуществления различных видов детской деятельности.</w:t>
      </w:r>
    </w:p>
    <w:p w:rsidR="0045319F" w:rsidRPr="0045319F" w:rsidRDefault="0045319F" w:rsidP="00465422">
      <w:pPr>
        <w:spacing w:after="0" w:line="240" w:lineRule="auto"/>
        <w:ind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3560B" w:rsidRDefault="00F3560B">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C767A" w:rsidRPr="000C767A" w:rsidRDefault="000C767A" w:rsidP="00465422">
      <w:pPr>
        <w:spacing w:after="0" w:line="240" w:lineRule="auto"/>
        <w:ind w:firstLine="709"/>
        <w:jc w:val="center"/>
        <w:rPr>
          <w:rFonts w:ascii="Times New Roman" w:eastAsia="Times New Roman" w:hAnsi="Times New Roman" w:cs="Times New Roman"/>
          <w:b/>
          <w:bCs/>
          <w:sz w:val="28"/>
          <w:szCs w:val="28"/>
          <w:lang w:eastAsia="ru-RU"/>
        </w:rPr>
      </w:pPr>
      <w:r w:rsidRPr="000C767A">
        <w:rPr>
          <w:rFonts w:ascii="Times New Roman" w:eastAsia="Times New Roman" w:hAnsi="Times New Roman" w:cs="Times New Roman"/>
          <w:b/>
          <w:bCs/>
          <w:sz w:val="28"/>
          <w:szCs w:val="28"/>
          <w:lang w:eastAsia="ru-RU"/>
        </w:rPr>
        <w:lastRenderedPageBreak/>
        <w:t>1.</w:t>
      </w:r>
      <w:r w:rsidR="00F358D3">
        <w:rPr>
          <w:rFonts w:ascii="Times New Roman" w:eastAsia="Times New Roman" w:hAnsi="Times New Roman" w:cs="Times New Roman"/>
          <w:b/>
          <w:bCs/>
          <w:sz w:val="28"/>
          <w:szCs w:val="28"/>
          <w:lang w:eastAsia="ru-RU"/>
        </w:rPr>
        <w:t>3</w:t>
      </w:r>
      <w:r w:rsidRPr="000C767A">
        <w:rPr>
          <w:rFonts w:ascii="Times New Roman" w:eastAsia="Times New Roman" w:hAnsi="Times New Roman" w:cs="Times New Roman"/>
          <w:b/>
          <w:bCs/>
          <w:sz w:val="28"/>
          <w:szCs w:val="28"/>
          <w:lang w:eastAsia="ru-RU"/>
        </w:rPr>
        <w:t>. Часть формируемая участниками образовательных отношений.</w:t>
      </w:r>
    </w:p>
    <w:p w:rsidR="000C767A" w:rsidRDefault="000C767A" w:rsidP="00465422">
      <w:pPr>
        <w:shd w:val="clear" w:color="auto" w:fill="FFFFFF"/>
        <w:spacing w:after="0" w:line="240" w:lineRule="auto"/>
        <w:ind w:firstLine="709"/>
        <w:jc w:val="center"/>
        <w:rPr>
          <w:rFonts w:ascii="Times New Roman" w:hAnsi="Times New Roman" w:cs="Times New Roman"/>
          <w:b/>
          <w:color w:val="000000"/>
          <w:sz w:val="28"/>
        </w:rPr>
      </w:pPr>
      <w:r>
        <w:rPr>
          <w:rFonts w:ascii="Times New Roman" w:eastAsia="Times New Roman" w:hAnsi="Times New Roman" w:cs="Times New Roman"/>
          <w:b/>
          <w:color w:val="000000"/>
          <w:sz w:val="28"/>
          <w:lang w:eastAsia="ru-RU"/>
        </w:rPr>
        <w:t>1.</w:t>
      </w:r>
      <w:r w:rsidR="00F358D3">
        <w:rPr>
          <w:rFonts w:ascii="Times New Roman" w:eastAsia="Times New Roman" w:hAnsi="Times New Roman" w:cs="Times New Roman"/>
          <w:b/>
          <w:color w:val="000000"/>
          <w:sz w:val="28"/>
          <w:lang w:eastAsia="ru-RU"/>
        </w:rPr>
        <w:t>3</w:t>
      </w:r>
      <w:r>
        <w:rPr>
          <w:rFonts w:ascii="Times New Roman" w:eastAsia="Times New Roman" w:hAnsi="Times New Roman" w:cs="Times New Roman"/>
          <w:b/>
          <w:color w:val="000000"/>
          <w:sz w:val="28"/>
          <w:lang w:eastAsia="ru-RU"/>
        </w:rPr>
        <w:t xml:space="preserve">.1. </w:t>
      </w:r>
      <w:r w:rsidRPr="002A7D1B">
        <w:rPr>
          <w:rFonts w:ascii="Times New Roman" w:eastAsia="Times New Roman" w:hAnsi="Times New Roman" w:cs="Times New Roman"/>
          <w:b/>
          <w:color w:val="000000"/>
          <w:sz w:val="28"/>
          <w:lang w:eastAsia="ru-RU"/>
        </w:rPr>
        <w:t>Ож</w:t>
      </w:r>
      <w:r w:rsidRPr="002A7D1B">
        <w:rPr>
          <w:rFonts w:ascii="Times New Roman" w:hAnsi="Times New Roman" w:cs="Times New Roman"/>
          <w:b/>
          <w:color w:val="000000"/>
          <w:sz w:val="28"/>
        </w:rPr>
        <w:t>идаемые результаты реализации рабочей программы:</w:t>
      </w:r>
    </w:p>
    <w:p w:rsidR="000B0EA4" w:rsidRPr="002A7D1B" w:rsidRDefault="000B0EA4" w:rsidP="00465422">
      <w:pPr>
        <w:shd w:val="clear" w:color="auto" w:fill="FFFFFF"/>
        <w:spacing w:after="0" w:line="240" w:lineRule="auto"/>
        <w:ind w:firstLine="709"/>
        <w:jc w:val="center"/>
        <w:rPr>
          <w:rFonts w:ascii="Times New Roman" w:hAnsi="Times New Roman" w:cs="Times New Roman"/>
          <w:b/>
          <w:color w:val="000000"/>
          <w:sz w:val="28"/>
        </w:rPr>
      </w:pP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Диагностическое направление:</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 Осуществление диагностических процедур.</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Составление заключений и разработка рекомендаций для успешной социализации и развития ребенка в условиях ДОУ.</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Определение детей, нуждающихся в дополнительном психолого-педагогическом сопровождении.</w:t>
      </w: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Развивающее направление:</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Результатом работы с детьми можно считать:</w:t>
      </w:r>
    </w:p>
    <w:p w:rsidR="000C767A" w:rsidRPr="002A7D1B" w:rsidRDefault="000C767A" w:rsidP="00465422">
      <w:pPr>
        <w:pStyle w:val="c33"/>
        <w:numPr>
          <w:ilvl w:val="0"/>
          <w:numId w:val="4"/>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Снижение эмоциональной напряженности, снижение индекса тревожности, агрессивности и т.д.</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Снижение риска дезадаптации.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Формирование умений управлять своими эмоциями и поведением.</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Развитие коммуникативных навыков.</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5. Формирование положительной Я-концепции, самоуважения, самооценки.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6. Формирование уверенного поведения.</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7. Формирование умения преодолевать трудности, умения достигать результата своей деятельности.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8. Развитие индивидуальных способностей и творческого потенциала детей, способности к самовыражению.</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9. Стабилизация психоэмоционального состояния.</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10. Повышение уровня развития познавательных процессов (восприятия, памяти, внимания, мышления, воображения).</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11. Обеспечение психологической готовности детей к школьному обучению.</w:t>
      </w: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Консультативное направление:</w:t>
      </w:r>
    </w:p>
    <w:p w:rsidR="000C767A" w:rsidRPr="002A7D1B" w:rsidRDefault="000C767A" w:rsidP="00465422">
      <w:pPr>
        <w:pStyle w:val="c33"/>
        <w:numPr>
          <w:ilvl w:val="0"/>
          <w:numId w:val="5"/>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Привлечение к психолого-педагогическому процессу педагогов, специалистов МБДОУ №10 и родителей.</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Гармонизация детско-родительских отношений в семьях воспитанников, повышение уровня родительской компетентности.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Повышение психологической компетентности педагогов.</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Информирование смежных специалистов и родителей о возрастных особенностях детей.</w:t>
      </w: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Профилактическое и просветительское направление:</w:t>
      </w:r>
    </w:p>
    <w:p w:rsidR="000C767A" w:rsidRPr="002A7D1B" w:rsidRDefault="000C767A" w:rsidP="00465422">
      <w:pPr>
        <w:pStyle w:val="c33"/>
        <w:numPr>
          <w:ilvl w:val="0"/>
          <w:numId w:val="6"/>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Повышение психологической компетентности всех участников образовательного процесса.</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Профилактика поведенческих и личностных нарушений у воспитанников.</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Профилактика эмоционального выгорания педагогов:</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овладение умениями и навыками психической саморегуляции (отзывы; наблюдение).</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 xml:space="preserve">снижение уровня психического выгорания (опросник психического выгорания педагогов до и после занятий); </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активизация личностных ресурсов (отзывы);</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улучшение настроения и самочувствия (отзывы, цветовая диагностика до и после каждого занятия, наблюдение).</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Профилактика жестокого обращения с детьми.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5. Нормализация психологического климата ДОУ.</w:t>
      </w:r>
    </w:p>
    <w:p w:rsidR="000C767A" w:rsidRPr="002A7D1B" w:rsidRDefault="000C767A" w:rsidP="00465422">
      <w:pPr>
        <w:pStyle w:val="c33"/>
        <w:shd w:val="clear" w:color="auto" w:fill="FFFFFF"/>
        <w:tabs>
          <w:tab w:val="left" w:pos="0"/>
          <w:tab w:val="left" w:pos="6285"/>
        </w:tabs>
        <w:spacing w:before="0" w:beforeAutospacing="0" w:after="0" w:afterAutospacing="0"/>
        <w:ind w:firstLine="709"/>
        <w:jc w:val="both"/>
        <w:rPr>
          <w:i/>
          <w:color w:val="000000"/>
          <w:sz w:val="28"/>
        </w:rPr>
      </w:pPr>
      <w:r w:rsidRPr="002A7D1B">
        <w:rPr>
          <w:i/>
          <w:color w:val="000000"/>
          <w:sz w:val="28"/>
        </w:rPr>
        <w:lastRenderedPageBreak/>
        <w:t>Организационно - методическое направление:</w:t>
      </w:r>
      <w:r w:rsidR="00F256CF">
        <w:rPr>
          <w:i/>
          <w:color w:val="000000"/>
          <w:sz w:val="28"/>
        </w:rPr>
        <w:tab/>
      </w:r>
    </w:p>
    <w:p w:rsidR="000C767A" w:rsidRDefault="000C767A" w:rsidP="00465422">
      <w:pPr>
        <w:pStyle w:val="c33"/>
        <w:numPr>
          <w:ilvl w:val="0"/>
          <w:numId w:val="8"/>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Методическое и материально-техническое обеспечение процесса психолого-педагогического сопровождения.</w:t>
      </w:r>
    </w:p>
    <w:p w:rsidR="008F30BD" w:rsidRDefault="008F30BD" w:rsidP="00465422">
      <w:pPr>
        <w:pStyle w:val="c33"/>
        <w:shd w:val="clear" w:color="auto" w:fill="FFFFFF"/>
        <w:tabs>
          <w:tab w:val="left" w:pos="0"/>
        </w:tabs>
        <w:spacing w:before="0" w:beforeAutospacing="0" w:after="0" w:afterAutospacing="0"/>
        <w:ind w:firstLine="709"/>
        <w:jc w:val="both"/>
        <w:rPr>
          <w:color w:val="000000"/>
          <w:sz w:val="28"/>
        </w:rPr>
      </w:pPr>
    </w:p>
    <w:p w:rsidR="00F358D3" w:rsidRPr="008F30BD" w:rsidRDefault="008F30BD" w:rsidP="00465422">
      <w:pPr>
        <w:pStyle w:val="c33"/>
        <w:numPr>
          <w:ilvl w:val="1"/>
          <w:numId w:val="6"/>
        </w:numPr>
        <w:shd w:val="clear" w:color="auto" w:fill="FFFFFF"/>
        <w:tabs>
          <w:tab w:val="left" w:pos="0"/>
        </w:tabs>
        <w:spacing w:before="0" w:beforeAutospacing="0" w:after="0" w:afterAutospacing="0"/>
        <w:ind w:left="0" w:firstLine="709"/>
        <w:jc w:val="center"/>
        <w:rPr>
          <w:b/>
          <w:color w:val="000000"/>
          <w:sz w:val="28"/>
        </w:rPr>
      </w:pPr>
      <w:r w:rsidRPr="008F30BD">
        <w:rPr>
          <w:b/>
          <w:color w:val="000000"/>
          <w:sz w:val="28"/>
        </w:rPr>
        <w:t>Психологическая диагностика воспитанников</w:t>
      </w:r>
    </w:p>
    <w:p w:rsidR="00F358D3" w:rsidRPr="008F30BD" w:rsidRDefault="00F358D3" w:rsidP="00465422">
      <w:pPr>
        <w:pStyle w:val="c33"/>
        <w:numPr>
          <w:ilvl w:val="2"/>
          <w:numId w:val="6"/>
        </w:numPr>
        <w:shd w:val="clear" w:color="auto" w:fill="FFFFFF"/>
        <w:tabs>
          <w:tab w:val="left" w:pos="0"/>
        </w:tabs>
        <w:spacing w:before="0" w:beforeAutospacing="0" w:after="0" w:afterAutospacing="0"/>
        <w:ind w:left="0" w:firstLine="709"/>
        <w:jc w:val="center"/>
        <w:rPr>
          <w:b/>
          <w:color w:val="000000"/>
          <w:sz w:val="28"/>
        </w:rPr>
      </w:pPr>
      <w:r w:rsidRPr="008F30BD">
        <w:rPr>
          <w:b/>
          <w:color w:val="000000"/>
          <w:sz w:val="28"/>
        </w:rPr>
        <w:t>Индивидуальная траектория развития дошкольников.</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Индивидуальные образовательные маршруты разрабатываются:</w:t>
      </w:r>
    </w:p>
    <w:p w:rsidR="00DF466A" w:rsidRPr="00DF466A" w:rsidRDefault="00DF466A" w:rsidP="00465422">
      <w:pPr>
        <w:numPr>
          <w:ilvl w:val="0"/>
          <w:numId w:val="132"/>
        </w:num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детей, не усваивающих основную образовательную программу дошкольного образования;</w:t>
      </w:r>
    </w:p>
    <w:p w:rsidR="00DF466A" w:rsidRPr="00DF466A" w:rsidRDefault="00DF466A" w:rsidP="00465422">
      <w:pPr>
        <w:numPr>
          <w:ilvl w:val="0"/>
          <w:numId w:val="132"/>
        </w:num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одаренных детей.</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Процедура разработки индивидуальных образовательных маршрутов:</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 xml:space="preserve">При разработке индивидуального маршрута учитываются следующие принципы: </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опоры на обучаемость ребенка;</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соотнесения уровня актуального развития и зоны ближайшего развития.</w:t>
      </w:r>
      <w:r w:rsidRPr="00DF466A">
        <w:rPr>
          <w:rFonts w:ascii="Times New Roman" w:eastAsia="Calibri" w:hAnsi="Times New Roman" w:cs="Times New Roman"/>
          <w:b/>
          <w:bCs/>
          <w:sz w:val="28"/>
          <w:szCs w:val="28"/>
        </w:rPr>
        <w:t xml:space="preserve"> </w:t>
      </w:r>
      <w:r w:rsidRPr="00DF466A">
        <w:rPr>
          <w:rFonts w:ascii="Times New Roman" w:eastAsia="Calibri" w:hAnsi="Times New Roman" w:cs="Times New Roman"/>
          <w:sz w:val="28"/>
          <w:szCs w:val="28"/>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соблюдения интересов ребенка;</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тесного взаимодействия и согласованности работы «команды» специалистов, в ходе изучения ребенка (явления, ситуации);</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xml:space="preserve">принцип непрерывности, когда ребенку гарантировано непрерывное сопровождение на всех этапах помощи в решении проблемы; </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отказа от усредненного нормирования;</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DF466A" w:rsidRPr="00DF466A" w:rsidRDefault="00DF466A" w:rsidP="00465422">
      <w:pPr>
        <w:spacing w:after="0" w:line="240" w:lineRule="auto"/>
        <w:ind w:firstLine="709"/>
        <w:jc w:val="both"/>
        <w:rPr>
          <w:rFonts w:ascii="Times New Roman" w:eastAsia="Calibri" w:hAnsi="Times New Roman" w:cs="Times New Roman"/>
          <w:b/>
          <w:bCs/>
          <w:sz w:val="28"/>
          <w:szCs w:val="28"/>
        </w:rPr>
      </w:pPr>
      <w:r w:rsidRPr="00DF466A">
        <w:rPr>
          <w:rFonts w:ascii="Times New Roman" w:eastAsia="Calibri" w:hAnsi="Times New Roman" w:cs="Times New Roman"/>
          <w:sz w:val="28"/>
          <w:szCs w:val="28"/>
        </w:rPr>
        <w:t>Условия реализации индивидуального маршрута (плана работы)</w:t>
      </w:r>
      <w:r w:rsidRPr="00DF466A">
        <w:rPr>
          <w:rFonts w:ascii="Times New Roman" w:eastAsia="Calibri" w:hAnsi="Times New Roman" w:cs="Times New Roman"/>
          <w:b/>
          <w:bCs/>
          <w:sz w:val="28"/>
          <w:szCs w:val="28"/>
        </w:rPr>
        <w:t xml:space="preserve"> </w:t>
      </w:r>
      <w:r w:rsidRPr="00DF466A">
        <w:rPr>
          <w:rFonts w:ascii="Times New Roman" w:eastAsia="Calibri" w:hAnsi="Times New Roman" w:cs="Times New Roman"/>
          <w:sz w:val="28"/>
          <w:szCs w:val="28"/>
        </w:rPr>
        <w:t>должны соответствовать условиям реализации основной образовательной программы дошкольного образования, установленным ФГОС.</w:t>
      </w:r>
    </w:p>
    <w:p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p>
    <w:p w:rsidR="00F3560B" w:rsidRDefault="00F3560B">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r w:rsidRPr="00DF466A">
        <w:rPr>
          <w:rFonts w:ascii="Times New Roman" w:eastAsia="Times New Roman" w:hAnsi="Times New Roman" w:cs="Times New Roman"/>
          <w:b/>
          <w:i/>
          <w:sz w:val="28"/>
          <w:szCs w:val="28"/>
          <w:lang w:eastAsia="ru-RU"/>
        </w:rPr>
        <w:lastRenderedPageBreak/>
        <w:t>Дети с особыми возможностями здоровья:</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накопление языковых представлений, развитие фонетико-фонематических процессов, подготовка к обучению грамоте;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уточнение, обогащение и систематизация словаря на основе ознакомления с предметами и явлениями окружающего мира;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формирование диалогической и монологической форм речи, развитие навыков общения;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развитие элементарных математических представлений и понятий, соответствующих возрасту;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формирование соответствующих возрасту навыков игровой деятельности;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формирование адекватных эмоционально - волевых проявлений и способов общения и взаимодействия.</w:t>
      </w:r>
    </w:p>
    <w:p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r w:rsidRPr="00DF466A">
        <w:rPr>
          <w:rFonts w:ascii="Times New Roman" w:eastAsia="Times New Roman" w:hAnsi="Times New Roman" w:cs="Times New Roman"/>
          <w:b/>
          <w:i/>
          <w:sz w:val="28"/>
          <w:szCs w:val="28"/>
          <w:lang w:eastAsia="ru-RU"/>
        </w:rPr>
        <w:t>Дети, обладающие интеллектуальным и творческим потенциалом, развитие которых превышает образовательный стандарт.</w:t>
      </w:r>
    </w:p>
    <w:p w:rsidR="00DF466A" w:rsidRPr="00DF466A" w:rsidRDefault="00DF466A" w:rsidP="00465422">
      <w:pPr>
        <w:spacing w:after="0" w:line="240" w:lineRule="auto"/>
        <w:ind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b/>
          <w:sz w:val="28"/>
          <w:szCs w:val="28"/>
          <w:lang w:eastAsia="ru-RU"/>
        </w:rPr>
        <w:t>Интеллектуальное развитие личности</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Моделирование (исследование объектов живых и неживых), нахождение решения проблемных ситуаций.</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Сознательная постановка целей, определение путей, ведущих к их достижению.</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Поиск идеи, замысла, подбор адекватных приёмов реализации продуктов воображения, передачи идеи. </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Умение решать логические задачи и цепочки с использованием ТРИЗ.</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Освоение способов решения ребусов, лабиринтов, кроссвордов.</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Способность работать и творить как в групповом субъекте, так и в индивидуальном порядке создавать творческий продукт.</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Выработка адекватной самооценки.</w:t>
      </w:r>
    </w:p>
    <w:p w:rsidR="00DF466A" w:rsidRPr="00DF466A" w:rsidRDefault="00DF466A" w:rsidP="00465422">
      <w:pPr>
        <w:spacing w:after="0" w:line="240" w:lineRule="auto"/>
        <w:ind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b/>
          <w:sz w:val="28"/>
          <w:szCs w:val="28"/>
          <w:lang w:eastAsia="ru-RU"/>
        </w:rPr>
        <w:t>Художественно-эстетическое развитие личности</w:t>
      </w:r>
    </w:p>
    <w:p w:rsidR="00DF466A" w:rsidRPr="00DF466A" w:rsidRDefault="00DF466A" w:rsidP="00465422">
      <w:pPr>
        <w:numPr>
          <w:ilvl w:val="0"/>
          <w:numId w:val="136"/>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Times New Roman" w:hAnsi="Times New Roman" w:cs="Times New Roman"/>
          <w:sz w:val="28"/>
          <w:szCs w:val="28"/>
          <w:lang w:eastAsia="ru-RU"/>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Формирование вокальных певческих умений.</w:t>
      </w:r>
    </w:p>
    <w:p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sz w:val="28"/>
          <w:szCs w:val="28"/>
          <w:lang w:eastAsia="ru-RU"/>
        </w:rPr>
        <w:t>Самостоятельное выразительное и творческое проявление в пении и музыкально-ритмическом движении, импровизация с попевками.</w:t>
      </w:r>
    </w:p>
    <w:p w:rsidR="00DF466A" w:rsidRPr="00DF466A" w:rsidRDefault="00DF466A" w:rsidP="00465422">
      <w:pPr>
        <w:spacing w:after="0" w:line="240" w:lineRule="auto"/>
        <w:ind w:left="142" w:firstLine="709"/>
        <w:jc w:val="both"/>
        <w:rPr>
          <w:rFonts w:ascii="Times New Roman" w:eastAsia="Times New Roman" w:hAnsi="Times New Roman" w:cs="Times New Roman"/>
          <w:b/>
          <w:sz w:val="28"/>
          <w:szCs w:val="28"/>
          <w:lang w:eastAsia="ru-RU"/>
        </w:rPr>
      </w:pPr>
    </w:p>
    <w:p w:rsidR="00DF466A" w:rsidRPr="00DF466A" w:rsidRDefault="00DF466A" w:rsidP="00465422">
      <w:pPr>
        <w:spacing w:after="0" w:line="240" w:lineRule="auto"/>
        <w:ind w:firstLine="709"/>
        <w:jc w:val="center"/>
        <w:rPr>
          <w:rFonts w:ascii="Times New Roman" w:eastAsia="Times New Roman" w:hAnsi="Times New Roman" w:cs="Times New Roman"/>
          <w:b/>
          <w:sz w:val="32"/>
          <w:szCs w:val="32"/>
          <w:lang w:eastAsia="ru-RU"/>
        </w:rPr>
        <w:sectPr w:rsidR="00DF466A" w:rsidRPr="00DF466A" w:rsidSect="00255202">
          <w:headerReference w:type="default" r:id="rId9"/>
          <w:footerReference w:type="default" r:id="rId10"/>
          <w:headerReference w:type="first" r:id="rId11"/>
          <w:footerReference w:type="first" r:id="rId12"/>
          <w:pgSz w:w="11907" w:h="16839"/>
          <w:pgMar w:top="284" w:right="567" w:bottom="567" w:left="1418" w:header="170" w:footer="0" w:gutter="0"/>
          <w:pgNumType w:start="1"/>
          <w:cols w:space="720"/>
          <w:titlePg/>
          <w:docGrid w:linePitch="360"/>
        </w:sectPr>
      </w:pPr>
    </w:p>
    <w:p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lastRenderedPageBreak/>
        <w:t>Карта индивидуального образовательного маршрута ребенка</w:t>
      </w:r>
    </w:p>
    <w:p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t>группы общеразвивающей направленности</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Фамилия имя отчество 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Дата рождения ________________________________________________________________________________________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Возрастная группа _____________________________________________________________________________________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Дата поступления ______________________________________________________________________________________</w:t>
      </w:r>
    </w:p>
    <w:p w:rsidR="00DF466A" w:rsidRPr="00DF466A" w:rsidRDefault="00DF466A" w:rsidP="00465422">
      <w:pPr>
        <w:spacing w:after="0" w:line="240" w:lineRule="auto"/>
        <w:ind w:firstLine="709"/>
        <w:jc w:val="both"/>
        <w:rPr>
          <w:rFonts w:ascii="Calibri" w:eastAsia="Calibri" w:hAnsi="Calibri" w:cs="Times New Roman"/>
          <w:sz w:val="24"/>
          <w:szCs w:val="24"/>
        </w:rPr>
      </w:pPr>
      <w:r w:rsidRPr="00DF466A">
        <w:rPr>
          <w:rFonts w:ascii="Times New Roman" w:eastAsia="Calibri" w:hAnsi="Times New Roman" w:cs="Times New Roman"/>
          <w:sz w:val="24"/>
          <w:szCs w:val="24"/>
        </w:rPr>
        <w:t>Общие сведения о ребенке 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семьи 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Особенности внешнего вида ребенка 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Соматическое здоровье 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Особенности моторной сферы 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познавательной сферы ребенка 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Состояние знаний ребенка по разделам программы 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Отношение к занятиям 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речи ребенка 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деятельности 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Основные трудности, отмечаемые в общении 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Личностные особенности 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4"/>
          <w:szCs w:val="24"/>
        </w:rPr>
        <w:t>Дополнительные особенности развития ребенка ___________________________________________________________</w:t>
      </w:r>
    </w:p>
    <w:p w:rsidR="00DF466A" w:rsidRDefault="00DF466A" w:rsidP="00465422">
      <w:pPr>
        <w:spacing w:after="0" w:line="240" w:lineRule="auto"/>
        <w:ind w:firstLine="709"/>
        <w:jc w:val="both"/>
        <w:rPr>
          <w:rFonts w:ascii="Times New Roman" w:eastAsia="Calibri" w:hAnsi="Times New Roman" w:cs="Times New Roman"/>
          <w:sz w:val="28"/>
          <w:szCs w:val="28"/>
        </w:rPr>
      </w:pPr>
    </w:p>
    <w:p w:rsidR="000B0EA4" w:rsidRPr="00DF466A" w:rsidRDefault="000B0EA4" w:rsidP="00465422">
      <w:pPr>
        <w:spacing w:after="0" w:line="240" w:lineRule="auto"/>
        <w:ind w:firstLine="709"/>
        <w:jc w:val="both"/>
        <w:rPr>
          <w:rFonts w:ascii="Times New Roman" w:eastAsia="Calibri" w:hAnsi="Times New Roman" w:cs="Times New Roman"/>
          <w:sz w:val="28"/>
          <w:szCs w:val="28"/>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9"/>
        <w:gridCol w:w="3110"/>
        <w:gridCol w:w="4536"/>
        <w:gridCol w:w="1559"/>
        <w:gridCol w:w="1559"/>
      </w:tblGrid>
      <w:tr w:rsidR="00DF466A" w:rsidRPr="00DF466A" w:rsidTr="00465422">
        <w:tc>
          <w:tcPr>
            <w:tcW w:w="14742" w:type="dxa"/>
            <w:gridSpan w:val="7"/>
            <w:vAlign w:val="center"/>
          </w:tcPr>
          <w:p w:rsidR="008A3477" w:rsidRDefault="00DF466A" w:rsidP="008A3477">
            <w:pPr>
              <w:spacing w:after="0" w:line="240" w:lineRule="auto"/>
              <w:ind w:firstLine="709"/>
              <w:rPr>
                <w:rFonts w:ascii="Times New Roman" w:eastAsia="Calibri" w:hAnsi="Times New Roman" w:cs="Times New Roman"/>
                <w:b/>
                <w:sz w:val="24"/>
                <w:szCs w:val="24"/>
              </w:rPr>
            </w:pPr>
            <w:r w:rsidRPr="00DF466A">
              <w:rPr>
                <w:rFonts w:ascii="Times New Roman" w:eastAsia="Calibri" w:hAnsi="Times New Roman" w:cs="Times New Roman"/>
                <w:b/>
                <w:sz w:val="24"/>
                <w:szCs w:val="24"/>
              </w:rPr>
              <w:t>Индивидуальный маршрут составлен на период _______________</w:t>
            </w:r>
          </w:p>
          <w:p w:rsidR="00DF466A" w:rsidRPr="00DF466A" w:rsidRDefault="00DF466A" w:rsidP="00F3560B">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__________</w:t>
            </w:r>
            <w:r w:rsidR="00F3560B">
              <w:rPr>
                <w:rFonts w:ascii="Times New Roman" w:eastAsia="Calibri" w:hAnsi="Times New Roman" w:cs="Times New Roman"/>
                <w:b/>
                <w:sz w:val="24"/>
                <w:szCs w:val="24"/>
              </w:rPr>
              <w:t>_______________________________</w:t>
            </w:r>
          </w:p>
        </w:tc>
      </w:tr>
      <w:tr w:rsidR="00DF466A" w:rsidRPr="00DF466A" w:rsidTr="00465422">
        <w:tc>
          <w:tcPr>
            <w:tcW w:w="1701" w:type="dxa"/>
            <w:vMerge w:val="restart"/>
            <w:vAlign w:val="center"/>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Образова- тельные области</w:t>
            </w:r>
          </w:p>
        </w:tc>
        <w:tc>
          <w:tcPr>
            <w:tcW w:w="2268" w:type="dxa"/>
            <w:vMerge w:val="restart"/>
            <w:vAlign w:val="center"/>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Проблемы, выявленные в ходе мониторинга</w:t>
            </w:r>
          </w:p>
        </w:tc>
        <w:tc>
          <w:tcPr>
            <w:tcW w:w="3119" w:type="dxa"/>
            <w:gridSpan w:val="2"/>
            <w:vMerge w:val="restart"/>
            <w:vAlign w:val="center"/>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Основные дидактические задачи</w:t>
            </w:r>
          </w:p>
          <w:p w:rsidR="00DF466A" w:rsidRPr="00DF466A" w:rsidRDefault="00DF466A" w:rsidP="000B0EA4">
            <w:pPr>
              <w:pStyle w:val="ae"/>
              <w:jc w:val="center"/>
            </w:pPr>
            <w:r w:rsidRPr="000B0EA4">
              <w:rPr>
                <w:rFonts w:ascii="Times New Roman" w:hAnsi="Times New Roman" w:cs="Times New Roman"/>
                <w:b/>
                <w:sz w:val="24"/>
                <w:szCs w:val="24"/>
              </w:rPr>
              <w:t>(по программе)</w:t>
            </w:r>
          </w:p>
        </w:tc>
        <w:tc>
          <w:tcPr>
            <w:tcW w:w="4536" w:type="dxa"/>
            <w:vMerge w:val="restart"/>
            <w:vAlign w:val="center"/>
          </w:tcPr>
          <w:p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Дидактические</w:t>
            </w:r>
          </w:p>
          <w:p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игры и упражнения</w:t>
            </w:r>
          </w:p>
          <w:p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(рекомендации специалистов ДОУ)</w:t>
            </w:r>
          </w:p>
        </w:tc>
        <w:tc>
          <w:tcPr>
            <w:tcW w:w="3118" w:type="dxa"/>
            <w:gridSpan w:val="2"/>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Результаты индивидуальной работы</w:t>
            </w:r>
          </w:p>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noProof/>
                <w:sz w:val="24"/>
                <w:szCs w:val="24"/>
                <w:lang w:eastAsia="ru-RU"/>
              </w:rPr>
              <mc:AlternateContent>
                <mc:Choice Requires="wps">
                  <w:drawing>
                    <wp:anchor distT="0" distB="0" distL="114300" distR="114300" simplePos="0" relativeHeight="251660800" behindDoc="0" locked="0" layoutInCell="1" allowOverlap="1" wp14:anchorId="7B76038D" wp14:editId="7973276A">
                      <wp:simplePos x="0" y="0"/>
                      <wp:positionH relativeFrom="column">
                        <wp:posOffset>2977515</wp:posOffset>
                      </wp:positionH>
                      <wp:positionV relativeFrom="paragraph">
                        <wp:posOffset>-3175</wp:posOffset>
                      </wp:positionV>
                      <wp:extent cx="133350" cy="152400"/>
                      <wp:effectExtent l="13970" t="7620" r="508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6E9308"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34.45pt;margin-top:-.25pt;width:10.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" fillcolor="#00b050"/>
                  </w:pict>
                </mc:Fallback>
              </mc:AlternateContent>
            </w:r>
            <w:r w:rsidR="000B0EA4">
              <w:rPr>
                <w:rFonts w:ascii="Times New Roman" w:hAnsi="Times New Roman" w:cs="Times New Roman"/>
                <w:b/>
                <w:sz w:val="24"/>
                <w:szCs w:val="24"/>
              </w:rPr>
              <w:t>-</w:t>
            </w:r>
            <w:r w:rsidRPr="000B0EA4">
              <w:rPr>
                <w:rFonts w:ascii="Times New Roman" w:hAnsi="Times New Roman" w:cs="Times New Roman"/>
                <w:b/>
                <w:sz w:val="24"/>
                <w:szCs w:val="24"/>
              </w:rPr>
              <w:t xml:space="preserve"> не усвоено</w:t>
            </w:r>
          </w:p>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 xml:space="preserve"> </w:t>
            </w:r>
            <w:r w:rsidR="000B0EA4">
              <w:rPr>
                <w:rFonts w:ascii="Times New Roman" w:hAnsi="Times New Roman" w:cs="Times New Roman"/>
                <w:b/>
                <w:sz w:val="24"/>
                <w:szCs w:val="24"/>
              </w:rPr>
              <w:t>-</w:t>
            </w:r>
            <w:r w:rsidRPr="000B0EA4">
              <w:rPr>
                <w:rFonts w:ascii="Times New Roman" w:hAnsi="Times New Roman" w:cs="Times New Roman"/>
                <w:b/>
                <w:sz w:val="24"/>
                <w:szCs w:val="24"/>
              </w:rPr>
              <w:t>частично усвоено</w:t>
            </w:r>
          </w:p>
          <w:p w:rsidR="00DF466A" w:rsidRPr="000B0EA4" w:rsidRDefault="000B0EA4" w:rsidP="000B0EA4">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00DF466A" w:rsidRPr="000B0EA4">
              <w:rPr>
                <w:rFonts w:ascii="Times New Roman" w:hAnsi="Times New Roman" w:cs="Times New Roman"/>
                <w:b/>
                <w:sz w:val="24"/>
                <w:szCs w:val="24"/>
              </w:rPr>
              <w:t>усвоено</w:t>
            </w:r>
          </w:p>
        </w:tc>
      </w:tr>
      <w:tr w:rsidR="00DF466A" w:rsidRPr="00DF466A" w:rsidTr="00465422">
        <w:trPr>
          <w:cantSplit/>
          <w:trHeight w:val="1226"/>
        </w:trPr>
        <w:tc>
          <w:tcPr>
            <w:tcW w:w="1701" w:type="dxa"/>
            <w:vMerge/>
            <w:vAlign w:val="center"/>
          </w:tcPr>
          <w:p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2268" w:type="dxa"/>
            <w:vMerge/>
            <w:vAlign w:val="center"/>
          </w:tcPr>
          <w:p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3119" w:type="dxa"/>
            <w:gridSpan w:val="2"/>
            <w:vMerge/>
            <w:vAlign w:val="center"/>
          </w:tcPr>
          <w:p w:rsidR="00DF466A" w:rsidRPr="00DF466A" w:rsidRDefault="00DF466A" w:rsidP="00465422">
            <w:pPr>
              <w:spacing w:after="0" w:line="240" w:lineRule="auto"/>
              <w:ind w:firstLine="709"/>
              <w:rPr>
                <w:rFonts w:ascii="Times New Roman" w:eastAsia="Calibri" w:hAnsi="Times New Roman" w:cs="Times New Roman"/>
                <w:b/>
                <w:sz w:val="24"/>
                <w:szCs w:val="24"/>
              </w:rPr>
            </w:pPr>
          </w:p>
        </w:tc>
        <w:tc>
          <w:tcPr>
            <w:tcW w:w="4536" w:type="dxa"/>
            <w:vMerge/>
            <w:vAlign w:val="center"/>
          </w:tcPr>
          <w:p w:rsidR="00DF466A" w:rsidRPr="00DF466A" w:rsidRDefault="00DF466A" w:rsidP="00465422">
            <w:pPr>
              <w:spacing w:after="0" w:line="240" w:lineRule="auto"/>
              <w:ind w:firstLine="709"/>
              <w:rPr>
                <w:rFonts w:ascii="Times New Roman" w:eastAsia="Calibri" w:hAnsi="Times New Roman" w:cs="Times New Roman"/>
                <w:b/>
                <w:sz w:val="24"/>
                <w:szCs w:val="24"/>
              </w:rPr>
            </w:pPr>
          </w:p>
        </w:tc>
        <w:tc>
          <w:tcPr>
            <w:tcW w:w="1559" w:type="dxa"/>
            <w:textDirection w:val="btLr"/>
          </w:tcPr>
          <w:p w:rsidR="000B0EA4" w:rsidRDefault="000B0EA4" w:rsidP="000B0EA4">
            <w:pPr>
              <w:pStyle w:val="ae"/>
              <w:jc w:val="center"/>
              <w:rPr>
                <w:rFonts w:ascii="Times New Roman" w:hAnsi="Times New Roman" w:cs="Times New Roman"/>
                <w:b/>
                <w:sz w:val="24"/>
                <w:szCs w:val="24"/>
              </w:rPr>
            </w:pPr>
          </w:p>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сентябрь</w:t>
            </w:r>
          </w:p>
        </w:tc>
        <w:tc>
          <w:tcPr>
            <w:tcW w:w="1559" w:type="dxa"/>
            <w:textDirection w:val="btLr"/>
          </w:tcPr>
          <w:p w:rsidR="000B0EA4" w:rsidRDefault="000B0EA4" w:rsidP="000B0EA4">
            <w:pPr>
              <w:pStyle w:val="ae"/>
              <w:jc w:val="center"/>
              <w:rPr>
                <w:rFonts w:ascii="Times New Roman" w:hAnsi="Times New Roman" w:cs="Times New Roman"/>
                <w:b/>
                <w:sz w:val="24"/>
                <w:szCs w:val="24"/>
              </w:rPr>
            </w:pPr>
          </w:p>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май</w:t>
            </w:r>
          </w:p>
        </w:tc>
      </w:tr>
      <w:tr w:rsidR="00DF466A" w:rsidRPr="00DF466A" w:rsidTr="00465422">
        <w:tc>
          <w:tcPr>
            <w:tcW w:w="1701" w:type="dxa"/>
          </w:tcPr>
          <w:p w:rsidR="00DF466A" w:rsidRPr="000B0EA4" w:rsidRDefault="00DF466A" w:rsidP="00465422">
            <w:pPr>
              <w:spacing w:after="0" w:line="240" w:lineRule="auto"/>
              <w:ind w:firstLine="709"/>
              <w:rPr>
                <w:rFonts w:ascii="Times New Roman" w:eastAsia="Calibri" w:hAnsi="Times New Roman" w:cs="Times New Roman"/>
                <w:b/>
                <w:sz w:val="24"/>
                <w:szCs w:val="24"/>
              </w:rPr>
            </w:pPr>
          </w:p>
          <w:p w:rsidR="000B0EA4" w:rsidRPr="000B0EA4" w:rsidRDefault="000B0EA4" w:rsidP="00465422">
            <w:pPr>
              <w:spacing w:after="0" w:line="240" w:lineRule="auto"/>
              <w:ind w:firstLine="709"/>
              <w:rPr>
                <w:rFonts w:ascii="Times New Roman" w:eastAsia="Calibri" w:hAnsi="Times New Roman" w:cs="Times New Roman"/>
                <w:b/>
                <w:sz w:val="24"/>
                <w:szCs w:val="24"/>
              </w:rPr>
            </w:pPr>
          </w:p>
        </w:tc>
        <w:tc>
          <w:tcPr>
            <w:tcW w:w="2268" w:type="dxa"/>
          </w:tcPr>
          <w:p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3119" w:type="dxa"/>
            <w:gridSpan w:val="2"/>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c>
          <w:tcPr>
            <w:tcW w:w="4536" w:type="dxa"/>
          </w:tcPr>
          <w:p w:rsidR="00DF466A" w:rsidRPr="00DF466A" w:rsidRDefault="00DF466A" w:rsidP="00465422">
            <w:pPr>
              <w:spacing w:after="0" w:line="240" w:lineRule="auto"/>
              <w:ind w:firstLine="709"/>
              <w:rPr>
                <w:rFonts w:ascii="Times New Roman" w:eastAsia="Calibri" w:hAnsi="Times New Roman" w:cs="Times New Roman"/>
                <w:sz w:val="24"/>
                <w:szCs w:val="24"/>
              </w:rPr>
            </w:pPr>
          </w:p>
        </w:tc>
        <w:tc>
          <w:tcPr>
            <w:tcW w:w="1559" w:type="dxa"/>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c>
          <w:tcPr>
            <w:tcW w:w="1559" w:type="dxa"/>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r>
      <w:tr w:rsidR="00DF466A" w:rsidRPr="00DF466A" w:rsidTr="00465422">
        <w:tc>
          <w:tcPr>
            <w:tcW w:w="3978" w:type="dxa"/>
            <w:gridSpan w:val="3"/>
          </w:tcPr>
          <w:p w:rsidR="000B0EA4" w:rsidRPr="000B0EA4" w:rsidRDefault="000B0EA4" w:rsidP="000B0EA4">
            <w:pPr>
              <w:pStyle w:val="ae"/>
              <w:rPr>
                <w:rFonts w:ascii="Times New Roman" w:hAnsi="Times New Roman" w:cs="Times New Roman"/>
                <w:b/>
                <w:sz w:val="24"/>
                <w:szCs w:val="24"/>
              </w:rPr>
            </w:pPr>
          </w:p>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Взаимодействие с родителями</w:t>
            </w:r>
          </w:p>
          <w:p w:rsidR="000B0EA4" w:rsidRPr="000B0EA4" w:rsidRDefault="000B0EA4" w:rsidP="000B0EA4">
            <w:pPr>
              <w:pStyle w:val="ae"/>
              <w:rPr>
                <w:rFonts w:ascii="Times New Roman" w:hAnsi="Times New Roman" w:cs="Times New Roman"/>
                <w:b/>
                <w:sz w:val="24"/>
                <w:szCs w:val="24"/>
              </w:rPr>
            </w:pPr>
          </w:p>
        </w:tc>
        <w:tc>
          <w:tcPr>
            <w:tcW w:w="10764" w:type="dxa"/>
            <w:gridSpan w:val="4"/>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r>
    </w:tbl>
    <w:p w:rsidR="00DF466A" w:rsidRPr="00DF466A" w:rsidRDefault="00DF466A" w:rsidP="00465422">
      <w:pPr>
        <w:spacing w:after="0" w:line="240" w:lineRule="auto"/>
        <w:ind w:firstLine="709"/>
        <w:rPr>
          <w:rFonts w:ascii="Times New Roman" w:eastAsia="Calibri" w:hAnsi="Times New Roman" w:cs="Times New Roman"/>
          <w:b/>
          <w:sz w:val="28"/>
          <w:szCs w:val="28"/>
        </w:rPr>
        <w:sectPr w:rsidR="00DF466A" w:rsidRPr="00DF466A" w:rsidSect="00255202">
          <w:pgSz w:w="16839" w:h="11907" w:orient="landscape"/>
          <w:pgMar w:top="567" w:right="567" w:bottom="284" w:left="1701" w:header="170" w:footer="0" w:gutter="0"/>
          <w:pgNumType w:start="20"/>
          <w:cols w:space="720"/>
          <w:titlePg/>
          <w:docGrid w:linePitch="360"/>
        </w:sectPr>
      </w:pPr>
    </w:p>
    <w:p w:rsidR="00F358D3" w:rsidRDefault="008F30BD" w:rsidP="007E3F55">
      <w:pPr>
        <w:pStyle w:val="c33"/>
        <w:numPr>
          <w:ilvl w:val="2"/>
          <w:numId w:val="6"/>
        </w:numPr>
        <w:shd w:val="clear" w:color="auto" w:fill="FFFFFF"/>
        <w:tabs>
          <w:tab w:val="left" w:pos="0"/>
        </w:tabs>
        <w:spacing w:before="0" w:beforeAutospacing="0" w:after="0" w:afterAutospacing="0"/>
        <w:ind w:left="0" w:firstLine="0"/>
        <w:jc w:val="center"/>
        <w:rPr>
          <w:b/>
          <w:color w:val="000000"/>
          <w:sz w:val="28"/>
        </w:rPr>
      </w:pPr>
      <w:r w:rsidRPr="008F30BD">
        <w:rPr>
          <w:b/>
          <w:color w:val="000000"/>
          <w:sz w:val="28"/>
        </w:rPr>
        <w:lastRenderedPageBreak/>
        <w:t>Индивидуальная траектория развития дошкольников с ОВЗ</w:t>
      </w:r>
    </w:p>
    <w:p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t>Индивидуальный образовательный маршрут развития ребенка – инвалида, ребенка с ОВЗ, воспитанника ДОУ</w:t>
      </w:r>
    </w:p>
    <w:p w:rsidR="00DF466A" w:rsidRP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sz w:val="28"/>
          <w:szCs w:val="28"/>
        </w:rPr>
        <w:t>Одной из важнейших целей образовательного учреждения является создание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xml:space="preserve">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 медико -педагогические, социальные услуги при реализации образовательных программ обеспечивающие адаптивную среду образования и без барьерную среду жизнедеятельности для лиц с ограниченными возможностями здоровья. </w:t>
      </w:r>
    </w:p>
    <w:p w:rsidR="000B0EA4" w:rsidRPr="00DF466A" w:rsidRDefault="000B0EA4" w:rsidP="00465422">
      <w:pPr>
        <w:spacing w:after="0" w:line="240" w:lineRule="auto"/>
        <w:ind w:firstLine="709"/>
        <w:jc w:val="both"/>
        <w:rPr>
          <w:rFonts w:ascii="Times New Roman" w:eastAsia="Calibri" w:hAnsi="Times New Roman" w:cs="Times New Roman"/>
          <w:b/>
          <w:sz w:val="28"/>
          <w:szCs w:val="28"/>
        </w:rPr>
      </w:pPr>
    </w:p>
    <w:p w:rsid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b/>
          <w:sz w:val="28"/>
          <w:szCs w:val="28"/>
        </w:rPr>
        <w:t>Задачи, которые ставит перед собой учреждение:</w:t>
      </w:r>
    </w:p>
    <w:p w:rsidR="000B0EA4" w:rsidRPr="00DF466A" w:rsidRDefault="000B0EA4" w:rsidP="00465422">
      <w:pPr>
        <w:spacing w:after="0" w:line="240" w:lineRule="auto"/>
        <w:ind w:firstLine="709"/>
        <w:jc w:val="both"/>
        <w:rPr>
          <w:rFonts w:ascii="Times New Roman" w:eastAsia="Calibri" w:hAnsi="Times New Roman" w:cs="Times New Roman"/>
          <w:b/>
          <w:sz w:val="28"/>
          <w:szCs w:val="28"/>
        </w:rPr>
      </w:pPr>
    </w:p>
    <w:p w:rsidR="00DF466A" w:rsidRP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sz w:val="28"/>
          <w:szCs w:val="28"/>
        </w:rPr>
        <w:t>- выявить особые образовательные потребности детей с ОВЗ;</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осуществлять индивидуальную психолого - медико-педагогическую помощь детям с ОВЗ;</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способствовать усвоению детьми с ОВЗ образовательной программы дошкольного образования;</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7E3F55"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оказать методическую и психологическую помощь родителям детей, имеющих ограниченные возможности здоровья.</w:t>
      </w:r>
    </w:p>
    <w:p w:rsidR="007E3F55" w:rsidRDefault="007E3F5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E3F55" w:rsidRDefault="007E3F55" w:rsidP="00465422">
      <w:pPr>
        <w:spacing w:after="0" w:line="240" w:lineRule="auto"/>
        <w:ind w:firstLine="709"/>
        <w:jc w:val="both"/>
        <w:rPr>
          <w:rFonts w:ascii="Times New Roman" w:eastAsia="Calibri" w:hAnsi="Times New Roman" w:cs="Times New Roman"/>
          <w:sz w:val="28"/>
          <w:szCs w:val="28"/>
        </w:rPr>
        <w:sectPr w:rsidR="007E3F55" w:rsidSect="00255202">
          <w:headerReference w:type="default" r:id="rId13"/>
          <w:footerReference w:type="even" r:id="rId14"/>
          <w:headerReference w:type="first" r:id="rId15"/>
          <w:pgSz w:w="11909" w:h="16838"/>
          <w:pgMar w:top="567" w:right="1418" w:bottom="567" w:left="567" w:header="0" w:footer="6" w:gutter="0"/>
          <w:pgNumType w:start="21"/>
          <w:cols w:space="720"/>
          <w:noEndnote/>
          <w:titlePg/>
          <w:docGrid w:linePitch="360"/>
        </w:sectPr>
      </w:pPr>
    </w:p>
    <w:p w:rsidR="00DF466A" w:rsidRPr="00DF466A" w:rsidRDefault="00DF466A" w:rsidP="007E3F55">
      <w:pPr>
        <w:spacing w:after="0" w:line="240" w:lineRule="auto"/>
        <w:ind w:firstLine="709"/>
        <w:jc w:val="center"/>
        <w:rPr>
          <w:rFonts w:ascii="Times New Roman" w:eastAsia="Times New Roman" w:hAnsi="Times New Roman" w:cs="Times New Roman"/>
          <w:b/>
          <w:bCs/>
          <w:sz w:val="28"/>
          <w:szCs w:val="28"/>
          <w:lang w:eastAsia="ru-RU"/>
        </w:rPr>
      </w:pPr>
      <w:r w:rsidRPr="00DF466A">
        <w:rPr>
          <w:rFonts w:ascii="Times New Roman" w:eastAsia="Times New Roman" w:hAnsi="Times New Roman" w:cs="Times New Roman"/>
          <w:b/>
          <w:bCs/>
          <w:sz w:val="28"/>
          <w:szCs w:val="28"/>
          <w:lang w:eastAsia="ru-RU"/>
        </w:rPr>
        <w:lastRenderedPageBreak/>
        <w:t>Карта индивидуального образовательного маршрута ребенка с ОВЗ</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Фамилия имя отчество 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Дата рождения 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Возрастная группа 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Диагноз _____________________________________________________________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Дата поступления ______________________________________________________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Общие сведения о ребенке 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семьи _________________________________________________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Особенности внешнего вида ребенка 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Соматическое здоровье 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Особенности моторной сферы 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познавательной сферы ребенка 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Состояние знаний ребенка по разделам программы 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Отношение к занятиям 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речи ребенка 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деятельности 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Основные трудности, отмечаемые в общении 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Личностные особенности ______________________________________________</w:t>
      </w:r>
    </w:p>
    <w:p w:rsidR="00DF466A" w:rsidRDefault="00DF466A" w:rsidP="00465422">
      <w:pPr>
        <w:spacing w:after="0" w:line="240" w:lineRule="auto"/>
        <w:ind w:firstLine="709"/>
        <w:rPr>
          <w:rFonts w:ascii="Times New Roman" w:eastAsia="Times New Roman" w:hAnsi="Times New Roman" w:cs="Times New Roman"/>
          <w:bCs/>
          <w:sz w:val="28"/>
          <w:szCs w:val="28"/>
          <w:lang w:eastAsia="ru-RU"/>
        </w:rPr>
      </w:pPr>
      <w:r w:rsidRPr="007E3F55">
        <w:rPr>
          <w:rFonts w:ascii="Times New Roman" w:eastAsia="Times New Roman" w:hAnsi="Times New Roman" w:cs="Times New Roman"/>
          <w:bCs/>
          <w:lang w:eastAsia="ru-RU"/>
        </w:rPr>
        <w:t>Дополнительные особенности развития ребенка ___________________________</w:t>
      </w:r>
    </w:p>
    <w:p w:rsidR="00DF466A" w:rsidRPr="00DF466A" w:rsidRDefault="00DF466A" w:rsidP="00465422">
      <w:pPr>
        <w:spacing w:after="0" w:line="240" w:lineRule="auto"/>
        <w:ind w:firstLine="709"/>
        <w:rPr>
          <w:rFonts w:ascii="Times New Roman" w:eastAsia="Times New Roman" w:hAnsi="Times New Roman" w:cs="Times New Roman"/>
          <w:bCs/>
          <w:sz w:val="28"/>
          <w:szCs w:val="28"/>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701"/>
        <w:gridCol w:w="4111"/>
        <w:gridCol w:w="4536"/>
        <w:gridCol w:w="1247"/>
        <w:gridCol w:w="1560"/>
      </w:tblGrid>
      <w:tr w:rsidR="00DF466A" w:rsidRPr="00DF466A" w:rsidTr="007E3F55">
        <w:tc>
          <w:tcPr>
            <w:tcW w:w="14856" w:type="dxa"/>
            <w:gridSpan w:val="6"/>
            <w:vAlign w:val="center"/>
          </w:tcPr>
          <w:p w:rsidR="00DF466A" w:rsidRPr="00DF466A" w:rsidRDefault="00DF466A" w:rsidP="00465422">
            <w:pPr>
              <w:spacing w:after="0" w:line="240" w:lineRule="auto"/>
              <w:ind w:firstLine="709"/>
              <w:rPr>
                <w:rFonts w:ascii="Times New Roman" w:eastAsia="Times New Roman" w:hAnsi="Times New Roman" w:cs="Times New Roman"/>
                <w:b/>
                <w:bCs/>
                <w:sz w:val="24"/>
                <w:szCs w:val="24"/>
                <w:lang w:eastAsia="ru-RU"/>
              </w:rPr>
            </w:pPr>
            <w:r w:rsidRPr="00DF466A">
              <w:rPr>
                <w:rFonts w:ascii="Times New Roman" w:eastAsia="Times New Roman" w:hAnsi="Times New Roman" w:cs="Times New Roman"/>
                <w:b/>
                <w:bCs/>
                <w:sz w:val="24"/>
                <w:szCs w:val="24"/>
                <w:lang w:eastAsia="ru-RU"/>
              </w:rPr>
              <w:t>Индивидуальный маршрут составлен на период _________________________</w:t>
            </w:r>
          </w:p>
          <w:p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tc>
      </w:tr>
      <w:tr w:rsidR="00DF466A" w:rsidRPr="00DF466A" w:rsidTr="008A3477">
        <w:trPr>
          <w:cantSplit/>
        </w:trPr>
        <w:tc>
          <w:tcPr>
            <w:tcW w:w="1701" w:type="dxa"/>
            <w:vMerge w:val="restart"/>
            <w:vAlign w:val="center"/>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Образова- тельные области</w:t>
            </w:r>
          </w:p>
        </w:tc>
        <w:tc>
          <w:tcPr>
            <w:tcW w:w="1701" w:type="dxa"/>
            <w:vMerge w:val="restart"/>
            <w:vAlign w:val="center"/>
          </w:tcPr>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Проблемы, выявленные в ходе мониторинга</w:t>
            </w:r>
          </w:p>
        </w:tc>
        <w:tc>
          <w:tcPr>
            <w:tcW w:w="4111" w:type="dxa"/>
            <w:vMerge w:val="restart"/>
            <w:vAlign w:val="center"/>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 xml:space="preserve">Основные дидактические задачи </w:t>
            </w:r>
          </w:p>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(по программе)</w:t>
            </w:r>
          </w:p>
        </w:tc>
        <w:tc>
          <w:tcPr>
            <w:tcW w:w="4536" w:type="dxa"/>
            <w:vMerge w:val="restart"/>
            <w:vAlign w:val="center"/>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Дидактические</w:t>
            </w:r>
            <w:r w:rsidR="007E3F55" w:rsidRPr="000B0EA4">
              <w:rPr>
                <w:rFonts w:ascii="Times New Roman" w:hAnsi="Times New Roman" w:cs="Times New Roman"/>
                <w:b/>
                <w:sz w:val="24"/>
                <w:szCs w:val="24"/>
                <w:lang w:eastAsia="ru-RU"/>
              </w:rPr>
              <w:t xml:space="preserve"> </w:t>
            </w:r>
            <w:r w:rsidRPr="000B0EA4">
              <w:rPr>
                <w:rFonts w:ascii="Times New Roman" w:hAnsi="Times New Roman" w:cs="Times New Roman"/>
                <w:b/>
                <w:sz w:val="24"/>
                <w:szCs w:val="24"/>
                <w:lang w:eastAsia="ru-RU"/>
              </w:rPr>
              <w:t>игры и упражнения</w:t>
            </w:r>
          </w:p>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(рекомендации специалистов ДОУ)</w:t>
            </w:r>
          </w:p>
        </w:tc>
        <w:tc>
          <w:tcPr>
            <w:tcW w:w="2807" w:type="dxa"/>
            <w:gridSpan w:val="2"/>
          </w:tcPr>
          <w:p w:rsidR="00DF466A" w:rsidRPr="000B0EA4" w:rsidRDefault="00DF466A" w:rsidP="000B0EA4">
            <w:pPr>
              <w:pStyle w:val="ae"/>
              <w:jc w:val="center"/>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Результаты индивидуальной работы</w:t>
            </w:r>
          </w:p>
          <w:p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не усвоено</w:t>
            </w:r>
          </w:p>
          <w:p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частично усвоено</w:t>
            </w:r>
          </w:p>
          <w:p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усвоено</w:t>
            </w:r>
          </w:p>
        </w:tc>
      </w:tr>
      <w:tr w:rsidR="00DF466A" w:rsidRPr="00DF466A" w:rsidTr="008A3477">
        <w:trPr>
          <w:cantSplit/>
          <w:trHeight w:val="986"/>
        </w:trPr>
        <w:tc>
          <w:tcPr>
            <w:tcW w:w="1701"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1701"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4111"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4536"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1247" w:type="dxa"/>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сентябрь</w:t>
            </w:r>
          </w:p>
        </w:tc>
        <w:tc>
          <w:tcPr>
            <w:tcW w:w="1560" w:type="dxa"/>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май</w:t>
            </w:r>
          </w:p>
        </w:tc>
      </w:tr>
      <w:tr w:rsidR="00DF466A" w:rsidRPr="00DF466A" w:rsidTr="008A3477">
        <w:tc>
          <w:tcPr>
            <w:tcW w:w="1701" w:type="dxa"/>
          </w:tcPr>
          <w:p w:rsidR="00DF466A" w:rsidRPr="000B0EA4" w:rsidRDefault="00DF466A" w:rsidP="000B0EA4">
            <w:pPr>
              <w:pStyle w:val="ae"/>
              <w:rPr>
                <w:rFonts w:ascii="Times New Roman" w:hAnsi="Times New Roman" w:cs="Times New Roman"/>
                <w:b/>
                <w:sz w:val="24"/>
                <w:szCs w:val="24"/>
                <w:lang w:eastAsia="ru-RU"/>
              </w:rPr>
            </w:pPr>
          </w:p>
        </w:tc>
        <w:tc>
          <w:tcPr>
            <w:tcW w:w="1701" w:type="dxa"/>
          </w:tcPr>
          <w:p w:rsidR="00DF466A" w:rsidRPr="000B0EA4" w:rsidRDefault="00DF466A" w:rsidP="000B0EA4">
            <w:pPr>
              <w:pStyle w:val="ae"/>
              <w:rPr>
                <w:rFonts w:ascii="Times New Roman" w:hAnsi="Times New Roman" w:cs="Times New Roman"/>
                <w:b/>
                <w:sz w:val="24"/>
                <w:szCs w:val="24"/>
                <w:lang w:eastAsia="ru-RU"/>
              </w:rPr>
            </w:pPr>
          </w:p>
        </w:tc>
        <w:tc>
          <w:tcPr>
            <w:tcW w:w="4111" w:type="dxa"/>
          </w:tcPr>
          <w:p w:rsidR="00DF466A" w:rsidRPr="000B0EA4" w:rsidRDefault="00DF466A" w:rsidP="000B0EA4">
            <w:pPr>
              <w:pStyle w:val="ae"/>
              <w:rPr>
                <w:rFonts w:ascii="Times New Roman" w:hAnsi="Times New Roman" w:cs="Times New Roman"/>
                <w:b/>
                <w:sz w:val="24"/>
                <w:szCs w:val="24"/>
                <w:lang w:eastAsia="ru-RU"/>
              </w:rPr>
            </w:pPr>
          </w:p>
        </w:tc>
        <w:tc>
          <w:tcPr>
            <w:tcW w:w="4536" w:type="dxa"/>
          </w:tcPr>
          <w:p w:rsidR="00DF466A" w:rsidRPr="000B0EA4" w:rsidRDefault="00DF466A" w:rsidP="000B0EA4">
            <w:pPr>
              <w:pStyle w:val="ae"/>
              <w:rPr>
                <w:rFonts w:ascii="Times New Roman" w:hAnsi="Times New Roman" w:cs="Times New Roman"/>
                <w:b/>
                <w:sz w:val="24"/>
                <w:szCs w:val="24"/>
                <w:lang w:eastAsia="ru-RU"/>
              </w:rPr>
            </w:pPr>
          </w:p>
        </w:tc>
        <w:tc>
          <w:tcPr>
            <w:tcW w:w="1247" w:type="dxa"/>
          </w:tcPr>
          <w:p w:rsidR="00DF466A" w:rsidRPr="000B0EA4" w:rsidRDefault="00DF466A" w:rsidP="000B0EA4">
            <w:pPr>
              <w:pStyle w:val="ae"/>
              <w:rPr>
                <w:rFonts w:ascii="Times New Roman" w:hAnsi="Times New Roman" w:cs="Times New Roman"/>
                <w:b/>
                <w:sz w:val="24"/>
                <w:szCs w:val="24"/>
                <w:lang w:eastAsia="ru-RU"/>
              </w:rPr>
            </w:pPr>
          </w:p>
        </w:tc>
        <w:tc>
          <w:tcPr>
            <w:tcW w:w="1560" w:type="dxa"/>
          </w:tcPr>
          <w:p w:rsidR="00DF466A" w:rsidRPr="000B0EA4" w:rsidRDefault="00DF466A" w:rsidP="000B0EA4">
            <w:pPr>
              <w:pStyle w:val="ae"/>
              <w:rPr>
                <w:rFonts w:ascii="Times New Roman" w:hAnsi="Times New Roman" w:cs="Times New Roman"/>
                <w:b/>
                <w:sz w:val="24"/>
                <w:szCs w:val="24"/>
                <w:lang w:eastAsia="ru-RU"/>
              </w:rPr>
            </w:pPr>
          </w:p>
        </w:tc>
      </w:tr>
      <w:tr w:rsidR="00DF466A" w:rsidRPr="00DF466A" w:rsidTr="008A3477">
        <w:tc>
          <w:tcPr>
            <w:tcW w:w="3402" w:type="dxa"/>
            <w:gridSpan w:val="2"/>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Взаимодействие с родителями</w:t>
            </w:r>
          </w:p>
        </w:tc>
        <w:tc>
          <w:tcPr>
            <w:tcW w:w="11454" w:type="dxa"/>
            <w:gridSpan w:val="4"/>
          </w:tcPr>
          <w:p w:rsidR="00DF466A" w:rsidRPr="000B0EA4" w:rsidRDefault="00DF466A" w:rsidP="000B0EA4">
            <w:pPr>
              <w:pStyle w:val="ae"/>
              <w:rPr>
                <w:rFonts w:ascii="Times New Roman" w:hAnsi="Times New Roman" w:cs="Times New Roman"/>
                <w:b/>
                <w:sz w:val="24"/>
                <w:szCs w:val="24"/>
                <w:lang w:eastAsia="ru-RU"/>
              </w:rPr>
            </w:pPr>
          </w:p>
        </w:tc>
      </w:tr>
    </w:tbl>
    <w:p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p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p w:rsidR="00F358D3" w:rsidRDefault="00F358D3"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E3F55" w:rsidRDefault="007E3F55" w:rsidP="00465422">
      <w:pPr>
        <w:spacing w:after="0" w:line="240" w:lineRule="auto"/>
        <w:ind w:firstLine="709"/>
        <w:jc w:val="center"/>
        <w:rPr>
          <w:rFonts w:ascii="Times New Roman" w:eastAsia="Times New Roman" w:hAnsi="Times New Roman" w:cs="Times New Roman"/>
          <w:b/>
          <w:bCs/>
          <w:sz w:val="28"/>
          <w:szCs w:val="28"/>
          <w:lang w:val="en-US" w:eastAsia="ru-RU"/>
        </w:rPr>
        <w:sectPr w:rsidR="007E3F55" w:rsidSect="00EE3F7F">
          <w:pgSz w:w="16838" w:h="11909" w:orient="landscape"/>
          <w:pgMar w:top="993" w:right="567" w:bottom="567" w:left="567" w:header="0" w:footer="6" w:gutter="0"/>
          <w:pgNumType w:start="22"/>
          <w:cols w:space="720"/>
          <w:noEndnote/>
          <w:titlePg/>
          <w:docGrid w:linePitch="360"/>
        </w:sectPr>
      </w:pPr>
    </w:p>
    <w:p w:rsidR="00472FB5" w:rsidRP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val="en-US" w:eastAsia="ru-RU"/>
        </w:rPr>
        <w:lastRenderedPageBreak/>
        <w:t>II</w:t>
      </w:r>
      <w:r w:rsidRPr="00472FB5">
        <w:rPr>
          <w:rFonts w:ascii="Times New Roman" w:eastAsia="Times New Roman" w:hAnsi="Times New Roman" w:cs="Times New Roman"/>
          <w:b/>
          <w:bCs/>
          <w:sz w:val="28"/>
          <w:szCs w:val="28"/>
          <w:lang w:eastAsia="ru-RU"/>
        </w:rPr>
        <w:t>. СОДЕРЖАТЕЛЬНЫЙ РАЗДЕЛ.</w:t>
      </w:r>
    </w:p>
    <w:p w:rsid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eastAsia="ru-RU"/>
        </w:rPr>
        <w:t>2.1. Содержание деятельности педагога-психолога.</w:t>
      </w:r>
    </w:p>
    <w:p w:rsidR="008A3477" w:rsidRDefault="008A3477" w:rsidP="00465422">
      <w:pPr>
        <w:spacing w:after="0" w:line="240" w:lineRule="auto"/>
        <w:ind w:firstLine="709"/>
        <w:jc w:val="center"/>
        <w:rPr>
          <w:rFonts w:ascii="Times New Roman" w:eastAsia="Times New Roman" w:hAnsi="Times New Roman" w:cs="Times New Roman"/>
          <w:b/>
          <w:bCs/>
          <w:sz w:val="28"/>
          <w:szCs w:val="28"/>
          <w:lang w:eastAsia="ru-RU"/>
        </w:rPr>
      </w:pPr>
    </w:p>
    <w:p w:rsidR="00472FB5" w:rsidRPr="00472FB5" w:rsidRDefault="00472FB5" w:rsidP="00465422">
      <w:pPr>
        <w:spacing w:after="0" w:line="240" w:lineRule="auto"/>
        <w:ind w:firstLine="709"/>
        <w:jc w:val="both"/>
        <w:rPr>
          <w:rFonts w:ascii="Times New Roman" w:eastAsia="Times New Roman" w:hAnsi="Times New Roman" w:cs="Times New Roman"/>
          <w:i/>
          <w:sz w:val="28"/>
          <w:szCs w:val="28"/>
          <w:u w:val="single"/>
          <w:lang w:eastAsia="ru-RU"/>
        </w:rPr>
      </w:pPr>
      <w:bookmarkStart w:id="1" w:name="bookmark19"/>
      <w:r w:rsidRPr="00472FB5">
        <w:rPr>
          <w:rFonts w:ascii="Times New Roman" w:eastAsia="Times New Roman" w:hAnsi="Times New Roman" w:cs="Times New Roman"/>
          <w:i/>
          <w:sz w:val="28"/>
          <w:szCs w:val="28"/>
          <w:u w:val="single"/>
          <w:lang w:eastAsia="ru-RU"/>
        </w:rPr>
        <w:t>Цели деятельности педагога-психолога:</w:t>
      </w:r>
      <w:bookmarkEnd w:id="1"/>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педагогическому коллективу, администрации, родителям в воспитании детей дошкольного возраста, формировании у них</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социальных качеств личности, способности к активному социальному взаимодействию; педагогической готовности к школьному обучению.</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 детей психологической готовности к решению задач последующих возрастов дошкольников.</w:t>
      </w:r>
    </w:p>
    <w:p w:rsidR="00472FB5" w:rsidRPr="00472FB5" w:rsidRDefault="00472FB5" w:rsidP="00465422">
      <w:pPr>
        <w:spacing w:after="0" w:line="240" w:lineRule="auto"/>
        <w:ind w:firstLine="709"/>
        <w:jc w:val="both"/>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Задачи деятельности педагога-психолога:</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 детей способности к контролю и самоорганизации;</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педагогическому коллективу в гармонизации социально</w:t>
      </w:r>
      <w:r w:rsidRPr="00472FB5">
        <w:rPr>
          <w:rFonts w:ascii="Times New Roman" w:eastAsia="Times New Roman" w:hAnsi="Times New Roman" w:cs="Times New Roman"/>
          <w:sz w:val="28"/>
          <w:szCs w:val="28"/>
          <w:lang w:eastAsia="ru-RU"/>
        </w:rPr>
        <w:softHyphen/>
        <w:t>психологического климата в ДОУ;</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профилактика и преодоление отклонений в социальном и психологическом здоровье, а также в развитии детей;</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в обеспечении деятельности педагогов ДОУ научно</w:t>
      </w:r>
      <w:r w:rsidRPr="00472FB5">
        <w:rPr>
          <w:rFonts w:ascii="Times New Roman" w:eastAsia="Times New Roman" w:hAnsi="Times New Roman" w:cs="Times New Roman"/>
          <w:sz w:val="28"/>
          <w:szCs w:val="28"/>
          <w:lang w:eastAsia="ru-RU"/>
        </w:rPr>
        <w:softHyphen/>
        <w:t>методическими материалами и разработками в области психологии.</w:t>
      </w:r>
    </w:p>
    <w:p w:rsidR="00472FB5" w:rsidRPr="00472FB5" w:rsidRDefault="00472FB5" w:rsidP="00465422">
      <w:pPr>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Деятельность педагога-психолога по реализации основной общеобразовательной программы дошкольного образования предполагает решение </w:t>
      </w:r>
      <w:r w:rsidRPr="00472FB5">
        <w:rPr>
          <w:rFonts w:ascii="Times New Roman" w:eastAsia="Times New Roman" w:hAnsi="Times New Roman" w:cs="Times New Roman"/>
          <w:i/>
          <w:sz w:val="28"/>
          <w:szCs w:val="28"/>
          <w:u w:val="single"/>
          <w:lang w:eastAsia="ru-RU"/>
        </w:rPr>
        <w:t>ряда частных задач:</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реализация в работе с детьми возможностей, резервов развития дошкольного возраста;</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развитие индивидуальных особенностей детей - интересов, способностей, склонностей, чувств и др;</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 дошкольников;</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оказание своевременной психологической помощи и поддержки детям, их родителям и членам педагогического коллектива ДОУ</w:t>
      </w:r>
    </w:p>
    <w:p w:rsidR="00472FB5" w:rsidRPr="00472FB5" w:rsidRDefault="00472FB5" w:rsidP="00465422">
      <w:pPr>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Психологическое сопровождение психического и личностного развития детей строится на основе </w:t>
      </w:r>
      <w:r w:rsidRPr="00472FB5">
        <w:rPr>
          <w:rFonts w:ascii="Times New Roman" w:eastAsia="Times New Roman" w:hAnsi="Times New Roman" w:cs="Times New Roman"/>
          <w:i/>
          <w:sz w:val="28"/>
          <w:szCs w:val="28"/>
          <w:u w:val="single"/>
          <w:lang w:eastAsia="ru-RU"/>
        </w:rPr>
        <w:t>следующих принципов:</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обеспечения права доступности на качественное дошкольное образование;</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сохранения единого образовательного пространства в условиях содержательной и организационной вариативности дошкольного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гуманизации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защиты ребенка от некомпетентных педагогических воздействий в условиях вариативности дошкольного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повышения эффективности и качества дошкольного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оказания помощи родителям в образовании детей дошкольного возраста;</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признания безусловной ценности внутреннего мира ребенка, следования за его внутренним миром;</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создания условий для самостоятельного освоения детьми отношений и осуществления жизненных выборов;</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сотрудничества всех специалистов дошкольного образовательного учреждения в процессе сопровождения ребенка</w:t>
      </w:r>
    </w:p>
    <w:p w:rsidR="00472FB5" w:rsidRPr="00472FB5" w:rsidRDefault="00472FB5" w:rsidP="00465422">
      <w:pPr>
        <w:spacing w:after="0" w:line="240" w:lineRule="auto"/>
        <w:ind w:firstLine="709"/>
        <w:jc w:val="both"/>
        <w:rPr>
          <w:rFonts w:ascii="Times New Roman" w:eastAsia="Times New Roman" w:hAnsi="Times New Roman" w:cs="Times New Roman"/>
          <w:bCs/>
          <w:sz w:val="28"/>
          <w:szCs w:val="28"/>
          <w:lang w:eastAsia="ru-RU"/>
        </w:rPr>
      </w:pPr>
    </w:p>
    <w:p w:rsid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eastAsia="ru-RU"/>
        </w:rPr>
        <w:t>2.1.1. Направление деятельности педагога-психолога.</w:t>
      </w:r>
    </w:p>
    <w:p w:rsidR="00472FB5" w:rsidRPr="00472FB5" w:rsidRDefault="00472FB5" w:rsidP="008A3477">
      <w:pPr>
        <w:spacing w:after="0" w:line="240" w:lineRule="auto"/>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Психологическая диагностика</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Участие ребенка в психолого-педагогической диагностике (мониторинге) допускается только с согласия его родителей (законных представителей).</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472FB5" w:rsidRPr="00472FB5" w:rsidRDefault="00472FB5" w:rsidP="0046542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472FB5" w:rsidRPr="00472FB5" w:rsidRDefault="00472FB5" w:rsidP="0046542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оптимизации работы с группой детей.</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i/>
          <w:sz w:val="28"/>
          <w:szCs w:val="28"/>
          <w:u w:val="single"/>
          <w:lang w:eastAsia="ru-RU"/>
        </w:rPr>
        <w:t>Цель диагностической деятельности</w:t>
      </w:r>
      <w:r w:rsidRPr="00472FB5">
        <w:rPr>
          <w:rFonts w:ascii="Times New Roman" w:eastAsia="Times New Roman" w:hAnsi="Times New Roman" w:cs="Times New Roman"/>
          <w:sz w:val="28"/>
          <w:szCs w:val="28"/>
          <w:lang w:eastAsia="ru-RU"/>
        </w:rPr>
        <w:t xml:space="preserve">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472FB5" w:rsidRPr="00472FB5" w:rsidRDefault="00472FB5" w:rsidP="00465422">
      <w:pPr>
        <w:spacing w:after="0" w:line="240" w:lineRule="auto"/>
        <w:ind w:left="851"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Развивающая работа и психологическая коррекция</w:t>
      </w:r>
    </w:p>
    <w:p w:rsidR="00472FB5" w:rsidRPr="008A3477" w:rsidRDefault="00472FB5" w:rsidP="008A3477">
      <w:pPr>
        <w:pStyle w:val="ae"/>
        <w:rPr>
          <w:rFonts w:ascii="Times New Roman" w:hAnsi="Times New Roman" w:cs="Times New Roman"/>
          <w:sz w:val="28"/>
          <w:szCs w:val="28"/>
          <w:lang w:eastAsia="ru-RU"/>
        </w:rPr>
      </w:pPr>
      <w:r w:rsidRPr="008A3477">
        <w:rPr>
          <w:rFonts w:ascii="Times New Roman" w:hAnsi="Times New Roman" w:cs="Times New Roman"/>
          <w:b/>
          <w:sz w:val="28"/>
          <w:szCs w:val="28"/>
          <w:lang w:eastAsia="ru-RU"/>
        </w:rPr>
        <w:tab/>
      </w:r>
      <w:r w:rsidRPr="008A3477">
        <w:rPr>
          <w:rFonts w:ascii="Times New Roman" w:hAnsi="Times New Roman" w:cs="Times New Roman"/>
          <w:sz w:val="28"/>
          <w:szCs w:val="28"/>
          <w:lang w:eastAsia="ru-RU"/>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472FB5" w:rsidRPr="00472FB5" w:rsidRDefault="00472FB5" w:rsidP="00465422">
      <w:pPr>
        <w:spacing w:after="0" w:line="240" w:lineRule="auto"/>
        <w:ind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Психологическое консультирование</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преодоление дидактогений, оптимизация возрастного и индивидуального развития ребенка;</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фукции;</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помощь в выработке продуктивных жизненных стратегий в отношении трудных образовательных ситуаций;</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установки на самостоятельное разрешение проблемы.</w:t>
      </w:r>
    </w:p>
    <w:p w:rsidR="00472FB5" w:rsidRPr="00472FB5" w:rsidRDefault="00472FB5" w:rsidP="00465422">
      <w:pPr>
        <w:spacing w:after="0" w:line="240" w:lineRule="auto"/>
        <w:ind w:left="709"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Психопрофилактика и психологическое просвещение</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ab/>
        <w:t>Психопрофилактика в контексте идей ФГОС ДО выступает как приоритетное направление деятельности педагога-психолога ДОО (И.А. Бурлакова и Е.К. Ягловская).</w:t>
      </w:r>
    </w:p>
    <w:p w:rsid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i/>
          <w:sz w:val="28"/>
          <w:szCs w:val="28"/>
          <w:u w:val="single"/>
          <w:lang w:eastAsia="ru-RU"/>
        </w:rPr>
        <w:t>Цель психопрофилактики</w:t>
      </w:r>
      <w:r w:rsidRPr="00472FB5">
        <w:rPr>
          <w:rFonts w:ascii="Times New Roman" w:eastAsia="Times New Roman" w:hAnsi="Times New Roman" w:cs="Times New Roman"/>
          <w:sz w:val="28"/>
          <w:szCs w:val="28"/>
          <w:lang w:eastAsia="ru-RU"/>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EE3F7F" w:rsidRDefault="00EE3F7F" w:rsidP="00EE3F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72FB5" w:rsidRDefault="00472FB5" w:rsidP="00EE3F7F">
      <w:pPr>
        <w:spacing w:after="0" w:line="240" w:lineRule="auto"/>
        <w:jc w:val="center"/>
        <w:rPr>
          <w:rFonts w:ascii="Times New Roman" w:eastAsia="Times New Roman" w:hAnsi="Times New Roman" w:cs="Times New Roman"/>
          <w:b/>
          <w:bCs/>
          <w:sz w:val="28"/>
          <w:szCs w:val="28"/>
          <w:lang w:eastAsia="ru-RU"/>
        </w:rPr>
      </w:pPr>
      <w:r w:rsidRPr="00E61613">
        <w:rPr>
          <w:rFonts w:ascii="Times New Roman" w:eastAsia="Times New Roman" w:hAnsi="Times New Roman" w:cs="Times New Roman"/>
          <w:b/>
          <w:bCs/>
          <w:sz w:val="28"/>
          <w:szCs w:val="28"/>
          <w:lang w:eastAsia="ru-RU"/>
        </w:rPr>
        <w:t>2.2. Описание деятельности педагога-психолога в соответс</w:t>
      </w:r>
      <w:r w:rsidR="00EE3F7F">
        <w:rPr>
          <w:rFonts w:ascii="Times New Roman" w:eastAsia="Times New Roman" w:hAnsi="Times New Roman" w:cs="Times New Roman"/>
          <w:b/>
          <w:bCs/>
          <w:sz w:val="28"/>
          <w:szCs w:val="28"/>
          <w:lang w:eastAsia="ru-RU"/>
        </w:rPr>
        <w:t>т</w:t>
      </w:r>
      <w:r w:rsidRPr="00E61613">
        <w:rPr>
          <w:rFonts w:ascii="Times New Roman" w:eastAsia="Times New Roman" w:hAnsi="Times New Roman" w:cs="Times New Roman"/>
          <w:b/>
          <w:bCs/>
          <w:sz w:val="28"/>
          <w:szCs w:val="28"/>
          <w:lang w:eastAsia="ru-RU"/>
        </w:rPr>
        <w:t>вии с направление</w:t>
      </w:r>
      <w:r w:rsidR="0089442C">
        <w:rPr>
          <w:rFonts w:ascii="Times New Roman" w:eastAsia="Times New Roman" w:hAnsi="Times New Roman" w:cs="Times New Roman"/>
          <w:b/>
          <w:bCs/>
          <w:sz w:val="28"/>
          <w:szCs w:val="28"/>
          <w:lang w:eastAsia="ru-RU"/>
        </w:rPr>
        <w:t>м</w:t>
      </w:r>
      <w:r w:rsidRPr="00E61613">
        <w:rPr>
          <w:rFonts w:ascii="Times New Roman" w:eastAsia="Times New Roman" w:hAnsi="Times New Roman" w:cs="Times New Roman"/>
          <w:b/>
          <w:bCs/>
          <w:sz w:val="28"/>
          <w:szCs w:val="28"/>
          <w:lang w:eastAsia="ru-RU"/>
        </w:rPr>
        <w:t xml:space="preserve"> развития ребенка.</w:t>
      </w:r>
    </w:p>
    <w:p w:rsidR="00472FB5" w:rsidRPr="008A3477" w:rsidRDefault="00EE3F7F" w:rsidP="008A3477">
      <w:pPr>
        <w:pStyle w:val="ae"/>
        <w:rPr>
          <w:rFonts w:ascii="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F2435" w:rsidRPr="008A3477">
        <w:rPr>
          <w:rFonts w:ascii="Times New Roman" w:hAnsi="Times New Roman" w:cs="Times New Roman"/>
          <w:sz w:val="28"/>
          <w:szCs w:val="28"/>
          <w:lang w:eastAsia="ru-RU"/>
        </w:rPr>
        <w:t>Рабочая программа педагога психолога обеспечивает, с учетом сферы компетентности педагога-психолога, реализации основных образовательных направлений развития детей: социально-коммуникативное, познавательное, речевое, художественно-эстетическое и физическое.</w:t>
      </w:r>
    </w:p>
    <w:p w:rsidR="008F2435" w:rsidRPr="008F2435" w:rsidRDefault="008F2435" w:rsidP="00465422">
      <w:pPr>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ab/>
      </w:r>
      <w:r w:rsidRPr="008F2435">
        <w:rPr>
          <w:rFonts w:ascii="Times New Roman" w:eastAsia="Times New Roman" w:hAnsi="Times New Roman" w:cs="Times New Roman"/>
          <w:b/>
          <w:bCs/>
          <w:i/>
          <w:sz w:val="28"/>
          <w:szCs w:val="28"/>
          <w:lang w:eastAsia="ru-RU"/>
        </w:rPr>
        <w:t>Социально-коммуникативное развитие.</w:t>
      </w:r>
    </w:p>
    <w:p w:rsidR="008F2435" w:rsidRPr="008F2435"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8F2435">
        <w:rPr>
          <w:rFonts w:ascii="Times New Roman" w:eastAsia="Times New Roman" w:hAnsi="Times New Roman" w:cs="Times New Roman"/>
          <w:bCs/>
          <w:i/>
          <w:sz w:val="28"/>
          <w:szCs w:val="28"/>
          <w:u w:val="single"/>
          <w:lang w:eastAsia="ru-RU"/>
        </w:rPr>
        <w:t>Вторая младшая группа.</w:t>
      </w:r>
    </w:p>
    <w:p w:rsidR="008F2435" w:rsidRDefault="008F2435" w:rsidP="00465422">
      <w:pPr>
        <w:spacing w:after="0" w:line="240" w:lineRule="auto"/>
        <w:ind w:firstLine="709"/>
        <w:jc w:val="both"/>
        <w:rPr>
          <w:rFonts w:ascii="Times New Roman" w:eastAsia="Times New Roman" w:hAnsi="Times New Roman" w:cs="Times New Roman"/>
          <w:bCs/>
          <w:sz w:val="28"/>
          <w:szCs w:val="28"/>
          <w:lang w:eastAsia="ru-RU"/>
        </w:rPr>
      </w:pPr>
      <w:r w:rsidRPr="008F2435">
        <w:rPr>
          <w:rFonts w:ascii="Times New Roman" w:eastAsia="Times New Roman" w:hAnsi="Times New Roman" w:cs="Times New Roman"/>
          <w:bCs/>
          <w:sz w:val="28"/>
          <w:szCs w:val="28"/>
          <w:lang w:eastAsia="ru-RU"/>
        </w:rPr>
        <w:t>Стимулировать положительное самоощущение. Насыщать жизнь ребенка положительными переживаниями.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Стабилизировать эмоциональный фон. Развивать осознание своих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потребностей и способов их удовлетворения, уверенность в своих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силах.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Повышать чувство защищенности.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Стимулировать стремления пожалеть, успокоить, порадовать,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поделиться.</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Развивать представления ребенка о себе, своей жизнедеятельности;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способность осознавать и выражать свои потребности 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предпочтения; умения понимать положительные и отрицательные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последствия поступков, ставить и достигать предметно-практические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и игровые цели, определять некоторые средства и создавать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отдельные условия для их достижения, достигать результата,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проявляя целенаправленность, действенную самостоятельность.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Поощрять стремление к совместным со сверстниками играм.</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Стимулировать привязанность к взрослому, стремление участвовать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 совместной со взрослым практической и игровой деятельности,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адекватно реагировать на указания и оценку взрослого, интерес 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действиям ровесника, желание принимать в них участие, проявление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положительных эмоций в общении с другими детьми.</w:t>
      </w:r>
    </w:p>
    <w:p w:rsidR="008F2435" w:rsidRPr="008F2435"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8F2435">
        <w:rPr>
          <w:rFonts w:ascii="Times New Roman" w:eastAsia="Times New Roman" w:hAnsi="Times New Roman" w:cs="Times New Roman"/>
          <w:bCs/>
          <w:i/>
          <w:sz w:val="28"/>
          <w:szCs w:val="28"/>
          <w:u w:val="single"/>
          <w:lang w:eastAsia="ru-RU"/>
        </w:rPr>
        <w:t>Средняя группа.</w:t>
      </w:r>
    </w:p>
    <w:p w:rsidR="008F2435" w:rsidRDefault="008F2435" w:rsidP="00465422">
      <w:pPr>
        <w:spacing w:after="0" w:line="240" w:lineRule="auto"/>
        <w:ind w:firstLine="709"/>
        <w:jc w:val="both"/>
        <w:rPr>
          <w:rFonts w:ascii="Times New Roman" w:eastAsia="Times New Roman" w:hAnsi="Times New Roman" w:cs="Times New Roman"/>
          <w:bCs/>
          <w:sz w:val="28"/>
          <w:szCs w:val="28"/>
          <w:lang w:eastAsia="ru-RU"/>
        </w:rPr>
      </w:pPr>
      <w:r w:rsidRPr="008F2435">
        <w:rPr>
          <w:rFonts w:ascii="Times New Roman" w:eastAsia="Times New Roman" w:hAnsi="Times New Roman" w:cs="Times New Roman"/>
          <w:bCs/>
          <w:sz w:val="28"/>
          <w:szCs w:val="28"/>
          <w:lang w:eastAsia="ru-RU"/>
        </w:rPr>
        <w:t>Стимулировать положительное самоощущение.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Насыщать жизнь ребенка положительными переживаниями.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Стабилизировать эмоциональный фон. Развивать у ребенка осознание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своих потребностей и способов их удовлетворения, уверенность 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своих силах.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Повышать чувство защищенности.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Вызывать стремление содействовать взрослому и сверстнику 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преодолении трудностей, проявлять сострадание, желание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содействовать, успокоить, порадовать, помочь, проявлять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положительное отношение к требованиям взрослого, готовность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выполнять их. Развивать способность замечать разнообразные</w:t>
      </w:r>
      <w:r w:rsidRPr="008F2435">
        <w:rPr>
          <w:rFonts w:ascii="Times New Roman" w:hAnsi="Times New Roman" w:cs="Times New Roman"/>
          <w:sz w:val="26"/>
          <w:szCs w:val="26"/>
        </w:rPr>
        <w:t xml:space="preserve"> </w:t>
      </w:r>
      <w:r w:rsidRPr="008F2435">
        <w:rPr>
          <w:rFonts w:ascii="Times New Roman" w:eastAsia="Times New Roman" w:hAnsi="Times New Roman" w:cs="Times New Roman"/>
          <w:bCs/>
          <w:sz w:val="28"/>
          <w:szCs w:val="28"/>
          <w:lang w:eastAsia="ru-RU"/>
        </w:rPr>
        <w:t>моциональные состояния других людей, а также нюансы</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переживаний; чувствительность к педагогической оценке; стремление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улучшать свои достижения, гордиться ими, демонстрировать свои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 xml:space="preserve">успехи взрослому, давать себе оценку </w:t>
      </w:r>
      <w:r w:rsidRPr="008F2435">
        <w:rPr>
          <w:rFonts w:ascii="Cambria Math" w:eastAsia="Times New Roman" w:hAnsi="Cambria Math" w:cs="Cambria Math"/>
          <w:bCs/>
          <w:sz w:val="28"/>
          <w:szCs w:val="28"/>
          <w:lang w:eastAsia="ru-RU"/>
        </w:rPr>
        <w:t>≪</w:t>
      </w:r>
      <w:r w:rsidRPr="008F2435">
        <w:rPr>
          <w:rFonts w:ascii="Times New Roman" w:eastAsia="Times New Roman" w:hAnsi="Times New Roman" w:cs="Times New Roman" w:hint="eastAsia"/>
          <w:bCs/>
          <w:sz w:val="28"/>
          <w:szCs w:val="28"/>
          <w:lang w:eastAsia="ru-RU"/>
        </w:rPr>
        <w:t>хороший</w:t>
      </w:r>
      <w:r w:rsidRPr="008F2435">
        <w:rPr>
          <w:rFonts w:ascii="Cambria Math" w:eastAsia="Times New Roman" w:hAnsi="Cambria Math" w:cs="Cambria Math"/>
          <w:bCs/>
          <w:sz w:val="28"/>
          <w:szCs w:val="28"/>
          <w:lang w:eastAsia="ru-RU"/>
        </w:rPr>
        <w:t>≫</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lastRenderedPageBreak/>
        <w:t>пытаясь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ее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мотивировать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развивать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самооценку</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Побуждать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выполнению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основных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правил</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элементарных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моральных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норм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бытовых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ситуациях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занятиях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свободной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Стимулировать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целенаправленности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потребность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улучшать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качество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доброжелательного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отношения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сверстникам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добрых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чувств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игрушкам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бережного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отношения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игровому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материалу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стимулировать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стремление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исправлять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ошибки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социально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одобряемое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конкретной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избегать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социально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неодобряемых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действий</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соответствии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гендерными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различиями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умения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или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незначительной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помощью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взрослых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преодолевать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затруднения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ставить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предметно</w:t>
      </w:r>
      <w:r>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практические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игровые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элементарные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коммуникативные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познавательные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определять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создавать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условия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для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достижения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результата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проявляя</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действенную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самостоятельность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развернуто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отражать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речи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намерения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условия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этапы</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реализации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результат</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называть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выполняемые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последовательность</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предшествующие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последующие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отдельные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эмоциональные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состояния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так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отрицательные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узнавать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людей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которыми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общается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интерпретировать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персонажей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литературных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фольклорных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произведений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также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людей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изображенных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картинах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отраженные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музыкальных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произведениях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называть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некоторые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эмоциональной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выразительности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замечать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нарушения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правил</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норм</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другими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детьми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понимать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отрицательные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поступков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пути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достижения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противостоять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отвлечениям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помехам</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Развивать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выразительность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диалогическое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внеситуативно</w:t>
      </w:r>
      <w:r w:rsidRPr="008F2435">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познавательную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взрослым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ситуативно</w:t>
      </w:r>
      <w:r w:rsidRPr="008F2435">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деловую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сверстниками</w:t>
      </w:r>
      <w:r w:rsidRPr="008F2435">
        <w:rPr>
          <w:rFonts w:ascii="Times New Roman" w:eastAsia="Times New Roman" w:hAnsi="Times New Roman" w:cs="Times New Roman"/>
          <w:bCs/>
          <w:sz w:val="28"/>
          <w:szCs w:val="28"/>
          <w:lang w:eastAsia="ru-RU"/>
        </w:rPr>
        <w:t>.</w:t>
      </w:r>
    </w:p>
    <w:p w:rsidR="008F2435" w:rsidRPr="00BE0E16"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Pr>
          <w:rFonts w:ascii="Times New Roman" w:eastAsia="Times New Roman" w:hAnsi="Times New Roman" w:cs="Times New Roman"/>
          <w:bCs/>
          <w:sz w:val="28"/>
          <w:szCs w:val="28"/>
          <w:lang w:eastAsia="ru-RU"/>
        </w:rPr>
        <w:tab/>
      </w:r>
      <w:r w:rsidRPr="00BE0E16">
        <w:rPr>
          <w:rFonts w:ascii="Times New Roman" w:eastAsia="Times New Roman" w:hAnsi="Times New Roman" w:cs="Times New Roman"/>
          <w:bCs/>
          <w:i/>
          <w:sz w:val="28"/>
          <w:szCs w:val="28"/>
          <w:u w:val="single"/>
          <w:lang w:eastAsia="ru-RU"/>
        </w:rPr>
        <w:t>Старшая группа</w:t>
      </w:r>
    </w:p>
    <w:p w:rsidR="008F2435" w:rsidRPr="007C2D66" w:rsidRDefault="008F2435" w:rsidP="007C2D66">
      <w:pPr>
        <w:pStyle w:val="ae"/>
        <w:rPr>
          <w:rFonts w:ascii="Times New Roman" w:hAnsi="Times New Roman" w:cs="Times New Roman"/>
          <w:sz w:val="28"/>
          <w:szCs w:val="28"/>
          <w:lang w:eastAsia="ru-RU"/>
        </w:rPr>
      </w:pPr>
      <w:r w:rsidRPr="007C2D66">
        <w:rPr>
          <w:rFonts w:ascii="Times New Roman" w:hAnsi="Times New Roman" w:cs="Times New Roman"/>
          <w:sz w:val="28"/>
          <w:szCs w:val="28"/>
          <w:lang w:eastAsia="ru-RU"/>
        </w:rPr>
        <w:t>Стабилизировать эмоциональный фон.</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способность к осознанию своих эмоциональных состояний,</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настроения, самочувствия.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Повышать чувство защищенности, формировать приемы преодоления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психоэмоционального напряжения.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Создавать условия для осознания ребенком собственных</w:t>
      </w:r>
      <w:r w:rsidRPr="007C2D66">
        <w:rPr>
          <w:rFonts w:ascii="Times New Roman" w:hAnsi="Times New Roman" w:cs="Times New Roman"/>
          <w:sz w:val="28"/>
          <w:szCs w:val="28"/>
        </w:rPr>
        <w:t xml:space="preserve"> </w:t>
      </w:r>
      <w:r w:rsidRPr="007C2D66">
        <w:rPr>
          <w:rFonts w:ascii="Times New Roman" w:hAnsi="Times New Roman" w:cs="Times New Roman"/>
          <w:sz w:val="28"/>
          <w:szCs w:val="28"/>
          <w:lang w:eastAsia="ru-RU"/>
        </w:rPr>
        <w:t>переживаний, снижения отчужденности. Содействовать проявлению</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 xml:space="preserve">взаимопонимания, </w:t>
      </w:r>
      <w:r w:rsidR="00EE3F7F" w:rsidRPr="007C2D66">
        <w:rPr>
          <w:rFonts w:ascii="Times New Roman" w:hAnsi="Times New Roman" w:cs="Times New Roman"/>
          <w:sz w:val="28"/>
          <w:szCs w:val="28"/>
          <w:lang w:eastAsia="ru-RU"/>
        </w:rPr>
        <w:t>освоению</w:t>
      </w:r>
      <w:r w:rsidRPr="007C2D66">
        <w:rPr>
          <w:rFonts w:ascii="Times New Roman" w:hAnsi="Times New Roman" w:cs="Times New Roman"/>
          <w:sz w:val="28"/>
          <w:szCs w:val="28"/>
          <w:lang w:eastAsia="ru-RU"/>
        </w:rPr>
        <w:t xml:space="preserve"> позитивных средств самовыражения.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Вызывать инициирование поддержки, помощи, сопереживание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стремление содействовать, понять причины эмоциональных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состояний, радовать других, быть полезным.</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понимание важности нравственного поведения, осознание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последствий нарушения/соблюдения норм и правил.</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Стимулировать самостоятельное преодоление трудностей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деятельности, стремление выполнять нормы и правила, относить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содержащиеся в них требования к себе, организовывать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соответствии с ними свое поведение; стимулировать желание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исправиться при нарушении норм и правил поведения.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Формировать умения устанавливать продуктивные контакты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взрослыми и сверстниками, как с знакомыми, так и с незнакомыми,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выражая содержание общения разнообразными способами; вступать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диалогическое общение, понимать разнообразные инициативные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обращения и адекватно на них реагировать, передавать содержание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диалога в инициативных репликах; вступать в речевое общение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разными способами: сообщать о своих впечатлениях, переживаниях,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lastRenderedPageBreak/>
        <w:t>задавать вопросы, побуждать партнера к совместной деятельности;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дифференцированно, выразительно использовать вербальные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невербальные средства в разных ситуациях, говорить спокойно,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умеренной громкостью, доброжелательно; проявлять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доброжелательность, неконфликтность; самостоятельно разрешать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конфликтные ситуации, используя конструктивные способы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прибегая к помощи взрослых только в исключительных случаях;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договариваться, изменять стиль общения со взрослым или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сверстником в зависимости от ситуации, проявлять уважение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внимание к собеседнику, обосновывать свое согласие и несогласие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действиями партнера, соблюдать нормы речевого этикета,</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использовать индивидуализированные формулы речевого этикета за</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счет приращения к ним мотивировок.</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внеситуативно-познавательную форму общения со</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взрослыми и формировать внеситуативно-деловую форму общения со</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сверстниками.</w:t>
      </w:r>
    </w:p>
    <w:p w:rsidR="00BE0E16"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«Познавательное развитие»</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Формировать умения использовать в деятельности собственный</w:t>
      </w:r>
      <w:r w:rsidRPr="001D3965">
        <w:rPr>
          <w:rFonts w:ascii="Times New Roman" w:hAnsi="Times New Roman" w:cs="Times New Roman"/>
          <w:sz w:val="26"/>
          <w:szCs w:val="26"/>
        </w:rPr>
        <w:t xml:space="preserve"> </w:t>
      </w:r>
      <w:r w:rsidRPr="001D3965">
        <w:rPr>
          <w:rFonts w:ascii="Times New Roman" w:eastAsia="Times New Roman" w:hAnsi="Times New Roman" w:cs="Times New Roman"/>
          <w:bCs/>
          <w:sz w:val="28"/>
          <w:szCs w:val="28"/>
          <w:lang w:eastAsia="ru-RU"/>
        </w:rPr>
        <w:t>опыт, действовать по аналогии в сходных ситуациях, применять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предметы-орудия в игровых и бытовых ситуациях, пользоваться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различными приемами для решения проблемно-практических задач,</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выделять сенсорные признаки, использовать разные перцептивные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действия в соответствии с выделяемым признаком или качеством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объектов, выделять существенные признаки предметов.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Формировать умение отличать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добрых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хороших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и</w:t>
      </w:r>
      <w:r w:rsidRPr="001D3965">
        <w:rPr>
          <w:rFonts w:ascii="Times New Roman" w:eastAsia="Times New Roman" w:hAnsi="Times New Roman" w:cs="Times New Roman"/>
          <w:bCs/>
          <w:sz w:val="28"/>
          <w:szCs w:val="28"/>
          <w:lang w:eastAsia="ru-RU"/>
        </w:rPr>
        <w:t xml:space="preserve">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злых</w:t>
      </w:r>
      <w:r w:rsidRPr="001D3965">
        <w:rPr>
          <w:rFonts w:ascii="Cambria Math" w:eastAsia="Times New Roman" w:hAnsi="Cambria Math" w:cs="Cambria Math"/>
          <w:bCs/>
          <w:sz w:val="28"/>
          <w:szCs w:val="28"/>
          <w:lang w:eastAsia="ru-RU"/>
        </w:rPr>
        <w:t>≫</w:t>
      </w:r>
      <w:r>
        <w:rPr>
          <w:rFonts w:ascii="Cambria Math" w:eastAsia="Times New Roman" w:hAnsi="Cambria Math" w:cs="Cambria Math"/>
          <w:bCs/>
          <w:sz w:val="28"/>
          <w:szCs w:val="28"/>
          <w:lang w:eastAsia="ru-RU"/>
        </w:rPr>
        <w:t xml:space="preserve"> </w:t>
      </w:r>
      <w:r w:rsidRPr="001D3965">
        <w:rPr>
          <w:rFonts w:ascii="Times New Roman" w:eastAsia="Times New Roman" w:hAnsi="Times New Roman" w:cs="Times New Roman"/>
          <w:bCs/>
          <w:sz w:val="28"/>
          <w:szCs w:val="28"/>
          <w:lang w:eastAsia="ru-RU"/>
        </w:rPr>
        <w:t>(</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плохих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стремление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содействовать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добрым</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выражать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к</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ним</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положительное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отношение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переживать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победу</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положительных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негативно</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оценивать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поступки</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отрицательных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выражая</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свои</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эмоции</w:t>
      </w:r>
      <w:r>
        <w:rPr>
          <w:rFonts w:ascii="Times New Roman" w:eastAsia="Times New Roman" w:hAnsi="Times New Roman" w:cs="Times New Roman"/>
          <w:bCs/>
          <w:sz w:val="28"/>
          <w:szCs w:val="28"/>
          <w:lang w:eastAsia="ru-RU"/>
        </w:rPr>
        <w:t>.</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Средняя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Поощрять стремление объяснять мир; исследовательскую активность;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желание задавать вопросы познавательного характера, направленные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на установление причинно-следственных связей в мире физических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явлений, участвовать в экспериментировании, самостоятельно</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инициировать экспериментирование.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Стимулировать радость познания; познавательный интерес не только</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к непосредственно воспринимаемым объектам, но и к тому, что ранее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увидел, услышал, узнал; стремление наблюдать для приобретения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новых знаний об окружающем; попытки разрешить противоречия,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используя свой жизненный опыт, наблюдая и экспериментируя,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привлекая взрослого к содействию.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способность замечать противоречия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практике, в мире физических явлений, проявлять к ним интерес.</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устойчивый интерес к слушанию художественной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литературы; умения проявлять эмоциональное отношение к героям,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давать им эмоциональную оценку и мотивировать ее, опираясь на</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причинно-следственные связи описанных событий.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Вызывать сочувствие и сопереживание положительным персонажам;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поддерживать стремление содействовать им, радоваться победе добра</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над злом.</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Старшая группа</w:t>
      </w:r>
    </w:p>
    <w:p w:rsidR="001D3965" w:rsidRP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разнообразные познавательные интересы; стремление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понять суть происходящего, установить причинно-следственные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связи; способность замечать несоответствия, противоречия 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окружающей действительности, самостоятельно их разрешать,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использовать и изготавливать карты-модели, </w:t>
      </w:r>
      <w:r w:rsidRPr="001D3965">
        <w:rPr>
          <w:rFonts w:ascii="Times New Roman" w:eastAsia="Times New Roman" w:hAnsi="Times New Roman" w:cs="Times New Roman"/>
          <w:bCs/>
          <w:sz w:val="28"/>
          <w:szCs w:val="28"/>
          <w:lang w:eastAsia="ru-RU"/>
        </w:rPr>
        <w:lastRenderedPageBreak/>
        <w:t>классифицировать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объекты по нескольким критериям: функции, свойствам, качествам,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происхождению; объяснять некоторые зависимости, например,</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свойств материала, из которого изготовлен предмет, и функции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предмета, назначение бытовых предметов, облегчающих труд</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человека, обеспечивающих передвижение, создающих комфорт;</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выделять существенные признаки, лежащие в основе родовых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обобщений.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адекватное эмоциональное реагирование на события,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описанные в тексте; способность давать эмоциональную оценку</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персонажам и мотивировать ее, исходя из логики их поступков;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самостоятельно предлагать варианты содействия персонажам;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различать эмоциональную (красивый/некрасивый) и моральную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(добрый/злой, хороший/плохой) оценку персонажей; с помощью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взрослого проникать в сферу переживаний и мыслей героев,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объяснять мотивы поступков персонажей; использовать в речи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сравнения, эпитеты, элементы описания из текстов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жизни, игре; соотносить содержание прочитанного взрослым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произведения с иллюстрациями, своим жизненным опытом.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Стимулировать переживания, разнообразные по содержанию 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процессе слушания произведений художественной лите</w:t>
      </w:r>
      <w:r>
        <w:rPr>
          <w:rFonts w:ascii="Times New Roman" w:eastAsia="Times New Roman" w:hAnsi="Times New Roman" w:cs="Times New Roman"/>
          <w:bCs/>
          <w:sz w:val="28"/>
          <w:szCs w:val="28"/>
          <w:lang w:eastAsia="ru-RU"/>
        </w:rPr>
        <w:t>ратуры.</w:t>
      </w:r>
    </w:p>
    <w:p w:rsidR="001D3965" w:rsidRPr="001D3965"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«Речевое развитие»</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Средняя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 Учить отражать в речи жизненные ситуации, целостные сюжетные,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изображенные на картинках, происходящие в повседневной жизни,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описанные в тексте, причинно-следственные связи и зависимости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между объектами и явлениями, противоречия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практике, в мире физических явлений, эмоциональное отношение к</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героям; давать эмоциональную оценку героям литературных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произведений и мотивировать ее, опираясь на причинно-следственные связи описанных событий, выражать в речи сочувствие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 сопереживание положительным героям.</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Старшая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Учить объяснять некоторые зависимости, задавать вопросы</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причинно-следственного характера, формулировать выводы,</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отражать в речи эмоциональные состояния, моральные и этические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оценки. Формировать умение точно выражать свои мысли.</w:t>
      </w:r>
    </w:p>
    <w:p w:rsidR="001D3965" w:rsidRPr="001D3965"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«Художественно-эстетическое развитие»</w:t>
      </w:r>
    </w:p>
    <w:p w:rsid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rsidR="001D3965" w:rsidRP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Вызывать радость при восприятии произведений изобразительного</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искусства, художественных произведений, поддерживать стремление</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интересоваться ими, любоваться красивым.</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умения замечать отдельные средства художественной</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выразительности, давать простые эмоциональные оценки, замечать</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данные произведения в повседневной жизни, непосредственном</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окружении.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способность принимать задачу взрослого создать что-то</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определенное, подчинять ей свои усилия; до начала деятельности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определять, что будет создавать; реализовывать замысел.</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Вызывать радость при восприятии музыкальных произведений.</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Поддерживать интерес к разным видам музыкальной деятельности,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стремление участвовать в ней, действовать под музыку в</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соответствии с ее настроением, обыгрывать музыкальные образы,</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подражать действиям взрослого под музыку.</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Формировать </w:t>
      </w:r>
      <w:r w:rsidRPr="001D3965">
        <w:rPr>
          <w:rFonts w:ascii="Times New Roman" w:eastAsia="Times New Roman" w:hAnsi="Times New Roman" w:cs="Times New Roman"/>
          <w:bCs/>
          <w:sz w:val="28"/>
          <w:szCs w:val="28"/>
          <w:lang w:eastAsia="ru-RU"/>
        </w:rPr>
        <w:lastRenderedPageBreak/>
        <w:t>умения ритмично двигаться, топать, хлопать в ладоши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 музыку, реагировать движениями на изменение громкости, темпа</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 ритма музыки.</w:t>
      </w:r>
    </w:p>
    <w:p w:rsidR="001D3965"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Средняя группа</w:t>
      </w:r>
    </w:p>
    <w:p w:rsidR="001D3965" w:rsidRPr="001D3965"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устойчивый интерес к прекрасному; умение отражать в</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речи свои переживания, соотносить воспринятое со своим опытом,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знаниями, переживаниями, представлениями, любоваться красивым,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замечать средства художественной выразительности, 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эмоционально-эстетические оценки, мотивировать их, замечать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прекрасное в повседневной жизни, в непосредственном окружении,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общаться по поводу воспринятого, принимать задачу взрослого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что-то определенное, подчинять ей свои усилия, до начала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достаточно развернуто формулировать замысел,</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замысел в процессе деятельности, реализовывать замысел.</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Стимулировать чувство радости, удовольствия при восприятии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прекрасного.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устойчивый интерес ко всем видам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умения внимательно и заинтересованно слушать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музыкальное произведение, замечать его настроение, следить за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динамикой музыкального образа, самостоятельно рассуждать,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отвечая на вопросы о содержании и средствах выразительности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музыкального произведения, образно передавать музыкальные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образы в музыкально-ритмических движениях и пении, передавать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музыкальный ритм.</w:t>
      </w:r>
    </w:p>
    <w:p w:rsidR="001D3965"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Старшая группа</w:t>
      </w:r>
    </w:p>
    <w:p w:rsidR="001D3965"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Стимулировать яркие, глубокие переживания при восприятии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художественных произведений.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выразительно отражать образы</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художественных произведений, творчески используя речевые 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неречевые средства, в том числе эпитеты, сравнения, метафоры,</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позы, мимику, интонацию; рассказывать о своих</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эмоциональных переживаниях. Замечать и понимать эмоциональные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проявления в разных жанрах произведений; понимать средства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выразительности, используемые авторами произведений для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передачи эмоций.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творческое отношение к действительности; способность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воплощать замысел, развернуто формулировать его до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начала деятельности, совершенствовать в процессе изображения,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отбирать средства в соответствии с замыслом.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устойчивый интерес к разным видам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творческое отношение к исполнительству; умения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выразительные оригинальные образы, передавать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настроение, импровизировать в разных видах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понимать и развернуто объяснять смену</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настроения в музыкальном произведении, динамику музыкального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образа и средства его воплощения; выполнять движения качественно,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самостоятельно, технично, ритмично, выразительно; осуществлять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самоконтроль</w:t>
      </w:r>
      <w:r>
        <w:rPr>
          <w:rFonts w:ascii="Times New Roman" w:eastAsia="Times New Roman" w:hAnsi="Times New Roman" w:cs="Times New Roman"/>
          <w:bCs/>
          <w:sz w:val="28"/>
          <w:szCs w:val="28"/>
          <w:lang w:eastAsia="ru-RU"/>
        </w:rPr>
        <w:t>.</w:t>
      </w:r>
    </w:p>
    <w:p w:rsidR="006E5108" w:rsidRPr="006E5108" w:rsidRDefault="007C2D66" w:rsidP="007C2D6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6E5108" w:rsidRPr="006E5108">
        <w:rPr>
          <w:rFonts w:ascii="Times New Roman" w:eastAsia="Times New Roman" w:hAnsi="Times New Roman" w:cs="Times New Roman"/>
          <w:b/>
          <w:bCs/>
          <w:sz w:val="28"/>
          <w:szCs w:val="28"/>
          <w:lang w:eastAsia="ru-RU"/>
        </w:rPr>
        <w:t>«Физическое развитие»</w:t>
      </w:r>
    </w:p>
    <w:p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Вторая младшая группа.</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Развивать целенаправленность движений.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выполнять движения точно, координировано;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управлять своим телом; подражать движениям, которые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демонстрирует взрослый; принимать задачу научиться движению,</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понимать простые речевые инструкции.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Средняя группа.</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lastRenderedPageBreak/>
        <w:t>Формировать умения совершать точные прицельные движения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руками, дифференцировать движения правой и левой руки,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дифференцировать ведущую руку; точно выполнять мелкомоторные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действуя с предметами, в том числе мелкими;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согласовывать свои движения с движениями других детей,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ориентироваться на заданный темп движений, менять темп движения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по сигналу, передавать в движении заданный ритм.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элементы контроля за своими движениями и движениями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сверстников.</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Стимулировать стремление качественно выполнять действия.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Старшая группа.</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умения точно выполнять разнообразные прицельные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действовать сопряжено и поочередно правой и левой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рукой.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rsidR="001D3965" w:rsidRPr="006E5108" w:rsidRDefault="006E5108" w:rsidP="00465422">
      <w:pPr>
        <w:spacing w:after="0" w:line="240" w:lineRule="auto"/>
        <w:ind w:firstLine="709"/>
        <w:jc w:val="center"/>
        <w:rPr>
          <w:rFonts w:ascii="Times New Roman" w:eastAsia="Times New Roman" w:hAnsi="Times New Roman" w:cs="Times New Roman"/>
          <w:b/>
          <w:bCs/>
          <w:sz w:val="28"/>
          <w:szCs w:val="28"/>
          <w:lang w:eastAsia="ru-RU"/>
        </w:rPr>
      </w:pPr>
      <w:r w:rsidRPr="006E5108">
        <w:rPr>
          <w:rFonts w:ascii="Times New Roman" w:eastAsia="Times New Roman" w:hAnsi="Times New Roman" w:cs="Times New Roman"/>
          <w:b/>
          <w:bCs/>
          <w:sz w:val="28"/>
          <w:szCs w:val="28"/>
          <w:lang w:eastAsia="ru-RU"/>
        </w:rPr>
        <w:t>2.3. Описание деятельности педагога-психолога в соответс</w:t>
      </w:r>
      <w:r w:rsidR="005739FF">
        <w:rPr>
          <w:rFonts w:ascii="Times New Roman" w:eastAsia="Times New Roman" w:hAnsi="Times New Roman" w:cs="Times New Roman"/>
          <w:b/>
          <w:bCs/>
          <w:sz w:val="28"/>
          <w:szCs w:val="28"/>
          <w:lang w:eastAsia="ru-RU"/>
        </w:rPr>
        <w:t>т</w:t>
      </w:r>
      <w:r w:rsidRPr="006E5108">
        <w:rPr>
          <w:rFonts w:ascii="Times New Roman" w:eastAsia="Times New Roman" w:hAnsi="Times New Roman" w:cs="Times New Roman"/>
          <w:b/>
          <w:bCs/>
          <w:sz w:val="28"/>
          <w:szCs w:val="28"/>
          <w:lang w:eastAsia="ru-RU"/>
        </w:rPr>
        <w:t>вии с направлением развития ребенка с ОНР.</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Психокоррекционная работа педагога-психолога ДОУ в комбинированной группе направлена на развитие и совершенствование личностной сферы дошкольников. Психологические проблемы детей, имеющих нарушение речи, наиболее ярко проявляют себя в процессе общения со сверстниками, поэтому основной формой психокоррекционной работы с такими детьми должны быть групповые и подгрупповые занятия.</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Основными задачами коррекционно – развивающих занятий данного направления являются:</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отработка коммуникативных навыков, развитие навыков сотрудничества, взаимной эмпатии;</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снижение психоэмоционального напряжения, тревожности у детей;</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коррекция агрессивных проявлений;</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создание положительного эмоционального настроя в группе обучение способам регуляции эмоциональных состояний.</w:t>
      </w:r>
    </w:p>
    <w:p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Default="005046FC" w:rsidP="00465422">
      <w:pPr>
        <w:spacing w:after="0" w:line="240" w:lineRule="auto"/>
        <w:ind w:firstLine="709"/>
        <w:jc w:val="center"/>
        <w:rPr>
          <w:rFonts w:ascii="Times New Roman" w:eastAsia="Times New Roman" w:hAnsi="Times New Roman" w:cs="Times New Roman"/>
          <w:b/>
          <w:bCs/>
          <w:sz w:val="28"/>
          <w:szCs w:val="28"/>
          <w:lang w:eastAsia="ru-RU"/>
        </w:rPr>
      </w:pPr>
      <w:r w:rsidRPr="005046FC">
        <w:rPr>
          <w:rFonts w:ascii="Times New Roman" w:eastAsia="Times New Roman" w:hAnsi="Times New Roman" w:cs="Times New Roman"/>
          <w:b/>
          <w:bCs/>
          <w:sz w:val="28"/>
          <w:szCs w:val="28"/>
          <w:lang w:eastAsia="ru-RU"/>
        </w:rPr>
        <w:t>2.4. Формы и методы организации деятельности педагога-психолога.</w:t>
      </w:r>
    </w:p>
    <w:p w:rsidR="007C2D66" w:rsidRPr="005046FC" w:rsidRDefault="007C2D66" w:rsidP="00465422">
      <w:pPr>
        <w:spacing w:after="0" w:line="240" w:lineRule="auto"/>
        <w:ind w:firstLine="709"/>
        <w:jc w:val="center"/>
        <w:rPr>
          <w:rFonts w:ascii="Times New Roman" w:eastAsia="Times New Roman" w:hAnsi="Times New Roman" w:cs="Times New Roman"/>
          <w:b/>
          <w:bCs/>
          <w:sz w:val="28"/>
          <w:szCs w:val="28"/>
          <w:lang w:eastAsia="ru-RU"/>
        </w:rPr>
      </w:pPr>
    </w:p>
    <w:p w:rsid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Методы образовательной деятельности при реализации образовательных областей: наглядные, словесные, практические.</w:t>
      </w:r>
    </w:p>
    <w:p w:rsidR="007C2D66" w:rsidRPr="005046FC" w:rsidRDefault="007C2D66" w:rsidP="00465422">
      <w:pPr>
        <w:spacing w:after="0" w:line="240" w:lineRule="auto"/>
        <w:ind w:firstLine="709"/>
        <w:jc w:val="both"/>
        <w:rPr>
          <w:rFonts w:ascii="Times New Roman" w:eastAsia="Times New Roman" w:hAnsi="Times New Roman" w:cs="Times New Roman"/>
          <w:bCs/>
          <w:sz w:val="28"/>
          <w:szCs w:val="28"/>
          <w:lang w:eastAsia="ru-RU"/>
        </w:rPr>
      </w:pPr>
    </w:p>
    <w:tbl>
      <w:tblPr>
        <w:tblStyle w:val="a5"/>
        <w:tblW w:w="10065" w:type="dxa"/>
        <w:tblInd w:w="108" w:type="dxa"/>
        <w:tblLayout w:type="fixed"/>
        <w:tblLook w:val="04A0" w:firstRow="1" w:lastRow="0" w:firstColumn="1" w:lastColumn="0" w:noHBand="0" w:noVBand="1"/>
      </w:tblPr>
      <w:tblGrid>
        <w:gridCol w:w="1985"/>
        <w:gridCol w:w="3685"/>
        <w:gridCol w:w="4395"/>
      </w:tblGrid>
      <w:tr w:rsidR="005046FC" w:rsidRPr="0099129E" w:rsidTr="007E20EB">
        <w:trPr>
          <w:trHeight w:val="387"/>
        </w:trPr>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Название метода</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Определение метода</w:t>
            </w:r>
          </w:p>
        </w:tc>
        <w:tc>
          <w:tcPr>
            <w:tcW w:w="4395" w:type="dxa"/>
          </w:tcPr>
          <w:p w:rsidR="005046FC" w:rsidRPr="0099129E" w:rsidRDefault="005046FC" w:rsidP="0099129E">
            <w:pPr>
              <w:ind w:firstLine="28"/>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Рекомендация по их применению</w:t>
            </w:r>
          </w:p>
        </w:tc>
      </w:tr>
      <w:tr w:rsidR="006B7DFB" w:rsidRPr="0099129E" w:rsidTr="007E20EB">
        <w:tc>
          <w:tcPr>
            <w:tcW w:w="10065" w:type="dxa"/>
            <w:gridSpan w:val="3"/>
          </w:tcPr>
          <w:p w:rsidR="006B7DFB" w:rsidRPr="0099129E" w:rsidRDefault="006B7DFB" w:rsidP="00465422">
            <w:pPr>
              <w:ind w:firstLine="709"/>
              <w:jc w:val="center"/>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Методы по источнику знаний</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w:t>
            </w:r>
          </w:p>
        </w:tc>
        <w:tc>
          <w:tcPr>
            <w:tcW w:w="3685" w:type="dxa"/>
          </w:tcPr>
          <w:p w:rsidR="005046FC" w:rsidRPr="0099129E" w:rsidRDefault="005046FC" w:rsidP="0099129E">
            <w:pPr>
              <w:ind w:firstLine="455"/>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 методы подразделяются на следующие виды: рассказ, объяснение, беседа.</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 методы позволяют в кратчайший срок передать информацию детям.</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Наглядные</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 xml:space="preserve">Под наглядными методами образования понимаются такие методы, при которых ребёнок получает информацию, с помощью наглядных пособий и технических средств. Наглядные методы используются во взаимосвязи со словесными и </w:t>
            </w:r>
            <w:r w:rsidRPr="0099129E">
              <w:rPr>
                <w:rFonts w:ascii="Times New Roman" w:eastAsia="Times New Roman" w:hAnsi="Times New Roman" w:cs="Times New Roman"/>
                <w:bCs/>
                <w:sz w:val="24"/>
                <w:szCs w:val="24"/>
                <w:lang w:eastAsia="ru-RU"/>
              </w:rPr>
              <w:lastRenderedPageBreak/>
              <w:t>практическими методами обучения. Наглядные методы образования условно можно разделить на две большие группы: метод иллюстраций и метод демонстраций.</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w:t>
            </w:r>
            <w:r w:rsidRPr="0099129E">
              <w:rPr>
                <w:rFonts w:ascii="Times New Roman" w:eastAsia="Times New Roman" w:hAnsi="Times New Roman" w:cs="Times New Roman"/>
                <w:bCs/>
                <w:sz w:val="24"/>
                <w:szCs w:val="24"/>
                <w:lang w:eastAsia="ru-RU"/>
              </w:rPr>
              <w:lastRenderedPageBreak/>
              <w:t>является условным.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определённые процессы и ситуации, выбирать из ряда возможных решений оптимальные.</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Практические</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6B7DFB" w:rsidRPr="0099129E" w:rsidTr="007E20EB">
        <w:tc>
          <w:tcPr>
            <w:tcW w:w="10065" w:type="dxa"/>
            <w:gridSpan w:val="3"/>
          </w:tcPr>
          <w:p w:rsidR="006B7DFB" w:rsidRPr="0099129E" w:rsidRDefault="006B7DFB" w:rsidP="00465422">
            <w:pPr>
              <w:ind w:firstLine="709"/>
              <w:jc w:val="center"/>
              <w:rPr>
                <w:rFonts w:ascii="Times New Roman" w:eastAsia="Times New Roman" w:hAnsi="Times New Roman" w:cs="Times New Roman"/>
                <w:bCs/>
                <w:i/>
                <w:sz w:val="24"/>
                <w:szCs w:val="24"/>
                <w:lang w:eastAsia="ru-RU"/>
              </w:rPr>
            </w:pPr>
            <w:r w:rsidRPr="0099129E">
              <w:rPr>
                <w:rFonts w:ascii="Times New Roman" w:eastAsia="Times New Roman" w:hAnsi="Times New Roman" w:cs="Times New Roman"/>
                <w:bCs/>
                <w:i/>
                <w:sz w:val="24"/>
                <w:szCs w:val="24"/>
                <w:lang w:eastAsia="ru-RU"/>
              </w:rPr>
              <w:t>Методы по характеру образовательной деятельности детей.</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Информацион</w:t>
            </w:r>
            <w:r w:rsidR="006B7DFB" w:rsidRPr="0099129E">
              <w:rPr>
                <w:rFonts w:ascii="Times New Roman" w:eastAsia="Times New Roman" w:hAnsi="Times New Roman" w:cs="Times New Roman"/>
                <w:bCs/>
                <w:sz w:val="24"/>
                <w:szCs w:val="24"/>
                <w:lang w:eastAsia="ru-RU"/>
              </w:rPr>
              <w:t>но-</w:t>
            </w:r>
            <w:r w:rsidRPr="0099129E">
              <w:rPr>
                <w:rFonts w:ascii="Times New Roman" w:eastAsia="Times New Roman" w:hAnsi="Times New Roman" w:cs="Times New Roman"/>
                <w:bCs/>
                <w:sz w:val="24"/>
                <w:szCs w:val="24"/>
                <w:lang w:eastAsia="ru-RU"/>
              </w:rPr>
              <w:t>рецептивный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Педагог сообщает детям готовую информацию, а они её воспринимают, осознают и фиксируют в памяти.</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Репродуктивный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Суть метода состоит в многократном повторении способа деятельности по заданию воспитателя.</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Деятельность педагога заключается в разработке и сообщении образца, а деятельность детей – в выполнении действий по образцу.</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Проблемное изложение</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Педагог ставит перед детьми проблему – сложный теоретический или практический вопрос, требующий исследования, разрешения, и сам показывает путь её решения. Назначение этого метода – показать образцы научного познания, научного решения проблем.</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Дети следят за логикой решения проблемы, получая эталон научного мышления и познания.</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Частично - поисковый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её решения.</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Каждый шаг предполагает творческую деятельность, но целостное решение проблемы пока отсутствует.</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Исследовательский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Этот метод призван обеспечить творческое применение знаний.</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Активные методы</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 xml:space="preserve">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w:t>
            </w:r>
            <w:r w:rsidRPr="0099129E">
              <w:rPr>
                <w:rFonts w:ascii="Times New Roman" w:eastAsia="Times New Roman" w:hAnsi="Times New Roman" w:cs="Times New Roman"/>
                <w:bCs/>
                <w:sz w:val="24"/>
                <w:szCs w:val="24"/>
                <w:lang w:eastAsia="ru-RU"/>
              </w:rPr>
              <w:lastRenderedPageBreak/>
              <w:t>дидактические игры. Активные методы должны применяться по мере их усложнения.Вгруппу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Анкетирование</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метод социально-психологического исследования с помощью анкет. Анкета представляет собой набор вопросов (утверждений), каждый из которых логически связан с центральной задачей исследования, должна обеспечить получение достоверной и значимой информации.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Беседа</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один из методов педагогики и психологии, который предполагает получение информации об изучаемом на основе вербальной коммуникации как от исследуемой личности, так и от членов изучаемого коллектива, группы.</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Наблюдение</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общенаучный метод исследования, который в педагогике и психологии предполагает целенаправленную, систематическую фиксацию проявлений поведения личности, коллектива, группы людей или же их отдельных психических функций, реакций.</w:t>
      </w:r>
    </w:p>
    <w:p w:rsidR="005046FC" w:rsidRPr="006B7DFB"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B7DFB">
        <w:rPr>
          <w:rFonts w:ascii="Times New Roman" w:eastAsia="Times New Roman" w:hAnsi="Times New Roman" w:cs="Times New Roman"/>
          <w:bCs/>
          <w:i/>
          <w:sz w:val="28"/>
          <w:szCs w:val="28"/>
          <w:u w:val="single"/>
          <w:lang w:eastAsia="ru-RU"/>
        </w:rPr>
        <w:t>Групповые игры и упражнения</w:t>
      </w:r>
      <w:r w:rsidR="006B7DFB" w:rsidRPr="006B7DFB">
        <w:rPr>
          <w:rFonts w:ascii="Times New Roman" w:eastAsia="Times New Roman" w:hAnsi="Times New Roman" w:cs="Times New Roman"/>
          <w:bCs/>
          <w:i/>
          <w:sz w:val="28"/>
          <w:szCs w:val="28"/>
          <w:u w:val="single"/>
          <w:lang w:eastAsia="ru-RU"/>
        </w:rPr>
        <w:t xml:space="preserve"> </w:t>
      </w:r>
      <w:r w:rsidRPr="006B7DFB">
        <w:rPr>
          <w:rFonts w:ascii="Times New Roman" w:eastAsia="Times New Roman" w:hAnsi="Times New Roman" w:cs="Times New Roman"/>
          <w:bCs/>
          <w:i/>
          <w:sz w:val="28"/>
          <w:szCs w:val="28"/>
          <w:u w:val="single"/>
          <w:lang w:eastAsia="ru-RU"/>
        </w:rPr>
        <w:t>применяются в работе с группой с разными целями:</w:t>
      </w:r>
    </w:p>
    <w:p w:rsidR="005046FC" w:rsidRPr="005046FC" w:rsidRDefault="005046FC" w:rsidP="00465422">
      <w:pPr>
        <w:numPr>
          <w:ilvl w:val="0"/>
          <w:numId w:val="15"/>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«разогрева» группы, создания доброжелательной и рабочей атмосферы в группе;</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актуализации проблемы, над которой предстоит работа в группе;</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отработки новых навыков поведения;</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релаксации, снятия напряжения у участников в промежутках между рабочими этапами;</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как ритуалы завершения занятия.</w:t>
      </w:r>
    </w:p>
    <w:p w:rsidR="005046FC" w:rsidRPr="006B7DFB"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B7DFB">
        <w:rPr>
          <w:rFonts w:ascii="Times New Roman" w:eastAsia="Times New Roman" w:hAnsi="Times New Roman" w:cs="Times New Roman"/>
          <w:bCs/>
          <w:i/>
          <w:sz w:val="28"/>
          <w:szCs w:val="28"/>
          <w:u w:val="single"/>
          <w:lang w:eastAsia="ru-RU"/>
        </w:rPr>
        <w:t>По форме игры и упражнения могут быть разнообразными:</w:t>
      </w:r>
    </w:p>
    <w:p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вербальные, </w:t>
      </w:r>
    </w:p>
    <w:p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использующие художественные средства: рисование, лепка, коллаж, куклы, маски,</w:t>
      </w:r>
    </w:p>
    <w:p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двигательные: танец, живая скульптура, подвижные игры, физические упражнения, ходьба. </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Игровые разминки</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наиболее просты по форме и ограниченны по времени. Они используются на этапе знакомства, для создания в начале дня или этапа доброжелательного настроения, поддерживают атмосферу эмоциональной безопасности, свободного самовыражения, группового сплочения. Для «энергетизации» или, наоборот, для расслабления группы могут использоваться простые физические процедуры – ходьба, прыжки, касание соседей или контакт глазами.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Основная цель</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игр-проблематизаций</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настроить участников эмоционально и интеллектуально на работу по предоставленной теме; актуализировать то, что они знают по данному вопросу и что хотели бы узнать в течение занятия; либо актуализировать чувства, воспоминания участников, их личный опыт, если предполагается работа с отношением участников к данной проблеме.</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Игры на отработку навыков, на опробование новых моделей поведения или отношения к ситуации применяются после того, как проблема выявлена, </w:t>
      </w:r>
      <w:r w:rsidRPr="005046FC">
        <w:rPr>
          <w:rFonts w:ascii="Times New Roman" w:eastAsia="Times New Roman" w:hAnsi="Times New Roman" w:cs="Times New Roman"/>
          <w:bCs/>
          <w:sz w:val="28"/>
          <w:szCs w:val="28"/>
          <w:lang w:eastAsia="ru-RU"/>
        </w:rPr>
        <w:lastRenderedPageBreak/>
        <w:t xml:space="preserve">исследована и определен путь ее решения. Наиболее оптимальная форма такой игры – ролевая игра. </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В ролевых играх участникам предоставляется возможность:</w:t>
      </w:r>
    </w:p>
    <w:p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показать существующие стереотипы реагирования в тех или иных ситуациях;</w:t>
      </w:r>
    </w:p>
    <w:p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разработать и использовать новые стратегии поведения;</w:t>
      </w:r>
    </w:p>
    <w:p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отработать, пережить, свои внутренние опасения и проблемы.</w:t>
      </w:r>
    </w:p>
    <w:p w:rsidR="005046FC"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C5168A">
        <w:rPr>
          <w:rFonts w:ascii="Times New Roman" w:eastAsia="Times New Roman" w:hAnsi="Times New Roman" w:cs="Times New Roman"/>
          <w:bCs/>
          <w:i/>
          <w:sz w:val="28"/>
          <w:szCs w:val="28"/>
          <w:u w:val="single"/>
          <w:lang w:eastAsia="ru-RU"/>
        </w:rPr>
        <w:t>В работе педагога-психолога используются также элементы различных психотехник.</w:t>
      </w:r>
    </w:p>
    <w:p w:rsidR="005046FC" w:rsidRPr="005046FC" w:rsidRDefault="00EE3F7F" w:rsidP="00EE3F7F">
      <w:pPr>
        <w:spacing w:after="0" w:line="240" w:lineRule="auto"/>
        <w:jc w:val="both"/>
        <w:rPr>
          <w:rFonts w:ascii="Times New Roman" w:eastAsia="Times New Roman" w:hAnsi="Times New Roman" w:cs="Times New Roman"/>
          <w:bCs/>
          <w:sz w:val="28"/>
          <w:szCs w:val="28"/>
          <w:u w:val="single"/>
          <w:lang w:eastAsia="ru-RU"/>
        </w:rPr>
      </w:pPr>
      <w:r w:rsidRPr="00EE3F7F">
        <w:rPr>
          <w:rFonts w:ascii="Times New Roman" w:eastAsia="Times New Roman" w:hAnsi="Times New Roman" w:cs="Times New Roman"/>
          <w:bCs/>
          <w:i/>
          <w:sz w:val="28"/>
          <w:szCs w:val="28"/>
          <w:lang w:eastAsia="ru-RU"/>
        </w:rPr>
        <w:t xml:space="preserve">           </w:t>
      </w:r>
      <w:r w:rsidR="008A3477">
        <w:rPr>
          <w:rFonts w:ascii="Times New Roman" w:eastAsia="Times New Roman" w:hAnsi="Times New Roman" w:cs="Times New Roman"/>
          <w:bCs/>
          <w:sz w:val="28"/>
          <w:szCs w:val="28"/>
          <w:u w:val="single"/>
          <w:lang w:eastAsia="ru-RU"/>
        </w:rPr>
        <w:t xml:space="preserve">1. </w:t>
      </w:r>
      <w:r w:rsidR="005046FC" w:rsidRPr="005046FC">
        <w:rPr>
          <w:rFonts w:ascii="Times New Roman" w:eastAsia="Times New Roman" w:hAnsi="Times New Roman" w:cs="Times New Roman"/>
          <w:bCs/>
          <w:sz w:val="28"/>
          <w:szCs w:val="28"/>
          <w:u w:val="single"/>
          <w:lang w:eastAsia="ru-RU"/>
        </w:rPr>
        <w:t>Элементы тренинга.</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Тренинг помогает человеку понять и раскрыть свои внутренние переживания, желания. Так же тренинг позволяет найти новые формы взаимодействия между психологом и педагогами, педагогами и администрацией. Поскольку в процессе тренинговой работы используются нестандартные способы организации (деловые игры, упражнения, творческие игры, сочинение сказок, элементы релаксации), процесс общения становится менее напряженный, наиболее доверительный, интересный. Комфортная и открытая обстановка во время проведения тренинга отличается от обычной обстановки. У участников есть возможность отвлечься от работы, у них появляется возможность рассуждать, эмоционально выражать свое мнение, расслабляться и фантазировать - что так необходимо каждому человеку.</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Большое внимание я уделяю тренинговым упражнениям на выявление личностных особенностей и создание условий для раскрепощения. Элементы тренинга чаще всего используются в работе с педагогическим коллективом.</w:t>
      </w:r>
    </w:p>
    <w:p w:rsidR="005046FC" w:rsidRPr="00F256CF" w:rsidRDefault="005046FC" w:rsidP="00465422">
      <w:pPr>
        <w:numPr>
          <w:ilvl w:val="0"/>
          <w:numId w:val="20"/>
        </w:numPr>
        <w:tabs>
          <w:tab w:val="clear" w:pos="720"/>
          <w:tab w:val="num" w:pos="709"/>
        </w:tabs>
        <w:spacing w:after="0" w:line="240" w:lineRule="auto"/>
        <w:ind w:firstLine="709"/>
        <w:jc w:val="both"/>
        <w:rPr>
          <w:rFonts w:ascii="Times New Roman" w:eastAsia="Times New Roman" w:hAnsi="Times New Roman" w:cs="Times New Roman"/>
          <w:bCs/>
          <w:i/>
          <w:sz w:val="28"/>
          <w:szCs w:val="28"/>
          <w:u w:val="single"/>
          <w:lang w:eastAsia="ru-RU"/>
        </w:rPr>
      </w:pPr>
      <w:r w:rsidRPr="00F256CF">
        <w:rPr>
          <w:rFonts w:ascii="Times New Roman" w:eastAsia="Times New Roman" w:hAnsi="Times New Roman" w:cs="Times New Roman"/>
          <w:bCs/>
          <w:sz w:val="28"/>
          <w:szCs w:val="28"/>
          <w:u w:val="single"/>
          <w:lang w:eastAsia="ru-RU"/>
        </w:rPr>
        <w:t>Элементы арт-терапии</w:t>
      </w:r>
      <w:r w:rsidRPr="00F256CF">
        <w:rPr>
          <w:rFonts w:ascii="Times New Roman" w:eastAsia="Times New Roman" w:hAnsi="Times New Roman" w:cs="Times New Roman"/>
          <w:bCs/>
          <w:i/>
          <w:sz w:val="28"/>
          <w:szCs w:val="28"/>
          <w:u w:val="single"/>
          <w:lang w:eastAsia="ru-RU"/>
        </w:rPr>
        <w:t>.</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Арт-терапия – это не просто уроки рисования, но свободное творчество, с применением различных методик, приемов, материалов которые помогают выплеснуть свои страхи, эмоции, снять напряжение, тревожность, создать собственные исцеляющие символы.</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Арт-терапия предоставляет ребенку возможность проигрывать, переживать, осознавать конфликтную ситуацию, какую-либо проблему наиболее удобным для его психики способом. Рисование позволяет ребенку ощутить и понять самого себя, свободно выразить свои мысли и чувства, освободиться от конфликтов и сильных переживаний, помогает быть самим собой, мечтать и надеяться.</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помощью этой техники выявляются многие значимые психологические особенности человека, среди которых можно назвать уровень активности, экстравертность или интровертность, уровень общего умственного развития и творческого мышления, как ребенка, так и взрослого. Поэтому арт-терапевтические упражнения (в основном использую элементы изо-терапии) я применяю на занятиях не только с детьми, но и с педагогами.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Задачи изо-терапии: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Раскрытие творческих способностей ребенка;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Разностороннее и гармоничное развитие его личности;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Научить детей определять свое внутреннее состояние и понимать эмоциональное состояние другого человека;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Развитие у детей чувственно-двигательной координации;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Обучение в работе в парах, группе;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Привитие навыка следовать инструкции взрослого;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lastRenderedPageBreak/>
        <w:t>Создание общего фона.</w:t>
      </w:r>
    </w:p>
    <w:p w:rsidR="005046FC" w:rsidRPr="00F256CF" w:rsidRDefault="005046FC" w:rsidP="00465422">
      <w:pPr>
        <w:numPr>
          <w:ilvl w:val="0"/>
          <w:numId w:val="22"/>
        </w:numPr>
        <w:spacing w:after="0" w:line="240" w:lineRule="auto"/>
        <w:ind w:firstLine="709"/>
        <w:jc w:val="both"/>
        <w:rPr>
          <w:rFonts w:ascii="Times New Roman" w:eastAsia="Times New Roman" w:hAnsi="Times New Roman" w:cs="Times New Roman"/>
          <w:bCs/>
          <w:sz w:val="28"/>
          <w:szCs w:val="28"/>
          <w:u w:val="single"/>
          <w:lang w:eastAsia="ru-RU"/>
        </w:rPr>
      </w:pPr>
      <w:r w:rsidRPr="00F256CF">
        <w:rPr>
          <w:rFonts w:ascii="Times New Roman" w:eastAsia="Times New Roman" w:hAnsi="Times New Roman" w:cs="Times New Roman"/>
          <w:bCs/>
          <w:sz w:val="28"/>
          <w:szCs w:val="28"/>
          <w:u w:val="single"/>
          <w:lang w:eastAsia="ru-RU"/>
        </w:rPr>
        <w:t>Элементы сказкотерапии.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Любая сказка, даже самая простая, несет в себе определенный опыт поколений, мудрость предков, глубокий смысл и развивающий потенциал. Сказка не только помогает ребенку взглянуть на сложные взаимоотношения, поведение, поступки сказочных героев со стороны, но и сделать на основании этого правильные оценки и выводы и, что самое главное, реализовать их в повседневной жизни.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помощью сказки психолог может решать такие задачи, как:</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обогащение внутреннего мира ребенка, </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определение модели поведения и нахождение выхода из проблемной ситуации (отношения между сверстниками, родителями и детьми и т.д.),</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коррекция психической и эмоционально-волевой сферы личности, </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развитие речи детей и т.д.</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Этот вид терапии я использую не только в работе с нормально развивающимися детьми, но и с дошкольниками, имеющими поведенческие нарушения. В качестве материалов для сказкотерапии применяются различные виды сказок:</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развивающие и обучающие (позволяют ребенку накапливать опыт, например, о правилах поведения в различных ситуациях),</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народные художественные сказки (способствуют воспитанию нравственных и эстетических чувств),</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диагностические (позволяют определить характер ребенка и его отношение к тому, что его окружает),</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психологические (способствуют, например, преодолению вместе с героем общих страхов, обретению уверенности в себе и др.)</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В своей работе я использую методы – обсуждение и подробный анализ содержания сказки, проигрывание эпизодов сказки и рисование по мотивам сказки. Участие в эпизодах сказки дает возможность ребенку или взрослому прочувствовать некоторые эмоционально-значимые ситуации и «сыграть» эмоции. Рисование по мотивам сказки позволяет проявить в рисунке свободные ассоциации ребенка.</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Результативность</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профессиональной</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деятельности</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характеризуется</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улучшением</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психолого-педагогической</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атмосферы</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в</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коллективе</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воспитанников</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и</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педагогов.</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2.5. Психолого-педагогические условия обеспечивающие развитие ребёнка.</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8F30BD">
        <w:rPr>
          <w:rFonts w:ascii="Times New Roman" w:eastAsia="Times New Roman" w:hAnsi="Times New Roman" w:cs="Times New Roman"/>
          <w:sz w:val="28"/>
          <w:szCs w:val="28"/>
          <w:lang w:eastAsia="ru-RU"/>
        </w:rPr>
        <w:t>Цель:</w:t>
      </w:r>
      <w:r w:rsidRPr="005739FF">
        <w:rPr>
          <w:rFonts w:ascii="Times New Roman" w:eastAsia="Times New Roman" w:hAnsi="Times New Roman" w:cs="Times New Roman"/>
          <w:sz w:val="28"/>
          <w:szCs w:val="28"/>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5739FF" w:rsidRPr="008F30BD"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8F30BD">
        <w:rPr>
          <w:rFonts w:ascii="Times New Roman" w:eastAsia="Times New Roman" w:hAnsi="Times New Roman" w:cs="Times New Roman"/>
          <w:sz w:val="28"/>
          <w:szCs w:val="28"/>
          <w:lang w:eastAsia="ru-RU"/>
        </w:rPr>
        <w:lastRenderedPageBreak/>
        <w:t>Задачи:</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1.</w:t>
      </w:r>
      <w:r w:rsidRPr="005739FF">
        <w:rPr>
          <w:rFonts w:ascii="Times New Roman" w:eastAsia="Times New Roman" w:hAnsi="Times New Roman" w:cs="Times New Roman"/>
          <w:sz w:val="28"/>
          <w:szCs w:val="28"/>
          <w:lang w:eastAsia="ru-RU"/>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2.</w:t>
      </w:r>
      <w:r w:rsidRPr="005739FF">
        <w:rPr>
          <w:rFonts w:ascii="Times New Roman" w:eastAsia="Times New Roman" w:hAnsi="Times New Roman" w:cs="Times New Roman"/>
          <w:sz w:val="28"/>
          <w:szCs w:val="28"/>
          <w:lang w:eastAsia="ru-RU"/>
        </w:rPr>
        <w:tab/>
        <w:t>Предупреждение возникновения проблем развития ребенка.</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3.</w:t>
      </w:r>
      <w:r w:rsidRPr="005739FF">
        <w:rPr>
          <w:rFonts w:ascii="Times New Roman" w:eastAsia="Times New Roman" w:hAnsi="Times New Roman" w:cs="Times New Roman"/>
          <w:sz w:val="28"/>
          <w:szCs w:val="28"/>
          <w:lang w:eastAsia="ru-RU"/>
        </w:rPr>
        <w:tab/>
        <w:t>Оказание помощи воспитанникам в решении актуальных задач развития, социализации</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4.</w:t>
      </w:r>
      <w:r w:rsidRPr="005739FF">
        <w:rPr>
          <w:rFonts w:ascii="Times New Roman" w:eastAsia="Times New Roman" w:hAnsi="Times New Roman" w:cs="Times New Roman"/>
          <w:sz w:val="28"/>
          <w:szCs w:val="28"/>
          <w:lang w:eastAsia="ru-RU"/>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5.</w:t>
      </w:r>
      <w:r w:rsidRPr="005739FF">
        <w:rPr>
          <w:rFonts w:ascii="Times New Roman" w:eastAsia="Times New Roman" w:hAnsi="Times New Roman" w:cs="Times New Roman"/>
          <w:sz w:val="28"/>
          <w:szCs w:val="28"/>
          <w:lang w:eastAsia="ru-RU"/>
        </w:rPr>
        <w:tab/>
        <w:t>Формирование у педагогов и родителей навыков психолого-педагогической компетентности в общении с детьми, психологической культуры.</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6.</w:t>
      </w:r>
      <w:r w:rsidRPr="005739FF">
        <w:rPr>
          <w:rFonts w:ascii="Times New Roman" w:eastAsia="Times New Roman" w:hAnsi="Times New Roman" w:cs="Times New Roman"/>
          <w:sz w:val="28"/>
          <w:szCs w:val="28"/>
          <w:lang w:eastAsia="ru-RU"/>
        </w:rPr>
        <w:tab/>
        <w:t>Расширение знаний педагогического коллектива и родителей о здоровом образе жизни.</w:t>
      </w:r>
    </w:p>
    <w:p w:rsidR="005739FF" w:rsidRPr="005739FF" w:rsidRDefault="005739FF" w:rsidP="00465422">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739FF">
        <w:rPr>
          <w:rFonts w:ascii="Times New Roman" w:eastAsia="Times New Roman" w:hAnsi="Times New Roman" w:cs="Times New Roman"/>
          <w:bCs/>
          <w:sz w:val="28"/>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1. Личностно-порождающее взаимодействие взрослых с детьми</w:t>
      </w:r>
      <w:r w:rsidRPr="008F30BD">
        <w:rPr>
          <w:rFonts w:ascii="Times New Roman" w:eastAsia="Times New Roman" w:hAnsi="Times New Roman" w:cs="Times New Roman"/>
          <w:bCs/>
          <w:i/>
          <w:sz w:val="28"/>
          <w:szCs w:val="24"/>
          <w:lang w:eastAsia="ru-RU"/>
        </w:rPr>
        <w:t>,</w:t>
      </w:r>
      <w:r w:rsidRPr="005739FF">
        <w:rPr>
          <w:rFonts w:ascii="Times New Roman" w:eastAsia="Times New Roman" w:hAnsi="Times New Roman" w:cs="Times New Roman"/>
          <w:bCs/>
          <w:sz w:val="28"/>
          <w:szCs w:val="24"/>
          <w:lang w:eastAsia="ru-RU"/>
        </w:rPr>
        <w:t xml:space="preserve"> </w:t>
      </w:r>
      <w:r w:rsidRPr="005739FF">
        <w:rPr>
          <w:rFonts w:ascii="Times New Roman" w:eastAsia="Times New Roman" w:hAnsi="Times New Roman" w:cs="Times New Roman"/>
          <w:sz w:val="28"/>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2. Ориентированность педагогической оценки на относительные показатели детской успешности,</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то есть сравнение нынешних и предыдущих достижений ребенка, стимулирование самооценки.</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sz w:val="28"/>
          <w:szCs w:val="24"/>
          <w:lang w:eastAsia="ru-RU"/>
        </w:rPr>
        <w:t>3. Ф</w:t>
      </w:r>
      <w:r w:rsidRPr="008F30BD">
        <w:rPr>
          <w:rFonts w:ascii="Times New Roman" w:eastAsia="Times New Roman" w:hAnsi="Times New Roman" w:cs="Times New Roman"/>
          <w:bCs/>
          <w:sz w:val="28"/>
          <w:szCs w:val="24"/>
          <w:lang w:eastAsia="ru-RU"/>
        </w:rPr>
        <w:t>ормирование игры</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как важнейшего фактора развития ребенка.</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4. Создание развивающей образовательной среды,</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 xml:space="preserve">5. Сбалансированность репродуктивной </w:t>
      </w:r>
      <w:r w:rsidRPr="008F30BD">
        <w:rPr>
          <w:rFonts w:ascii="Times New Roman" w:eastAsia="Times New Roman" w:hAnsi="Times New Roman" w:cs="Times New Roman"/>
          <w:sz w:val="28"/>
          <w:szCs w:val="24"/>
          <w:lang w:eastAsia="ru-RU"/>
        </w:rPr>
        <w:t xml:space="preserve">(воспроизводящей готовый образец) </w:t>
      </w:r>
      <w:r w:rsidRPr="008F30BD">
        <w:rPr>
          <w:rFonts w:ascii="Times New Roman" w:eastAsia="Times New Roman" w:hAnsi="Times New Roman" w:cs="Times New Roman"/>
          <w:bCs/>
          <w:sz w:val="28"/>
          <w:szCs w:val="24"/>
          <w:lang w:eastAsia="ru-RU"/>
        </w:rPr>
        <w:t>и продуктивной</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 xml:space="preserve">(производящей субъективно новый продукт) </w:t>
      </w:r>
      <w:r w:rsidRPr="008F30BD">
        <w:rPr>
          <w:rFonts w:ascii="Times New Roman" w:eastAsia="Times New Roman" w:hAnsi="Times New Roman" w:cs="Times New Roman"/>
          <w:bCs/>
          <w:sz w:val="28"/>
          <w:szCs w:val="24"/>
          <w:lang w:eastAsia="ru-RU"/>
        </w:rPr>
        <w:t xml:space="preserve">деятельности, </w:t>
      </w:r>
      <w:r w:rsidRPr="008F30BD">
        <w:rPr>
          <w:rFonts w:ascii="Times New Roman" w:eastAsia="Times New Roman" w:hAnsi="Times New Roman" w:cs="Times New Roman"/>
          <w:sz w:val="28"/>
          <w:szCs w:val="24"/>
          <w:lang w:eastAsia="ru-RU"/>
        </w:rPr>
        <w:t>то есть деятельности по освоению культурных форм и образцов</w:t>
      </w:r>
      <w:r w:rsidRPr="005739FF">
        <w:rPr>
          <w:rFonts w:ascii="Times New Roman" w:eastAsia="Times New Roman" w:hAnsi="Times New Roman" w:cs="Times New Roman"/>
          <w:sz w:val="28"/>
          <w:szCs w:val="24"/>
          <w:lang w:eastAsia="ru-RU"/>
        </w:rPr>
        <w:t xml:space="preserve"> и детской исследовательской, творческой деятельности; совместных и самостоятельных, подвижных и статичных форм активности.</w:t>
      </w:r>
    </w:p>
    <w:p w:rsidR="005739FF" w:rsidRPr="008F30BD"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 xml:space="preserve">6. Участие семьи </w:t>
      </w:r>
      <w:r w:rsidRPr="008F30BD">
        <w:rPr>
          <w:rFonts w:ascii="Times New Roman" w:eastAsia="Times New Roman" w:hAnsi="Times New Roman" w:cs="Times New Roman"/>
          <w:sz w:val="28"/>
          <w:szCs w:val="24"/>
          <w:lang w:eastAsia="ru-RU"/>
        </w:rPr>
        <w:t>как необходимое условие для полноценного развития ребенка дошкольного возраста.</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8F30BD">
        <w:rPr>
          <w:rFonts w:ascii="Times New Roman" w:eastAsia="Times New Roman" w:hAnsi="Times New Roman" w:cs="Times New Roman"/>
          <w:bCs/>
          <w:sz w:val="28"/>
          <w:szCs w:val="24"/>
          <w:lang w:eastAsia="ru-RU"/>
        </w:rPr>
        <w:t xml:space="preserve">7. Профессиональное развитие педагогов, </w:t>
      </w:r>
      <w:r w:rsidRPr="008F30BD">
        <w:rPr>
          <w:rFonts w:ascii="Times New Roman" w:eastAsia="Times New Roman" w:hAnsi="Times New Roman" w:cs="Times New Roman"/>
          <w:sz w:val="28"/>
          <w:szCs w:val="24"/>
          <w:lang w:eastAsia="ru-RU"/>
        </w:rPr>
        <w:t>направленное на развитие профессиональных компетентностей, в том числе</w:t>
      </w:r>
      <w:r w:rsidRPr="005739FF">
        <w:rPr>
          <w:rFonts w:ascii="Times New Roman" w:eastAsia="Times New Roman" w:hAnsi="Times New Roman" w:cs="Times New Roman"/>
          <w:sz w:val="28"/>
          <w:szCs w:val="24"/>
          <w:lang w:eastAsia="ru-RU"/>
        </w:rPr>
        <w:t xml:space="preserve">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739FF">
        <w:rPr>
          <w:rFonts w:ascii="Times New Roman" w:eastAsia="Times New Roman" w:hAnsi="Times New Roman" w:cs="Times New Roman"/>
          <w:bCs/>
          <w:sz w:val="28"/>
          <w:szCs w:val="24"/>
          <w:lang w:eastAsia="ru-RU"/>
        </w:rPr>
        <w:t xml:space="preserve">создание сетевого взаимодействия </w:t>
      </w:r>
      <w:r w:rsidRPr="005739FF">
        <w:rPr>
          <w:rFonts w:ascii="Times New Roman" w:eastAsia="Times New Roman" w:hAnsi="Times New Roman" w:cs="Times New Roman"/>
          <w:sz w:val="28"/>
          <w:szCs w:val="24"/>
          <w:lang w:eastAsia="ru-RU"/>
        </w:rPr>
        <w:t>педагогов и управленцев, работающих по Программе.</w:t>
      </w:r>
    </w:p>
    <w:p w:rsid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p>
    <w:p w:rsidR="000F7A39"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2.5.1. Специальные условия для получения образования детьми имеющими ОНР.</w:t>
      </w:r>
    </w:p>
    <w:p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Необходимым условием организации успешного обучения и воспитания детей с ограниченными возможностями здоровья в ДОУ являются создание </w:t>
      </w:r>
      <w:r w:rsidRPr="005739FF">
        <w:rPr>
          <w:rFonts w:ascii="Times New Roman" w:eastAsia="Calibri" w:hAnsi="Times New Roman" w:cs="Times New Roman"/>
          <w:sz w:val="28"/>
          <w:szCs w:val="28"/>
        </w:rPr>
        <w:lastRenderedPageBreak/>
        <w:t xml:space="preserve">адаптивной среды, позволяющей обеспечивать их полноценную интеграцию и личностную самореализацию в образовательном учреждении. </w:t>
      </w:r>
    </w:p>
    <w:p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Специальные условия обучения (воспитания) – специальные образовательные программы и методы обучения, учебники, учебные пособия и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 также педагогические, психолого – педагогические, медицинские, социальные и иные услуги, обеспечивающие безбарьерную среду образования и жизнедеятельности, без которых освоение образовательных программ лицами с ограниченными возможностями здоровья невозможно (затруднено). </w:t>
      </w:r>
    </w:p>
    <w:p w:rsidR="005739FF" w:rsidRPr="005739FF" w:rsidRDefault="005739FF" w:rsidP="00465422">
      <w:pPr>
        <w:spacing w:after="0" w:line="240" w:lineRule="auto"/>
        <w:ind w:right="-23" w:firstLine="709"/>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Специальные условия обучения и воспитания детей с ограниченными возможностями здоровья в ДОУ структурировано и представлено в таблице. </w:t>
      </w:r>
    </w:p>
    <w:p w:rsidR="005739FF" w:rsidRPr="005739FF" w:rsidRDefault="005739FF" w:rsidP="00465422">
      <w:pPr>
        <w:spacing w:after="0" w:line="240" w:lineRule="auto"/>
        <w:ind w:right="-23" w:firstLine="709"/>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2"/>
      </w:tblGrid>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Специальные образовательные программы, методика</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Рассмотрено в разделе Программное обеспечение образовательного процесса в соответствии с направлением коррекции развития.</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Специальные методы обучения</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Рассмотрено в разделе Система комплексного психолого–медико – педагогического сопровождения детей с ограниченными возможностями здоровья - работа педагога–психолога - работа</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Педагогические условия</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Общеобразовательная подготовка в ДОУ педагогические услуги оказывают: заместитель заведующей по УВР, воспитатель, инструктор по физической культуре, музыкальный руководитель,.</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Психолого – педагогические услуги</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В штате ДОУ имеется педагог – психолог</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Медицинские услуги</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Медицинская сестра, врач – педиатр.</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Социальные услуги</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В ДОУ социальные услуги оказывают: заведующая ДОУ, заместители заведующей воспитатель, педагог – психолог, медицинский персонал.</w:t>
            </w:r>
          </w:p>
        </w:tc>
      </w:tr>
    </w:tbl>
    <w:p w:rsidR="005739FF" w:rsidRPr="005739FF" w:rsidRDefault="005739FF" w:rsidP="00465422">
      <w:pPr>
        <w:spacing w:after="0" w:line="240" w:lineRule="auto"/>
        <w:ind w:right="-23" w:firstLine="709"/>
        <w:rPr>
          <w:rFonts w:ascii="Times New Roman" w:eastAsia="Calibri" w:hAnsi="Times New Roman" w:cs="Times New Roman"/>
          <w:sz w:val="28"/>
          <w:szCs w:val="28"/>
        </w:rPr>
      </w:pP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5739FF" w:rsidRPr="005739FF" w:rsidRDefault="005739FF" w:rsidP="00465422">
      <w:pPr>
        <w:tabs>
          <w:tab w:val="left" w:pos="142"/>
        </w:tabs>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В оформлении групповых помещений и логопедического кабинета использованы мягкие пастельные цвета, в персиковой и нежно-зеленой гамме, так как, по мнению психологов именно эти цвета спектра способствуют успешному речевому развитию.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Наполнение развивающих центров и в групповых помещениях, и в кабинете учителя-логопеда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lastRenderedPageBreak/>
        <w:t xml:space="preserve">Эффективность коррекционно-развивающей и логопедической работы в группе комбинированной направленности во многом зависит от преемственности в работе учителя-логопеда и других специалистов. И, прежде всего, учителя-логопеда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учитель-логопед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Еженедельные задания учителя-логопеда воспитателю включают в себя следующие разделы: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логопедические пятиминутки;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подвижные игры и пальчиковая гимнастика;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индивидуальная работа по закреплению звуков;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рекомендации по подбору художественной литературы и иллюстративного материала.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8F30BD">
        <w:rPr>
          <w:rFonts w:ascii="Times New Roman" w:eastAsia="Calibri" w:hAnsi="Times New Roman" w:cs="Times New Roman"/>
          <w:bCs/>
          <w:i/>
          <w:iCs/>
          <w:sz w:val="28"/>
          <w:szCs w:val="28"/>
        </w:rPr>
        <w:t>Логопедические пятиминутки</w:t>
      </w:r>
      <w:r w:rsidRPr="008F30BD">
        <w:rPr>
          <w:rFonts w:ascii="Times New Roman" w:eastAsia="Calibri" w:hAnsi="Times New Roman" w:cs="Times New Roman"/>
          <w:bCs/>
          <w:iCs/>
          <w:sz w:val="28"/>
          <w:szCs w:val="28"/>
        </w:rPr>
        <w:t xml:space="preserve"> </w:t>
      </w:r>
      <w:r w:rsidRPr="008F30BD">
        <w:rPr>
          <w:rFonts w:ascii="Times New Roman" w:eastAsia="Calibri" w:hAnsi="Times New Roman" w:cs="Times New Roman"/>
          <w:sz w:val="28"/>
          <w:szCs w:val="28"/>
        </w:rPr>
        <w:t>служат для логопедизации совместной деятельности воспитателя с детьми и</w:t>
      </w:r>
      <w:r w:rsidRPr="005739FF">
        <w:rPr>
          <w:rFonts w:ascii="Times New Roman" w:eastAsia="Calibri" w:hAnsi="Times New Roman" w:cs="Times New Roman"/>
          <w:sz w:val="28"/>
          <w:szCs w:val="28"/>
        </w:rPr>
        <w:t xml:space="preserve">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w:t>
      </w:r>
      <w:r w:rsidRPr="005739FF">
        <w:rPr>
          <w:rFonts w:ascii="Arial" w:eastAsia="Times New Roman" w:hAnsi="Arial" w:cs="Times New Roman"/>
          <w:sz w:val="28"/>
          <w:szCs w:val="28"/>
        </w:rPr>
        <w:t xml:space="preserve"> </w:t>
      </w:r>
      <w:r w:rsidRPr="005739FF">
        <w:rPr>
          <w:rFonts w:ascii="Times New Roman" w:eastAsia="Calibri" w:hAnsi="Times New Roman" w:cs="Times New Roman"/>
          <w:sz w:val="28"/>
          <w:szCs w:val="28"/>
        </w:rPr>
        <w:t xml:space="preserve">обязательно должны быть выдержаны в рамках изучаемой лексической темы. Логопед не только дает рекомендации по проведению пятиминуток, но и предоставляет материалы и пособия для их проведения.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8F30BD">
        <w:rPr>
          <w:rFonts w:ascii="Times New Roman" w:eastAsia="Calibri" w:hAnsi="Times New Roman" w:cs="Times New Roman"/>
          <w:bCs/>
          <w:i/>
          <w:iCs/>
          <w:sz w:val="28"/>
          <w:szCs w:val="28"/>
        </w:rPr>
        <w:t>Подвижные игры, упражнения, пальчиковая гимнастика</w:t>
      </w:r>
      <w:r w:rsidRPr="005739FF">
        <w:rPr>
          <w:rFonts w:ascii="Times New Roman" w:eastAsia="Calibri" w:hAnsi="Times New Roman" w:cs="Times New Roman"/>
          <w:b/>
          <w:bCs/>
          <w:i/>
          <w:iCs/>
          <w:sz w:val="28"/>
          <w:szCs w:val="28"/>
        </w:rPr>
        <w:t xml:space="preserve"> </w:t>
      </w:r>
      <w:r w:rsidRPr="005739FF">
        <w:rPr>
          <w:rFonts w:ascii="Times New Roman" w:eastAsia="Calibri" w:hAnsi="Times New Roman" w:cs="Times New Roman"/>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Планируя </w:t>
      </w:r>
      <w:r w:rsidRPr="008F30BD">
        <w:rPr>
          <w:rFonts w:ascii="Times New Roman" w:eastAsia="Calibri" w:hAnsi="Times New Roman" w:cs="Times New Roman"/>
          <w:bCs/>
          <w:i/>
          <w:iCs/>
          <w:sz w:val="28"/>
          <w:szCs w:val="28"/>
        </w:rPr>
        <w:t xml:space="preserve">индивидуальную работу </w:t>
      </w:r>
      <w:r w:rsidRPr="008F30BD">
        <w:rPr>
          <w:rFonts w:ascii="Times New Roman" w:eastAsia="Calibri" w:hAnsi="Times New Roman" w:cs="Times New Roman"/>
          <w:sz w:val="28"/>
          <w:szCs w:val="28"/>
        </w:rPr>
        <w:t>воспитателей с детьми, учитель-логопед рекомендует им занятия с двумя-тремя</w:t>
      </w:r>
      <w:r w:rsidRPr="005739FF">
        <w:rPr>
          <w:rFonts w:ascii="Times New Roman" w:eastAsia="Calibri" w:hAnsi="Times New Roman" w:cs="Times New Roman"/>
          <w:sz w:val="28"/>
          <w:szCs w:val="28"/>
        </w:rPr>
        <w:t xml:space="preserve">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учителя-логопеды рекомендуют индивидуальную работу по автоматизации и дифференциации звуков.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lastRenderedPageBreak/>
        <w:t xml:space="preserve">Всю координирующую работу специалистов детского сада в группах для детей с ОНР осуществляет учитель-логопед.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Предусматривается широкое варьирование организационных форм коррекционно-образовательной работы: групповых, подгрупповых, индивидуальных.</w:t>
      </w:r>
    </w:p>
    <w:p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Коррекция развития детей с ограниченными возможностями здоровья осуществляется по индивидуальному образовательному маршруту. Вопрос о выборе образовательного маршруту ребенка с ограниченными возможностями здоровья, в том числе об определении формы и степени его интеграции в образовательную среду, решается исходя из потребностей, особенностей развития и возможностей ребёнка, с непосредственным участием его родителей (законных представителей).</w:t>
      </w:r>
    </w:p>
    <w:p w:rsidR="006E5108"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2.6. Взаимодействие педагога-психолога со специалистами ДОУ.</w:t>
      </w:r>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bookmarkStart w:id="2" w:name="_Toc345663152"/>
      <w:bookmarkStart w:id="3" w:name="_Toc343979528"/>
      <w:r w:rsidRPr="000F7A39">
        <w:rPr>
          <w:rFonts w:ascii="Times New Roman" w:eastAsia="Times New Roman" w:hAnsi="Times New Roman" w:cs="Times New Roman"/>
          <w:bCs/>
          <w:i/>
          <w:sz w:val="28"/>
          <w:szCs w:val="28"/>
          <w:u w:val="single"/>
          <w:lang w:eastAsia="ru-RU"/>
        </w:rPr>
        <w:t>С руководителем</w:t>
      </w:r>
      <w:bookmarkEnd w:id="2"/>
      <w:bookmarkEnd w:id="3"/>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Уточняет запрос на психологическое сопровождение воспитательно-образовательного про</w:t>
      </w:r>
      <w:r w:rsidRPr="000F7A39">
        <w:rPr>
          <w:rFonts w:ascii="Times New Roman" w:eastAsia="Times New Roman" w:hAnsi="Times New Roman" w:cs="Times New Roman"/>
          <w:bCs/>
          <w:sz w:val="28"/>
          <w:szCs w:val="28"/>
          <w:lang w:eastAsia="ru-RU"/>
        </w:rPr>
        <w:softHyphen/>
        <w:t>цесса, на формы и методы работы, которые будут эффективны для данного образовательного учреждения.</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 xml:space="preserve">Осуществляет поддержку в разрешении спорных и конфликтных ситуаций в коллективе. </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Предоставляет отчетную документацию.</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индивидуальное психологическое консультирование (по запросу).</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комплектовании групп с учетом индивидуальных психологических особенностей детей.</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При необходимости рекомендует администрации направлять ребенка с особенностями раз</w:t>
      </w:r>
      <w:r w:rsidRPr="000F7A39">
        <w:rPr>
          <w:rFonts w:ascii="Times New Roman" w:eastAsia="Times New Roman" w:hAnsi="Times New Roman" w:cs="Times New Roman"/>
          <w:bCs/>
          <w:sz w:val="28"/>
          <w:szCs w:val="28"/>
          <w:lang w:eastAsia="ru-RU"/>
        </w:rPr>
        <w:softHyphen/>
        <w:t>вития на ПМПК.</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Обеспечивает психологическую безопасность всех участников воспитательно-образовательного процесса.</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экстренную психологическую помощь в нештатных и чрезвычайных ситуациях.</w:t>
      </w:r>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bookmarkStart w:id="4" w:name="_Toc345663154"/>
      <w:bookmarkStart w:id="5" w:name="_Toc343979530"/>
      <w:r w:rsidRPr="000F7A39">
        <w:rPr>
          <w:rFonts w:ascii="Times New Roman" w:eastAsia="Times New Roman" w:hAnsi="Times New Roman" w:cs="Times New Roman"/>
          <w:bCs/>
          <w:i/>
          <w:sz w:val="28"/>
          <w:szCs w:val="28"/>
          <w:u w:val="single"/>
          <w:lang w:eastAsia="ru-RU"/>
        </w:rPr>
        <w:t>С заместителем руководителя</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разработке основной общеобразовательной программы ДОУ в соответствии с ФГОС.</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разработках методических информационных материалов по психолого-педагогическим вопросам.</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Содействует гармонизации социальной сферы образовательного учреждения.</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деятельности педагогического и иных советов образовательного учреждения, психолого-педагогических совещаниях.</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психологическом сопровождении инновационной деятельности.</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поддержку в развитии ИКТ.</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психологическое сопровождение конкурсов («Умники и умницы», и т. д.).</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во внедрении и адаптации новых программ работы (ФГОС, мультимедийные технологии, ИКТ-технологии).</w:t>
      </w:r>
    </w:p>
    <w:p w:rsidR="000F7A39" w:rsidRPr="000F7A39" w:rsidRDefault="000F7A39" w:rsidP="00465422">
      <w:pPr>
        <w:tabs>
          <w:tab w:val="num" w:pos="142"/>
          <w:tab w:val="left" w:pos="426"/>
        </w:tabs>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sz w:val="28"/>
          <w:szCs w:val="28"/>
          <w:lang w:eastAsia="ru-RU"/>
        </w:rPr>
        <w:t>Оказывает помощь в создании предметно-развивающей среды в группах.</w:t>
      </w:r>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i/>
          <w:sz w:val="28"/>
          <w:szCs w:val="28"/>
          <w:u w:val="single"/>
          <w:lang w:eastAsia="ru-RU"/>
        </w:rPr>
        <w:t>С воспитателем</w:t>
      </w:r>
      <w:bookmarkEnd w:id="4"/>
      <w:bookmarkEnd w:id="5"/>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формированию банка развивающих игр с учетом психологических особенно</w:t>
      </w:r>
      <w:r w:rsidRPr="000F7A39">
        <w:rPr>
          <w:rFonts w:ascii="Times New Roman" w:eastAsia="Times New Roman" w:hAnsi="Times New Roman" w:cs="Times New Roman"/>
          <w:bCs/>
          <w:sz w:val="28"/>
          <w:szCs w:val="28"/>
          <w:lang w:eastAsia="ru-RU"/>
        </w:rPr>
        <w:softHyphen/>
        <w:t xml:space="preserve">стей дошкольников. </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совместно с воспитателем в организации и проведении различных праздничных мероприятий.</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помощь воспитателям в разработке индивидуального образовательного маршру</w:t>
      </w:r>
      <w:r w:rsidRPr="000F7A39">
        <w:rPr>
          <w:rFonts w:ascii="Times New Roman" w:eastAsia="Times New Roman" w:hAnsi="Times New Roman" w:cs="Times New Roman"/>
          <w:bCs/>
          <w:sz w:val="28"/>
          <w:szCs w:val="28"/>
          <w:lang w:eastAsia="ru-RU"/>
        </w:rPr>
        <w:softHyphen/>
        <w:t>та дошкольника.</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Осуществляет психологическое сопровождение образовательной деятельности воспитателя.</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психологическую профилактическую помощь воспитателям с целью предупреж</w:t>
      </w:r>
      <w:r w:rsidRPr="000F7A39">
        <w:rPr>
          <w:rFonts w:ascii="Times New Roman" w:eastAsia="Times New Roman" w:hAnsi="Times New Roman" w:cs="Times New Roman"/>
          <w:bCs/>
          <w:sz w:val="28"/>
          <w:szCs w:val="28"/>
          <w:lang w:eastAsia="ru-RU"/>
        </w:rPr>
        <w:softHyphen/>
        <w:t>дения у них эмоционального выгорания.</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повышению уровня культуры общения воспитателя с родителями.</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Организует психопрофилактические мероприятия с целью предупреждения психоэмоцио</w:t>
      </w:r>
      <w:r w:rsidRPr="000F7A39">
        <w:rPr>
          <w:rFonts w:ascii="Times New Roman" w:eastAsia="Times New Roman" w:hAnsi="Times New Roman" w:cs="Times New Roman"/>
          <w:bCs/>
          <w:sz w:val="28"/>
          <w:szCs w:val="28"/>
          <w:lang w:eastAsia="ru-RU"/>
        </w:rPr>
        <w:softHyphen/>
        <w:t>нального напряжения у детей (психологические аспекты организации детского сна, питания, режима жизнедеятельности детей).</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Участвует во внедрении здоровьесберегающих технологий (подготовка руки к письму, пра</w:t>
      </w:r>
      <w:r w:rsidRPr="000F7A39">
        <w:rPr>
          <w:rFonts w:ascii="Times New Roman" w:eastAsia="Times New Roman" w:hAnsi="Times New Roman" w:cs="Times New Roman"/>
          <w:bCs/>
          <w:sz w:val="28"/>
          <w:szCs w:val="28"/>
          <w:lang w:eastAsia="ru-RU"/>
        </w:rPr>
        <w:softHyphen/>
        <w:t>вильная осанка и т. д.).</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деятельности по формированию универсальных предпосылок учебной деятельности (активизация вни</w:t>
      </w:r>
      <w:r w:rsidRPr="000F7A39">
        <w:rPr>
          <w:rFonts w:ascii="Times New Roman" w:eastAsia="Times New Roman" w:hAnsi="Times New Roman" w:cs="Times New Roman"/>
          <w:bCs/>
          <w:sz w:val="28"/>
          <w:szCs w:val="28"/>
          <w:lang w:eastAsia="ru-RU"/>
        </w:rPr>
        <w:softHyphen/>
        <w:t>мания и памяти), просвещает воспитателей по данной тематике.</w:t>
      </w:r>
      <w:bookmarkStart w:id="6" w:name="_Toc345663157"/>
    </w:p>
    <w:p w:rsidR="000F7A39" w:rsidRPr="000F7A39"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0F7A39">
        <w:rPr>
          <w:rFonts w:ascii="Times New Roman" w:eastAsia="Times New Roman" w:hAnsi="Times New Roman" w:cs="Times New Roman"/>
          <w:bCs/>
          <w:i/>
          <w:iCs/>
          <w:sz w:val="28"/>
          <w:szCs w:val="28"/>
          <w:u w:val="single"/>
          <w:lang w:eastAsia="ru-RU"/>
        </w:rPr>
        <w:t>С музыкальным руководителем</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Помогает в создании эмоционального настроя, повышении внимания.</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Участвует в подборе музыкального сопровождения для проведения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релаксационных упражнений на музыкальных занятиях.</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3. Проводит совместные занятия со старшими дошкольниками с целью развития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творческого воображения, фантазии, психологического раскрепощения каждого ребенка.</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Осуществляет сопровождение на занятиях, при подготовке и проведении праздников, досуга развития памяти, внимания, координации движений.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Участвует в проведении музыкальной терапии.</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Участвует в организации и проведении театрализованных представлений.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7. Обеспечивает психологическую безопасность во время проведения массовых праздничных мероприятий.</w:t>
      </w:r>
    </w:p>
    <w:p w:rsidR="000F7A39" w:rsidRPr="000F7A39"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0F7A39">
        <w:rPr>
          <w:rFonts w:ascii="Times New Roman" w:eastAsia="Times New Roman" w:hAnsi="Times New Roman" w:cs="Times New Roman"/>
          <w:bCs/>
          <w:i/>
          <w:iCs/>
          <w:sz w:val="28"/>
          <w:szCs w:val="28"/>
          <w:u w:val="single"/>
          <w:lang w:eastAsia="ru-RU"/>
        </w:rPr>
        <w:t>С инструктором по физической культуре</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Участвует в составлении программы психолого-педагогического сопровождения по физическому развитию в рамках ФГОС.</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Формирует у детей, родителей и сотрудников детского сада осознание</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понятия «здоровья» и влияния образа жизни на состояние здоровья.</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3. Оказывает помощь в подборе игровых упражнений с учетом возрастных 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психофизиологических особенностей детей, уровня их развития и состояния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здоровья.</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Способствует развитию мелкомоторных и основных движений.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Формирует потребность в двигательной активности и физическом</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совершенствовании.</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Способствует взаимодействию детей разных возрастов (например, при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организации соревнований между возрастными группами: старшей 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подготовительной).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7. Организует психопрофилактические мероприятия с целью предупреждения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психоэмоционального напряжения у детей</w:t>
      </w:r>
    </w:p>
    <w:bookmarkEnd w:id="6"/>
    <w:p w:rsidR="000F7A39" w:rsidRPr="00D155C2"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D155C2">
        <w:rPr>
          <w:rFonts w:ascii="Times New Roman" w:eastAsia="Times New Roman" w:hAnsi="Times New Roman" w:cs="Times New Roman"/>
          <w:bCs/>
          <w:i/>
          <w:iCs/>
          <w:sz w:val="28"/>
          <w:szCs w:val="28"/>
          <w:u w:val="single"/>
          <w:lang w:eastAsia="ru-RU"/>
        </w:rPr>
        <w:t>С учителем-логопедом</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Оказывает помощь детям в развитии их саморегуляции и самоконтроля на</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занятиях логопеда.</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Участвует в обследовании детей с ОВЗ с целью выявления уровня их</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развития, состояния общей, мелкой артикуляционной моторики, а также</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особенностей познавательной деятельности, эмоциональной сферы.</w:t>
      </w:r>
    </w:p>
    <w:p w:rsidR="000F7A39" w:rsidRPr="000F7A39" w:rsidRDefault="005C4D10" w:rsidP="00465422">
      <w:pPr>
        <w:tabs>
          <w:tab w:val="left" w:pos="284"/>
          <w:tab w:val="left" w:pos="426"/>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0F7A39" w:rsidRPr="000F7A39">
        <w:rPr>
          <w:rFonts w:ascii="Times New Roman" w:eastAsia="Times New Roman" w:hAnsi="Times New Roman" w:cs="Times New Roman"/>
          <w:bCs/>
          <w:sz w:val="28"/>
          <w:szCs w:val="28"/>
          <w:lang w:eastAsia="ru-RU"/>
        </w:rPr>
        <w:t>Разрабатывает индивидуально-ориентированный маршрут</w:t>
      </w:r>
      <w:r w:rsidR="000F7A39">
        <w:rPr>
          <w:rFonts w:ascii="Times New Roman" w:eastAsia="Times New Roman" w:hAnsi="Times New Roman" w:cs="Times New Roman"/>
          <w:bCs/>
          <w:sz w:val="28"/>
          <w:szCs w:val="28"/>
          <w:lang w:eastAsia="ru-RU"/>
        </w:rPr>
        <w:t xml:space="preserve"> </w:t>
      </w:r>
      <w:r w:rsidR="000F7A39" w:rsidRPr="000F7A39">
        <w:rPr>
          <w:rFonts w:ascii="Times New Roman" w:eastAsia="Times New Roman" w:hAnsi="Times New Roman" w:cs="Times New Roman"/>
          <w:bCs/>
          <w:sz w:val="28"/>
          <w:szCs w:val="28"/>
          <w:lang w:eastAsia="ru-RU"/>
        </w:rPr>
        <w:t>психологического сопровождения ребенка и его семьи на основе полученных</w:t>
      </w:r>
      <w:r w:rsidR="000F7A39">
        <w:rPr>
          <w:rFonts w:ascii="Times New Roman" w:eastAsia="Times New Roman" w:hAnsi="Times New Roman" w:cs="Times New Roman"/>
          <w:bCs/>
          <w:sz w:val="28"/>
          <w:szCs w:val="28"/>
          <w:lang w:eastAsia="ru-RU"/>
        </w:rPr>
        <w:t xml:space="preserve"> </w:t>
      </w:r>
      <w:r w:rsidR="000F7A39" w:rsidRPr="000F7A39">
        <w:rPr>
          <w:rFonts w:ascii="Times New Roman" w:eastAsia="Times New Roman" w:hAnsi="Times New Roman" w:cs="Times New Roman"/>
          <w:bCs/>
          <w:sz w:val="28"/>
          <w:szCs w:val="28"/>
          <w:lang w:eastAsia="ru-RU"/>
        </w:rPr>
        <w:t>данных совместно с другими специалистами.</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Подбирает материал для закрепления в разных видах детской деятельности</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полученных логопедических знаний, а именно: работа с разрезными картинками,</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упражнения с дидактическими игрушками, игры со строительным материалом,</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сооружение простых построек по образцу и др.</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5. Консультирует и направляет родителей к разным специалистам по</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совместному решению с логопедом.</w:t>
      </w:r>
    </w:p>
    <w:p w:rsidR="006E5108"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Совместно с другими специалистами осуществляет психологическое</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сопровождение детей в период адаптации.</w:t>
      </w:r>
    </w:p>
    <w:p w:rsidR="00E015D0" w:rsidRPr="00E015D0" w:rsidRDefault="00E015D0" w:rsidP="00465422">
      <w:pPr>
        <w:spacing w:after="0" w:line="240" w:lineRule="auto"/>
        <w:ind w:left="720" w:firstLine="709"/>
        <w:jc w:val="both"/>
        <w:rPr>
          <w:rFonts w:ascii="Times New Roman" w:eastAsia="Times New Roman" w:hAnsi="Times New Roman" w:cs="Times New Roman"/>
          <w:bCs/>
          <w:i/>
          <w:sz w:val="28"/>
          <w:szCs w:val="28"/>
          <w:u w:val="single"/>
          <w:lang w:eastAsia="ru-RU"/>
        </w:rPr>
      </w:pPr>
      <w:r w:rsidRPr="00E015D0">
        <w:rPr>
          <w:rFonts w:ascii="Times New Roman" w:eastAsia="Times New Roman" w:hAnsi="Times New Roman" w:cs="Times New Roman"/>
          <w:bCs/>
          <w:i/>
          <w:sz w:val="28"/>
          <w:szCs w:val="28"/>
          <w:u w:val="single"/>
          <w:lang w:eastAsia="ru-RU"/>
        </w:rPr>
        <w:t>Взаимодействие педагога-психолога с медицинской службой</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sidRPr="00E015D0">
        <w:rPr>
          <w:rFonts w:ascii="Times New Roman" w:eastAsia="Times New Roman" w:hAnsi="Times New Roman" w:cs="Times New Roman"/>
          <w:bCs/>
          <w:sz w:val="28"/>
          <w:szCs w:val="28"/>
          <w:lang w:eastAsia="ru-RU"/>
        </w:rPr>
        <w:t>При выполнении своих функциональных обязанностей педагог-психолог взаимодействует с медицинской службой (старшей медицинской сестрой) по следующим направлениям и формам деятельности.</w:t>
      </w:r>
    </w:p>
    <w:p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Психодиагностическая работа.</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Комплексная диагностика развития детей на разных возрастных этапах при уточнении актуального физиологического статуса ребенка (чаще неврологического) – в данном случае у педагога-психолога может возникать необходимость в дополнительном углубленном изучении здоровья детей для уточнения первопричин возникших в их развитии нарушений;</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015D0">
        <w:rPr>
          <w:rFonts w:ascii="Times New Roman" w:eastAsia="Times New Roman" w:hAnsi="Times New Roman" w:cs="Times New Roman"/>
          <w:bCs/>
          <w:sz w:val="28"/>
          <w:szCs w:val="28"/>
          <w:lang w:eastAsia="ru-RU"/>
        </w:rPr>
        <w:t>Составление психолого-педагогических заключений при оформлении документации на ПМПК в целях постановки и уточнения диагноза и определения образовательного маршрута.</w:t>
      </w:r>
    </w:p>
    <w:p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Психоконсультирование.</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Информирование по вопросам развития детей – организуя взаимодействие педагог-психолог интересуется информацией по вопросам развития детей и рекомендациями, данными узкими специалистами после углубленного их обследования.</w:t>
      </w:r>
    </w:p>
    <w:p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Психопрофилактическая работа.</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Работа с детьми в процессе их адаптации к СОШ – сотрудничают при консультировании родителей (по вопросу организации периода адаптации); при сопровождении процесса адаптации (наблюдение за адаптацией).</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rsidR="000F7A39" w:rsidRPr="000F7A39" w:rsidRDefault="000F7A39" w:rsidP="00465422">
      <w:pPr>
        <w:pStyle w:val="a6"/>
        <w:numPr>
          <w:ilvl w:val="1"/>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Взаимодействие с семьями воспитанников</w:t>
      </w:r>
      <w:r>
        <w:rPr>
          <w:rFonts w:ascii="Times New Roman" w:eastAsia="Times New Roman" w:hAnsi="Times New Roman" w:cs="Times New Roman"/>
          <w:b/>
          <w:bCs/>
          <w:sz w:val="28"/>
          <w:szCs w:val="28"/>
          <w:lang w:eastAsia="ru-RU"/>
        </w:rPr>
        <w:t>.</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bookmarkStart w:id="7" w:name="_Toc345663160"/>
      <w:bookmarkStart w:id="8" w:name="_Toc343979534"/>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i/>
          <w:sz w:val="28"/>
          <w:szCs w:val="28"/>
          <w:u w:val="single"/>
          <w:lang w:eastAsia="ru-RU"/>
        </w:rPr>
        <w:t>Основные формы взаимодействия с семьей</w:t>
      </w:r>
      <w:bookmarkEnd w:id="7"/>
      <w:bookmarkEnd w:id="8"/>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Знакомство с семьей</w:t>
      </w:r>
      <w:r w:rsidRPr="000F7A39">
        <w:rPr>
          <w:rFonts w:ascii="Times New Roman" w:eastAsia="Times New Roman" w:hAnsi="Times New Roman" w:cs="Times New Roman"/>
          <w:b/>
          <w:bCs/>
          <w:sz w:val="28"/>
          <w:szCs w:val="28"/>
          <w:lang w:eastAsia="ru-RU"/>
        </w:rPr>
        <w:t>:</w:t>
      </w:r>
      <w:r w:rsidRPr="000F7A39">
        <w:rPr>
          <w:rFonts w:ascii="Times New Roman" w:eastAsia="Times New Roman" w:hAnsi="Times New Roman" w:cs="Times New Roman"/>
          <w:bCs/>
          <w:sz w:val="28"/>
          <w:szCs w:val="28"/>
          <w:lang w:eastAsia="ru-RU"/>
        </w:rPr>
        <w:t xml:space="preserve"> анкетирование, консультирование.</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i/>
          <w:sz w:val="28"/>
          <w:szCs w:val="28"/>
          <w:u w:val="single"/>
          <w:lang w:eastAsia="ru-RU"/>
        </w:rPr>
        <w:t>Информирование родителей о ходе образовательного процесса</w:t>
      </w:r>
      <w:r w:rsidRPr="000F7A39">
        <w:rPr>
          <w:rFonts w:ascii="Times New Roman" w:eastAsia="Times New Roman" w:hAnsi="Times New Roman" w:cs="Times New Roman"/>
          <w:b/>
          <w:bCs/>
          <w:sz w:val="28"/>
          <w:szCs w:val="28"/>
          <w:lang w:eastAsia="ru-RU"/>
        </w:rPr>
        <w:t>:</w:t>
      </w:r>
      <w:r w:rsidRPr="000F7A39">
        <w:rPr>
          <w:rFonts w:ascii="Times New Roman" w:eastAsia="Times New Roman" w:hAnsi="Times New Roman" w:cs="Times New Roman"/>
          <w:bCs/>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i/>
          <w:sz w:val="28"/>
          <w:szCs w:val="28"/>
          <w:u w:val="single"/>
          <w:lang w:eastAsia="ru-RU"/>
        </w:rPr>
        <w:t>Совместная деятельность:</w:t>
      </w:r>
      <w:r w:rsidRPr="000F7A39">
        <w:rPr>
          <w:rFonts w:ascii="Times New Roman" w:eastAsia="Times New Roman" w:hAnsi="Times New Roman" w:cs="Times New Roman"/>
          <w:bCs/>
          <w:sz w:val="28"/>
          <w:szCs w:val="28"/>
          <w:lang w:eastAsia="ru-RU"/>
        </w:rPr>
        <w:t xml:space="preserve"> привлечение родителей к организации гостиных, к участию в детской исследовательской и проектной деятельности.</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Pr="000F7A39" w:rsidRDefault="000F7A39" w:rsidP="00465422">
      <w:pPr>
        <w:pStyle w:val="a6"/>
        <w:numPr>
          <w:ilvl w:val="1"/>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Часть формируемая участниками образовательного процесса.</w:t>
      </w:r>
    </w:p>
    <w:p w:rsidR="006E5108" w:rsidRPr="000F7A39" w:rsidRDefault="000F7A39" w:rsidP="00465422">
      <w:pPr>
        <w:pStyle w:val="a6"/>
        <w:numPr>
          <w:ilvl w:val="2"/>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Психологическое просвещение.</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создание условий для повышения психологической компетентности педагогов, администрации ДОУ и родителей, а именно:</w:t>
      </w:r>
    </w:p>
    <w:p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актуализация и систематизация имеющихся знаний;</w:t>
      </w:r>
    </w:p>
    <w:p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повышение уровня психологических знаний;</w:t>
      </w:r>
    </w:p>
    <w:p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включение имеющихся знаний в структуру деятельности.</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D155C2" w:rsidRPr="00D155C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155C2">
        <w:rPr>
          <w:rFonts w:ascii="Times New Roman" w:eastAsia="Times New Roman" w:hAnsi="Times New Roman" w:cs="Times New Roman"/>
          <w:bCs/>
          <w:i/>
          <w:sz w:val="28"/>
          <w:szCs w:val="28"/>
          <w:u w:val="single"/>
          <w:lang w:eastAsia="ru-RU"/>
        </w:rPr>
        <w:t>Обязательно:</w:t>
      </w:r>
    </w:p>
    <w:p w:rsidR="00D155C2" w:rsidRPr="00D155C2" w:rsidRDefault="00D155C2" w:rsidP="00465422">
      <w:pPr>
        <w:numPr>
          <w:ilvl w:val="0"/>
          <w:numId w:val="33"/>
        </w:numPr>
        <w:spacing w:after="0" w:line="240" w:lineRule="auto"/>
        <w:ind w:left="0"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систематизированного психологического просвещения педагогов (возможная тематика - см. «Примерный перечень»).</w:t>
      </w:r>
    </w:p>
    <w:p w:rsidR="00D155C2" w:rsidRPr="00D155C2" w:rsidRDefault="00D155C2" w:rsidP="00465422">
      <w:pPr>
        <w:numPr>
          <w:ilvl w:val="0"/>
          <w:numId w:val="33"/>
        </w:numPr>
        <w:spacing w:after="0" w:line="240" w:lineRule="auto"/>
        <w:ind w:left="0"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 Приложение 1»).</w:t>
      </w:r>
    </w:p>
    <w:p w:rsidR="00D155C2" w:rsidRPr="00D155C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155C2">
        <w:rPr>
          <w:rFonts w:ascii="Times New Roman" w:eastAsia="Times New Roman" w:hAnsi="Times New Roman" w:cs="Times New Roman"/>
          <w:bCs/>
          <w:i/>
          <w:sz w:val="28"/>
          <w:szCs w:val="28"/>
          <w:u w:val="single"/>
          <w:lang w:eastAsia="ru-RU"/>
        </w:rPr>
        <w:t>Дополнительно:</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Создание информационных уголков по типу «Советы психолога».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D155C2" w:rsidRDefault="00D155C2" w:rsidP="00465422">
      <w:pPr>
        <w:spacing w:after="0" w:line="240" w:lineRule="auto"/>
        <w:ind w:firstLine="709"/>
        <w:jc w:val="both"/>
        <w:rPr>
          <w:rFonts w:ascii="Times New Roman" w:eastAsia="Times New Roman" w:hAnsi="Times New Roman" w:cs="Times New Roman"/>
          <w:bCs/>
          <w:iCs/>
          <w:sz w:val="28"/>
          <w:szCs w:val="28"/>
          <w:lang w:eastAsia="ru-RU"/>
        </w:rPr>
      </w:pPr>
      <w:r w:rsidRPr="00D155C2">
        <w:rPr>
          <w:rFonts w:ascii="Times New Roman" w:eastAsia="Times New Roman" w:hAnsi="Times New Roman" w:cs="Times New Roman"/>
          <w:bCs/>
          <w:iCs/>
          <w:sz w:val="28"/>
          <w:szCs w:val="28"/>
          <w:lang w:eastAsia="ru-RU"/>
        </w:rPr>
        <w:t>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w:t>
      </w:r>
      <w:r>
        <w:rPr>
          <w:rFonts w:ascii="Times New Roman" w:eastAsia="Times New Roman" w:hAnsi="Times New Roman" w:cs="Times New Roman"/>
          <w:bCs/>
          <w:iCs/>
          <w:sz w:val="28"/>
          <w:szCs w:val="28"/>
          <w:lang w:eastAsia="ru-RU"/>
        </w:rPr>
        <w:t>пражнений, мини-тестов и анкет.</w:t>
      </w:r>
    </w:p>
    <w:p w:rsidR="00D155C2" w:rsidRPr="00D155C2" w:rsidRDefault="00D155C2" w:rsidP="00465422">
      <w:pPr>
        <w:spacing w:after="0" w:line="240" w:lineRule="auto"/>
        <w:ind w:firstLine="709"/>
        <w:jc w:val="both"/>
        <w:rPr>
          <w:rFonts w:ascii="Times New Roman" w:eastAsia="Times New Roman" w:hAnsi="Times New Roman" w:cs="Times New Roman"/>
          <w:bCs/>
          <w:iCs/>
          <w:sz w:val="28"/>
          <w:szCs w:val="28"/>
          <w:lang w:eastAsia="ru-RU"/>
        </w:rPr>
      </w:pPr>
    </w:p>
    <w:p w:rsidR="00D155C2" w:rsidRPr="00D155C2" w:rsidRDefault="00D155C2" w:rsidP="00465422">
      <w:pPr>
        <w:pStyle w:val="a6"/>
        <w:numPr>
          <w:ilvl w:val="2"/>
          <w:numId w:val="28"/>
        </w:numPr>
        <w:spacing w:after="0" w:line="240" w:lineRule="auto"/>
        <w:ind w:left="0" w:firstLine="709"/>
        <w:jc w:val="center"/>
        <w:rPr>
          <w:rFonts w:ascii="Times New Roman" w:eastAsia="Times New Roman" w:hAnsi="Times New Roman" w:cs="Times New Roman"/>
          <w:b/>
          <w:bCs/>
          <w:iCs/>
          <w:sz w:val="28"/>
          <w:szCs w:val="28"/>
          <w:lang w:eastAsia="ru-RU"/>
        </w:rPr>
      </w:pPr>
      <w:bookmarkStart w:id="9" w:name="bookmark22"/>
      <w:r w:rsidRPr="00D155C2">
        <w:rPr>
          <w:rFonts w:ascii="Times New Roman" w:eastAsia="Times New Roman" w:hAnsi="Times New Roman" w:cs="Times New Roman"/>
          <w:b/>
          <w:bCs/>
          <w:iCs/>
          <w:sz w:val="28"/>
          <w:szCs w:val="28"/>
          <w:lang w:eastAsia="ru-RU"/>
        </w:rPr>
        <w:t>Психологическая профилактика</w:t>
      </w:r>
      <w:bookmarkEnd w:id="9"/>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предотвращение возможных проблем в развитии и взаимодействие участников воспитательно-образовательного процесса.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i/>
          <w:iCs/>
          <w:sz w:val="28"/>
          <w:szCs w:val="28"/>
          <w:lang w:eastAsia="ru-RU"/>
        </w:rPr>
        <w:t>Психологическая профилактика</w:t>
      </w:r>
      <w:r w:rsidRPr="00D155C2">
        <w:rPr>
          <w:rFonts w:ascii="Times New Roman" w:eastAsia="Times New Roman" w:hAnsi="Times New Roman" w:cs="Times New Roman"/>
          <w:bCs/>
          <w:sz w:val="28"/>
          <w:szCs w:val="28"/>
          <w:lang w:eastAsia="ru-RU"/>
        </w:rPr>
        <w:t xml:space="preserve"> предусматривает деятельность по:</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разработке, апробации и внедрению развивающих программ для детей разных возрастов с учетом задач каждого возрастного этапа;</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своевременному предупреждению возможных нарушений психосоматического и психического здоровья детей;</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sidRPr="00D155C2">
        <w:rPr>
          <w:rFonts w:ascii="Times New Roman" w:eastAsia="Times New Roman" w:hAnsi="Times New Roman" w:cs="Times New Roman"/>
          <w:bCs/>
          <w:i/>
          <w:iCs/>
          <w:sz w:val="28"/>
          <w:szCs w:val="28"/>
          <w:lang w:eastAsia="ru-RU"/>
        </w:rPr>
        <w:t>Обязательно:</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Работа по адаптации</w:t>
      </w:r>
      <w:r w:rsidRPr="00D155C2">
        <w:rPr>
          <w:rFonts w:ascii="Times New Roman" w:eastAsia="Times New Roman" w:hAnsi="Times New Roman" w:cs="Times New Roman"/>
          <w:bCs/>
          <w:sz w:val="28"/>
          <w:szCs w:val="28"/>
          <w:lang w:eastAsia="ru-RU"/>
        </w:rPr>
        <w:t xml:space="preserve"> субъектов образовательного процесса (детей, педагогов, родителей) к условиям новой социальной среды:</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групповые и индивидуальные консультации для родителей вновь поступивших детей;</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информирование педагогов о выявленных особенностях ребенка и семьи, с целью оптимизации взаимодействия участников воспитательно</w:t>
      </w:r>
      <w:r w:rsidRPr="00D155C2">
        <w:rPr>
          <w:rFonts w:ascii="Times New Roman" w:eastAsia="Times New Roman" w:hAnsi="Times New Roman" w:cs="Times New Roman"/>
          <w:bCs/>
          <w:sz w:val="28"/>
          <w:szCs w:val="28"/>
          <w:lang w:eastAsia="ru-RU"/>
        </w:rPr>
        <w:softHyphen/>
        <w:t>образовательного процесса.</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Выявление случаев психологического неблагополучия</w:t>
      </w:r>
      <w:r w:rsidRPr="00D155C2">
        <w:rPr>
          <w:rFonts w:ascii="Times New Roman" w:eastAsia="Times New Roman" w:hAnsi="Times New Roman" w:cs="Times New Roman"/>
          <w:bCs/>
          <w:sz w:val="28"/>
          <w:szCs w:val="28"/>
          <w:lang w:eastAsia="ru-RU"/>
        </w:rPr>
        <w:t xml:space="preserve"> педагогов и разработка совместно с администрацией путем устранения причин данного состояния в рабочей ситуации.</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sidRPr="00D155C2">
        <w:rPr>
          <w:rFonts w:ascii="Times New Roman" w:eastAsia="Times New Roman" w:hAnsi="Times New Roman" w:cs="Times New Roman"/>
          <w:bCs/>
          <w:i/>
          <w:iCs/>
          <w:sz w:val="28"/>
          <w:szCs w:val="28"/>
          <w:lang w:eastAsia="ru-RU"/>
        </w:rPr>
        <w:t>Дополнительно:</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Отслеживание динамики социально-эмоционального развития детей.</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Содействие благоприятному социально-психологическому климату в ДОУ</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Профилактика профессионального выгорания у педагогического коллектива.</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При введении новшеств в ДОУ психолог может выступать помо</w:t>
      </w:r>
      <w:r w:rsidRPr="00D155C2">
        <w:rPr>
          <w:rFonts w:ascii="Times New Roman" w:eastAsia="Times New Roman" w:hAnsi="Times New Roman" w:cs="Times New Roman"/>
          <w:bCs/>
          <w:sz w:val="28"/>
          <w:szCs w:val="28"/>
          <w:u w:val="single"/>
          <w:lang w:eastAsia="ru-RU"/>
        </w:rPr>
        <w:t>щн</w:t>
      </w:r>
      <w:r w:rsidRPr="00D155C2">
        <w:rPr>
          <w:rFonts w:ascii="Times New Roman" w:eastAsia="Times New Roman" w:hAnsi="Times New Roman" w:cs="Times New Roman"/>
          <w:bCs/>
          <w:sz w:val="28"/>
          <w:szCs w:val="28"/>
          <w:lang w:eastAsia="ru-RU"/>
        </w:rPr>
        <w:t>иком администрации в планировании, организации и проведении психологического сопротивления инновациям.</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155C2">
        <w:rPr>
          <w:rFonts w:ascii="Times New Roman" w:eastAsia="Times New Roman" w:hAnsi="Times New Roman" w:cs="Times New Roman"/>
          <w:bCs/>
          <w:sz w:val="28"/>
          <w:szCs w:val="28"/>
          <w:lang w:eastAsia="ru-RU"/>
        </w:rP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155C2">
        <w:rPr>
          <w:rFonts w:ascii="Times New Roman" w:eastAsia="Times New Roman" w:hAnsi="Times New Roman" w:cs="Times New Roman"/>
          <w:bCs/>
          <w:sz w:val="28"/>
          <w:szCs w:val="28"/>
          <w:lang w:eastAsia="ru-RU"/>
        </w:rPr>
        <w:t>Основным условием эффективного общения с родителями является взаимное уважение и открытость ДОУ</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В психологической профилактике выделяют </w:t>
      </w:r>
      <w:r w:rsidRPr="00D155C2">
        <w:rPr>
          <w:rFonts w:ascii="Times New Roman" w:eastAsia="Times New Roman" w:hAnsi="Times New Roman" w:cs="Times New Roman"/>
          <w:b/>
          <w:bCs/>
          <w:sz w:val="28"/>
          <w:szCs w:val="28"/>
          <w:lang w:eastAsia="ru-RU"/>
        </w:rPr>
        <w:t>три уровня:</w:t>
      </w:r>
    </w:p>
    <w:p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lastRenderedPageBreak/>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первичная профилактика.</w:t>
      </w:r>
      <w:r w:rsidRPr="00D155C2">
        <w:rPr>
          <w:rFonts w:ascii="Times New Roman" w:eastAsia="Times New Roman" w:hAnsi="Times New Roman" w:cs="Times New Roman"/>
          <w:bCs/>
          <w:sz w:val="28"/>
          <w:szCs w:val="28"/>
          <w:lang w:eastAsia="ru-RU"/>
        </w:rPr>
        <w:t xml:space="preserve"> Психолог работает с детьми, имею</w:t>
      </w:r>
      <w:r w:rsidRPr="00D155C2">
        <w:rPr>
          <w:rFonts w:ascii="Times New Roman" w:eastAsia="Times New Roman" w:hAnsi="Times New Roman" w:cs="Times New Roman"/>
          <w:bCs/>
          <w:sz w:val="28"/>
          <w:szCs w:val="28"/>
          <w:u w:val="single"/>
          <w:lang w:eastAsia="ru-RU"/>
        </w:rPr>
        <w:t>щи</w:t>
      </w:r>
      <w:r w:rsidRPr="00D155C2">
        <w:rPr>
          <w:rFonts w:ascii="Times New Roman" w:eastAsia="Times New Roman" w:hAnsi="Times New Roman" w:cs="Times New Roman"/>
          <w:bCs/>
          <w:sz w:val="28"/>
          <w:szCs w:val="28"/>
          <w:lang w:eastAsia="ru-RU"/>
        </w:rPr>
        <w:t>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вторая профилактика.</w:t>
      </w:r>
      <w:r w:rsidRPr="00D155C2">
        <w:rPr>
          <w:rFonts w:ascii="Times New Roman" w:eastAsia="Times New Roman" w:hAnsi="Times New Roman" w:cs="Times New Roman"/>
          <w:bCs/>
          <w:sz w:val="28"/>
          <w:szCs w:val="28"/>
          <w:lang w:eastAsia="ru-RU"/>
        </w:rPr>
        <w:t xml:space="preserve">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третическая профилактика.</w:t>
      </w:r>
      <w:r w:rsidRPr="00D155C2">
        <w:rPr>
          <w:rFonts w:ascii="Times New Roman" w:eastAsia="Times New Roman" w:hAnsi="Times New Roman" w:cs="Times New Roman"/>
          <w:bCs/>
          <w:sz w:val="28"/>
          <w:szCs w:val="28"/>
          <w:lang w:eastAsia="ru-RU"/>
        </w:rPr>
        <w:t xml:space="preserve">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D155C2" w:rsidRPr="00D155C2" w:rsidRDefault="00D155C2" w:rsidP="00465422">
      <w:pPr>
        <w:numPr>
          <w:ilvl w:val="0"/>
          <w:numId w:val="29"/>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D155C2" w:rsidRDefault="00D155C2" w:rsidP="00465422">
      <w:pPr>
        <w:numPr>
          <w:ilvl w:val="0"/>
          <w:numId w:val="29"/>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проводит диагностику общения детей со взрослыми и сверстниками, выявляет психологические причины нарушения общения.</w:t>
      </w:r>
    </w:p>
    <w:p w:rsidR="008A3477" w:rsidRPr="00D155C2" w:rsidRDefault="008A3477" w:rsidP="008A3477">
      <w:pPr>
        <w:spacing w:after="0" w:line="240" w:lineRule="auto"/>
        <w:ind w:left="709"/>
        <w:jc w:val="both"/>
        <w:rPr>
          <w:rFonts w:ascii="Times New Roman" w:eastAsia="Times New Roman" w:hAnsi="Times New Roman" w:cs="Times New Roman"/>
          <w:bCs/>
          <w:sz w:val="28"/>
          <w:szCs w:val="28"/>
          <w:lang w:eastAsia="ru-RU"/>
        </w:rPr>
      </w:pPr>
    </w:p>
    <w:p w:rsidR="00D155C2" w:rsidRPr="00D155C2" w:rsidRDefault="00D155C2" w:rsidP="007E20EB">
      <w:pPr>
        <w:numPr>
          <w:ilvl w:val="2"/>
          <w:numId w:val="28"/>
        </w:numPr>
        <w:spacing w:after="0" w:line="240" w:lineRule="auto"/>
        <w:ind w:left="0" w:firstLine="0"/>
        <w:jc w:val="center"/>
        <w:rPr>
          <w:rFonts w:ascii="Times New Roman" w:eastAsia="Times New Roman" w:hAnsi="Times New Roman" w:cs="Times New Roman"/>
          <w:b/>
          <w:bCs/>
          <w:iCs/>
          <w:sz w:val="28"/>
          <w:szCs w:val="28"/>
          <w:lang w:eastAsia="ru-RU"/>
        </w:rPr>
      </w:pPr>
      <w:bookmarkStart w:id="10" w:name="bookmark23"/>
      <w:r w:rsidRPr="00D155C2">
        <w:rPr>
          <w:rFonts w:ascii="Times New Roman" w:eastAsia="Times New Roman" w:hAnsi="Times New Roman" w:cs="Times New Roman"/>
          <w:b/>
          <w:bCs/>
          <w:iCs/>
          <w:sz w:val="28"/>
          <w:szCs w:val="28"/>
          <w:lang w:eastAsia="ru-RU"/>
        </w:rPr>
        <w:t>Психологическая диагностика</w:t>
      </w:r>
      <w:bookmarkEnd w:id="10"/>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диагностика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Для решения поставленной психологической проблемы педагог-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w:t>
      </w:r>
      <w:r w:rsidRPr="00D155C2">
        <w:rPr>
          <w:rFonts w:ascii="Times New Roman" w:eastAsia="Times New Roman" w:hAnsi="Times New Roman" w:cs="Times New Roman"/>
          <w:bCs/>
          <w:sz w:val="28"/>
          <w:szCs w:val="28"/>
          <w:lang w:eastAsia="ru-RU"/>
        </w:rPr>
        <w:lastRenderedPageBreak/>
        <w:t>определяются показатели (параметры), характеризующие основной предмет психологических воздействий.</w:t>
      </w:r>
    </w:p>
    <w:p w:rsidR="00DF19AC" w:rsidRPr="00DF19AC" w:rsidRDefault="00DF19A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F19AC">
        <w:rPr>
          <w:rFonts w:ascii="Times New Roman" w:eastAsia="Times New Roman" w:hAnsi="Times New Roman" w:cs="Times New Roman"/>
          <w:bCs/>
          <w:i/>
          <w:sz w:val="28"/>
          <w:szCs w:val="28"/>
          <w:u w:val="single"/>
          <w:lang w:eastAsia="ru-RU"/>
        </w:rPr>
        <w:t>Диагностический инструментарий:</w:t>
      </w:r>
    </w:p>
    <w:p w:rsidR="00DF19AC" w:rsidRPr="00DF19AC" w:rsidRDefault="00DF19AC"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sidRPr="00DF19AC">
        <w:rPr>
          <w:rFonts w:ascii="Times New Roman" w:eastAsia="Times New Roman" w:hAnsi="Times New Roman" w:cs="Times New Roman"/>
          <w:bCs/>
          <w:sz w:val="28"/>
          <w:szCs w:val="28"/>
          <w:lang w:eastAsia="ru-RU"/>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[Е.А. Стребелева, Г.А. Мишина, Ю.А. Разенковаи др.]; под ред. Е.А. Стреблевой. – М.: Просвещение, 2005</w:t>
      </w:r>
    </w:p>
    <w:p w:rsidR="00DF19AC" w:rsidRPr="00DF19AC" w:rsidRDefault="00DF19AC"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sidRPr="00DF19AC">
        <w:rPr>
          <w:rFonts w:ascii="Times New Roman" w:eastAsia="Times New Roman" w:hAnsi="Times New Roman" w:cs="Times New Roman"/>
          <w:bCs/>
          <w:sz w:val="28"/>
          <w:szCs w:val="28"/>
          <w:lang w:eastAsia="ru-RU"/>
        </w:rPr>
        <w:t>Н.Н. Павлова, Л.Г. Руденко «Экспресс-диагностика в детском саду: комплект материалов для диагностики развития</w:t>
      </w:r>
      <w:r w:rsidR="009F0C92">
        <w:rPr>
          <w:rFonts w:ascii="Times New Roman" w:eastAsia="Times New Roman" w:hAnsi="Times New Roman" w:cs="Times New Roman"/>
          <w:bCs/>
          <w:sz w:val="28"/>
          <w:szCs w:val="28"/>
          <w:lang w:eastAsia="ru-RU"/>
        </w:rPr>
        <w:t xml:space="preserve"> </w:t>
      </w:r>
      <w:r w:rsidRPr="00DF19AC">
        <w:rPr>
          <w:rFonts w:ascii="Times New Roman" w:eastAsia="Times New Roman" w:hAnsi="Times New Roman" w:cs="Times New Roman"/>
          <w:bCs/>
          <w:sz w:val="28"/>
          <w:szCs w:val="28"/>
          <w:lang w:eastAsia="ru-RU"/>
        </w:rPr>
        <w:t>психических процессов у детей дошкольного возраста. – М.: Генезис 2013</w:t>
      </w:r>
    </w:p>
    <w:p w:rsidR="00DF19AC" w:rsidRDefault="009F0C92"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С.Д. Забрамная, О.В. Боровик </w:t>
      </w:r>
      <w:r w:rsidR="0001643E">
        <w:rPr>
          <w:rFonts w:ascii="Times New Roman" w:eastAsia="Times New Roman" w:hAnsi="Times New Roman" w:cs="Times New Roman"/>
          <w:bCs/>
          <w:sz w:val="28"/>
          <w:szCs w:val="28"/>
          <w:lang w:eastAsia="ru-RU"/>
        </w:rPr>
        <w:t>Методические рекомендации к пособию «Практический материал для проведения психолого-педагогического обследования детей». - ВЛАДОС</w:t>
      </w:r>
    </w:p>
    <w:p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Психодиагностика детей в дошкольных организациях (методики, тесты, опросники) / сост. Е.В. Доценко.</w:t>
      </w:r>
    </w:p>
    <w:p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Лучшие психологические тесты для дошкольного психолога / авт.-сост. Г.И. Колесникова. - Ростов н/Д : Феникс, 2016.</w:t>
      </w:r>
    </w:p>
    <w:p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Психолого-педагогическая диагностика познавательного развития детей 3-4 лет в условиях реализации ФГОС дошкольного образования / под ред. Климовой И.В. - Липецк: ГАУДПО ЛЩ «ИРО», 2016.</w:t>
      </w:r>
    </w:p>
    <w:p w:rsidR="008A3477" w:rsidRPr="00DF19AC" w:rsidRDefault="008A3477"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p>
    <w:p w:rsidR="00D155C2" w:rsidRPr="00D155C2" w:rsidRDefault="00D155C2" w:rsidP="00465422">
      <w:pPr>
        <w:numPr>
          <w:ilvl w:val="2"/>
          <w:numId w:val="28"/>
        </w:numPr>
        <w:spacing w:after="0" w:line="240" w:lineRule="auto"/>
        <w:ind w:left="1276" w:firstLine="709"/>
        <w:jc w:val="both"/>
        <w:rPr>
          <w:rFonts w:ascii="Times New Roman" w:eastAsia="Times New Roman" w:hAnsi="Times New Roman" w:cs="Times New Roman"/>
          <w:b/>
          <w:bCs/>
          <w:iCs/>
          <w:sz w:val="28"/>
          <w:szCs w:val="28"/>
          <w:lang w:eastAsia="ru-RU"/>
        </w:rPr>
      </w:pPr>
      <w:bookmarkStart w:id="11" w:name="bookmark24"/>
      <w:r w:rsidRPr="00D155C2">
        <w:rPr>
          <w:rFonts w:ascii="Times New Roman" w:eastAsia="Times New Roman" w:hAnsi="Times New Roman" w:cs="Times New Roman"/>
          <w:b/>
          <w:bCs/>
          <w:iCs/>
          <w:sz w:val="28"/>
          <w:szCs w:val="28"/>
          <w:lang w:eastAsia="ru-RU"/>
        </w:rPr>
        <w:t>Развивающая и коррекционная работа</w:t>
      </w:r>
      <w:bookmarkEnd w:id="11"/>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создание условий для раскрытия потенциальных возможностей ребенка, коррекция отклонений психического развития.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медицинского работника.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Программы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D155C2" w:rsidRPr="00D155C2" w:rsidRDefault="00D155C2" w:rsidP="00465422">
      <w:pPr>
        <w:spacing w:after="0" w:line="240" w:lineRule="auto"/>
        <w:ind w:firstLine="709"/>
        <w:jc w:val="both"/>
        <w:rPr>
          <w:rFonts w:ascii="Times New Roman" w:eastAsia="Times New Roman" w:hAnsi="Times New Roman" w:cs="Times New Roman"/>
          <w:bCs/>
          <w:i/>
          <w:iCs/>
          <w:sz w:val="28"/>
          <w:szCs w:val="28"/>
          <w:lang w:eastAsia="ru-RU"/>
        </w:rPr>
      </w:pPr>
      <w:r w:rsidRPr="00D155C2">
        <w:rPr>
          <w:rFonts w:ascii="Times New Roman" w:eastAsia="Times New Roman" w:hAnsi="Times New Roman" w:cs="Times New Roman"/>
          <w:bCs/>
          <w:i/>
          <w:sz w:val="28"/>
          <w:szCs w:val="28"/>
          <w:lang w:eastAsia="ru-RU"/>
        </w:rPr>
        <w:t>Обязательно:</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Выстраивание индивидуальной траектории развития ребенка в процессе консультирования.</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коррекционно-развивающих занятий с детьми подготовительной группы, с целью формирования учебно-важных качеств.</w:t>
      </w:r>
    </w:p>
    <w:p w:rsidR="00D155C2" w:rsidRPr="005B5EAC" w:rsidRDefault="005B5EAC"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ab/>
      </w:r>
      <w:r w:rsidR="00D155C2" w:rsidRPr="005B5EAC">
        <w:rPr>
          <w:rFonts w:ascii="Times New Roman" w:eastAsia="Times New Roman" w:hAnsi="Times New Roman" w:cs="Times New Roman"/>
          <w:bCs/>
          <w:i/>
          <w:sz w:val="28"/>
          <w:szCs w:val="28"/>
          <w:lang w:eastAsia="ru-RU"/>
        </w:rPr>
        <w:t>Дополнительно:</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занятий с детьми других возрастных групп.</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Это направление работы включает:</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групповые коррекционные занятия (работа с проблемами в личностной и познавательной сферах);</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индивидуальные психокоррекционные занятия (работа с проблемами лич</w:t>
      </w:r>
      <w:r w:rsidR="005C4D10">
        <w:rPr>
          <w:rFonts w:ascii="Times New Roman" w:eastAsia="Times New Roman" w:hAnsi="Times New Roman" w:cs="Times New Roman"/>
          <w:bCs/>
          <w:sz w:val="28"/>
          <w:szCs w:val="28"/>
          <w:lang w:eastAsia="ru-RU"/>
        </w:rPr>
        <w:t>ностной и познавательной сферах)</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тренинговые занятия с педагогами и специалистами ДОУ;</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занятия по психологической подготовке детей к школьному обучению;</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тематические занятия с родителями (например, обучающие семинары)</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Продолжительность коррекционного цикла зависит от многих факторов как организационного, так и содержательного характера.</w:t>
      </w:r>
    </w:p>
    <w:p w:rsid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Таким образом, 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5B5EAC" w:rsidRPr="00D155C2" w:rsidRDefault="005B5EAC" w:rsidP="00465422">
      <w:pPr>
        <w:spacing w:after="0" w:line="240" w:lineRule="auto"/>
        <w:ind w:firstLine="709"/>
        <w:jc w:val="both"/>
        <w:rPr>
          <w:rFonts w:ascii="Times New Roman" w:eastAsia="Times New Roman" w:hAnsi="Times New Roman" w:cs="Times New Roman"/>
          <w:bCs/>
          <w:sz w:val="28"/>
          <w:szCs w:val="28"/>
          <w:lang w:eastAsia="ru-RU"/>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6"/>
      </w:tblGrid>
      <w:tr w:rsidR="00D155C2" w:rsidRPr="007E20EB" w:rsidTr="007E20EB">
        <w:tc>
          <w:tcPr>
            <w:tcW w:w="2977" w:type="dxa"/>
          </w:tcPr>
          <w:p w:rsidR="00D155C2" w:rsidRPr="007E20EB" w:rsidRDefault="00D155C2" w:rsidP="007E20EB">
            <w:pPr>
              <w:spacing w:after="0" w:line="240" w:lineRule="auto"/>
              <w:jc w:val="both"/>
              <w:rPr>
                <w:rFonts w:ascii="Times New Roman" w:eastAsia="Times New Roman" w:hAnsi="Times New Roman" w:cs="Times New Roman"/>
                <w:b/>
                <w:bCs/>
                <w:sz w:val="24"/>
                <w:szCs w:val="24"/>
                <w:lang w:eastAsia="ru-RU"/>
              </w:rPr>
            </w:pPr>
            <w:r w:rsidRPr="007E20EB">
              <w:rPr>
                <w:rFonts w:ascii="Times New Roman" w:eastAsia="Times New Roman" w:hAnsi="Times New Roman" w:cs="Times New Roman"/>
                <w:b/>
                <w:bCs/>
                <w:sz w:val="24"/>
                <w:szCs w:val="24"/>
                <w:lang w:eastAsia="ru-RU"/>
              </w:rPr>
              <w:t>Группа</w:t>
            </w:r>
          </w:p>
        </w:tc>
        <w:tc>
          <w:tcPr>
            <w:tcW w:w="6236" w:type="dxa"/>
          </w:tcPr>
          <w:p w:rsidR="00D155C2" w:rsidRPr="007E20EB" w:rsidRDefault="00D155C2" w:rsidP="007E20EB">
            <w:pPr>
              <w:spacing w:after="0" w:line="240" w:lineRule="auto"/>
              <w:jc w:val="both"/>
              <w:rPr>
                <w:rFonts w:ascii="Times New Roman" w:eastAsia="Times New Roman" w:hAnsi="Times New Roman" w:cs="Times New Roman"/>
                <w:b/>
                <w:bCs/>
                <w:sz w:val="24"/>
                <w:szCs w:val="24"/>
                <w:lang w:eastAsia="ru-RU"/>
              </w:rPr>
            </w:pPr>
            <w:r w:rsidRPr="007E20EB">
              <w:rPr>
                <w:rFonts w:ascii="Times New Roman" w:eastAsia="Times New Roman" w:hAnsi="Times New Roman" w:cs="Times New Roman"/>
                <w:b/>
                <w:bCs/>
                <w:sz w:val="24"/>
                <w:szCs w:val="24"/>
                <w:lang w:eastAsia="ru-RU"/>
              </w:rPr>
              <w:t>Совместная деятельность с педагогом-психологом</w:t>
            </w:r>
          </w:p>
        </w:tc>
      </w:tr>
      <w:tr w:rsidR="00D155C2" w:rsidRPr="007E20EB" w:rsidTr="007E20EB">
        <w:tc>
          <w:tcPr>
            <w:tcW w:w="2977" w:type="dxa"/>
          </w:tcPr>
          <w:p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Вторая младшая группа</w:t>
            </w:r>
          </w:p>
        </w:tc>
        <w:tc>
          <w:tcPr>
            <w:tcW w:w="6236" w:type="dxa"/>
          </w:tcPr>
          <w:p w:rsidR="002C4F7F"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 xml:space="preserve"> «Цветик-семицветик» 3-4 года (под ред.Н.Ю.Куражевой)</w:t>
            </w:r>
          </w:p>
        </w:tc>
      </w:tr>
      <w:tr w:rsidR="00D155C2" w:rsidRPr="007E20EB" w:rsidTr="007E20EB">
        <w:tc>
          <w:tcPr>
            <w:tcW w:w="2977" w:type="dxa"/>
          </w:tcPr>
          <w:p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Средняя группа</w:t>
            </w:r>
          </w:p>
        </w:tc>
        <w:tc>
          <w:tcPr>
            <w:tcW w:w="6236" w:type="dxa"/>
          </w:tcPr>
          <w:p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 xml:space="preserve"> «Цветик-семицветик» 4-5 лет (под ред.Н.Ю.Куражевой)</w:t>
            </w:r>
          </w:p>
        </w:tc>
      </w:tr>
      <w:tr w:rsidR="0058703E" w:rsidRPr="007E20EB" w:rsidTr="007E20EB">
        <w:tc>
          <w:tcPr>
            <w:tcW w:w="2977"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Старшая группа</w:t>
            </w:r>
          </w:p>
        </w:tc>
        <w:tc>
          <w:tcPr>
            <w:tcW w:w="6236"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«Цветик-семицветик» </w:t>
            </w:r>
            <w:r w:rsidRPr="007E20E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-6</w:t>
            </w:r>
            <w:r w:rsidRPr="007E20EB">
              <w:rPr>
                <w:rFonts w:ascii="Times New Roman" w:eastAsia="Times New Roman" w:hAnsi="Times New Roman" w:cs="Times New Roman"/>
                <w:bCs/>
                <w:sz w:val="24"/>
                <w:szCs w:val="24"/>
                <w:lang w:eastAsia="ru-RU"/>
              </w:rPr>
              <w:t xml:space="preserve"> лет (под ред.Н.Ю.Куражевой)</w:t>
            </w:r>
          </w:p>
        </w:tc>
      </w:tr>
      <w:tr w:rsidR="0058703E" w:rsidRPr="007E20EB" w:rsidTr="007E20EB">
        <w:tc>
          <w:tcPr>
            <w:tcW w:w="2977"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Старшая группа (комб.)</w:t>
            </w:r>
          </w:p>
        </w:tc>
        <w:tc>
          <w:tcPr>
            <w:tcW w:w="6236" w:type="dxa"/>
          </w:tcPr>
          <w:p w:rsidR="0058703E" w:rsidRPr="0058703E"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«Давай Познакомимся» 5-6 лет (под ред. И.А. Пазухина)</w:t>
            </w:r>
          </w:p>
        </w:tc>
      </w:tr>
      <w:tr w:rsidR="0058703E" w:rsidRPr="007E20EB" w:rsidTr="007E20EB">
        <w:tc>
          <w:tcPr>
            <w:tcW w:w="2977"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Подготовительная группа</w:t>
            </w:r>
          </w:p>
        </w:tc>
        <w:tc>
          <w:tcPr>
            <w:tcW w:w="6236" w:type="dxa"/>
          </w:tcPr>
          <w:p w:rsidR="0058703E" w:rsidRPr="007E20EB" w:rsidRDefault="0058703E" w:rsidP="0058703E">
            <w:pPr>
              <w:spacing w:after="0" w:line="240" w:lineRule="auto"/>
              <w:jc w:val="both"/>
              <w:rPr>
                <w:rFonts w:ascii="Times New Roman" w:eastAsia="Times New Roman" w:hAnsi="Times New Roman" w:cs="Times New Roman"/>
                <w:b/>
                <w:bCs/>
                <w:i/>
                <w:sz w:val="24"/>
                <w:szCs w:val="24"/>
                <w:lang w:eastAsia="ru-RU"/>
              </w:rPr>
            </w:pPr>
            <w:r w:rsidRPr="007E20E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«Цветик-семицветик» 6-7</w:t>
            </w:r>
            <w:r w:rsidRPr="007E20EB">
              <w:rPr>
                <w:rFonts w:ascii="Times New Roman" w:eastAsia="Times New Roman" w:hAnsi="Times New Roman" w:cs="Times New Roman"/>
                <w:bCs/>
                <w:sz w:val="24"/>
                <w:szCs w:val="24"/>
                <w:lang w:eastAsia="ru-RU"/>
              </w:rPr>
              <w:t xml:space="preserve"> лет (под ред.Н.Ю.Куражевой)</w:t>
            </w:r>
          </w:p>
        </w:tc>
      </w:tr>
    </w:tbl>
    <w:p w:rsidR="00D155C2" w:rsidRPr="00D155C2" w:rsidRDefault="00D155C2" w:rsidP="00465422">
      <w:pPr>
        <w:spacing w:after="0" w:line="240" w:lineRule="auto"/>
        <w:ind w:firstLine="709"/>
        <w:jc w:val="both"/>
        <w:rPr>
          <w:rFonts w:ascii="Times New Roman" w:eastAsia="Times New Roman" w:hAnsi="Times New Roman" w:cs="Times New Roman"/>
          <w:b/>
          <w:bCs/>
          <w:iCs/>
          <w:sz w:val="28"/>
          <w:szCs w:val="28"/>
          <w:lang w:eastAsia="ru-RU"/>
        </w:rPr>
      </w:pPr>
      <w:bookmarkStart w:id="12" w:name="bookmark25"/>
    </w:p>
    <w:p w:rsidR="00D155C2" w:rsidRPr="00D155C2" w:rsidRDefault="00D155C2" w:rsidP="00465422">
      <w:pPr>
        <w:numPr>
          <w:ilvl w:val="2"/>
          <w:numId w:val="28"/>
        </w:numPr>
        <w:tabs>
          <w:tab w:val="left" w:pos="851"/>
        </w:tabs>
        <w:spacing w:after="0" w:line="240" w:lineRule="auto"/>
        <w:ind w:left="0" w:firstLine="709"/>
        <w:jc w:val="center"/>
        <w:rPr>
          <w:rFonts w:ascii="Times New Roman" w:eastAsia="Times New Roman" w:hAnsi="Times New Roman" w:cs="Times New Roman"/>
          <w:b/>
          <w:bCs/>
          <w:iCs/>
          <w:sz w:val="28"/>
          <w:szCs w:val="28"/>
          <w:lang w:eastAsia="ru-RU"/>
        </w:rPr>
      </w:pPr>
      <w:r w:rsidRPr="00D155C2">
        <w:rPr>
          <w:rFonts w:ascii="Times New Roman" w:eastAsia="Times New Roman" w:hAnsi="Times New Roman" w:cs="Times New Roman"/>
          <w:b/>
          <w:bCs/>
          <w:iCs/>
          <w:sz w:val="28"/>
          <w:szCs w:val="28"/>
          <w:lang w:eastAsia="ru-RU"/>
        </w:rPr>
        <w:t>Психологическое консультирование</w:t>
      </w:r>
      <w:bookmarkEnd w:id="12"/>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D155C2" w:rsidRPr="00B15622" w:rsidRDefault="00D155C2" w:rsidP="00465422">
      <w:pPr>
        <w:spacing w:after="0" w:line="240" w:lineRule="auto"/>
        <w:ind w:firstLine="709"/>
        <w:jc w:val="both"/>
        <w:rPr>
          <w:rFonts w:ascii="Times New Roman" w:eastAsia="Times New Roman" w:hAnsi="Times New Roman" w:cs="Times New Roman"/>
          <w:bCs/>
          <w:i/>
          <w:sz w:val="28"/>
          <w:szCs w:val="28"/>
          <w:lang w:eastAsia="ru-RU"/>
        </w:rPr>
      </w:pPr>
      <w:r w:rsidRPr="00B15622">
        <w:rPr>
          <w:rFonts w:ascii="Times New Roman" w:eastAsia="Times New Roman" w:hAnsi="Times New Roman" w:cs="Times New Roman"/>
          <w:bCs/>
          <w:i/>
          <w:sz w:val="28"/>
          <w:szCs w:val="28"/>
          <w:lang w:eastAsia="ru-RU"/>
        </w:rPr>
        <w:t>Возрастно-психологическое консультирование</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Задачи:</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ориентация родителей, педагогов в проблеме возрастных индивидуальных особенностей психического развития ребенка;</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своевременное первичное выделение детей с различными отклонениями и нарушениями психического развития, направление их к специалистам;</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составление рекомендаций по Психолого-педагогической коррекции трудностей обучения, воспитания и общения для педагогов и родителей;</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составление рекомендаций по воспитанию детей в семье;</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коррекционная работа в специальных группах с детьми, родителями, педагогами.</w:t>
      </w:r>
    </w:p>
    <w:p w:rsidR="0058703E"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w:t>
      </w:r>
    </w:p>
    <w:p w:rsidR="00D155C2" w:rsidRPr="00D155C2" w:rsidRDefault="00D155C2" w:rsidP="0058703E">
      <w:pPr>
        <w:spacing w:after="0" w:line="240" w:lineRule="auto"/>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D155C2" w:rsidRPr="00B1562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B15622">
        <w:rPr>
          <w:rFonts w:ascii="Times New Roman" w:eastAsia="Times New Roman" w:hAnsi="Times New Roman" w:cs="Times New Roman"/>
          <w:bCs/>
          <w:i/>
          <w:sz w:val="28"/>
          <w:szCs w:val="28"/>
          <w:u w:val="single"/>
          <w:lang w:eastAsia="ru-RU"/>
        </w:rPr>
        <w:t>Примерный перечень тем для психологического консультирования:</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адаптация и дезадаптация к ДОУ</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страхи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агрессивность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неблагополучие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непослушание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кризис 3-х лет</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спонтанная двигательная активность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тревожность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недостаточное развитие мелкой моторики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низкий уровень развития познавательных процессов</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нарушения в сфере общения</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энурез</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застенчивость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нестабильность эмоционального состояния</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гиперактивность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отсутствие самостоятельности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непослушание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психологические проблемы детей с ОНР</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поддержка семьи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роль игры в подготовке к школе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система работы воспитателя с детьми, имеющими отклонения в поведении</w:t>
      </w:r>
    </w:p>
    <w:p w:rsid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готовность к школе</w:t>
      </w:r>
    </w:p>
    <w:p w:rsidR="00BE0481" w:rsidRPr="00D155C2" w:rsidRDefault="00BE0481" w:rsidP="00465422">
      <w:pPr>
        <w:spacing w:after="0" w:line="240" w:lineRule="auto"/>
        <w:ind w:firstLine="709"/>
        <w:jc w:val="both"/>
        <w:rPr>
          <w:rFonts w:ascii="Times New Roman" w:eastAsia="Times New Roman" w:hAnsi="Times New Roman" w:cs="Times New Roman"/>
          <w:bCs/>
          <w:sz w:val="28"/>
          <w:szCs w:val="28"/>
          <w:lang w:eastAsia="ru-RU"/>
        </w:rPr>
      </w:pPr>
    </w:p>
    <w:p w:rsidR="000F7A39" w:rsidRPr="005B5EAC" w:rsidRDefault="005B5EAC" w:rsidP="00465422">
      <w:pPr>
        <w:spacing w:after="0" w:line="240" w:lineRule="auto"/>
        <w:ind w:left="708" w:firstLine="709"/>
        <w:jc w:val="both"/>
        <w:rPr>
          <w:rFonts w:ascii="Times New Roman" w:eastAsia="Times New Roman" w:hAnsi="Times New Roman" w:cs="Times New Roman"/>
          <w:b/>
          <w:bCs/>
          <w:sz w:val="28"/>
          <w:szCs w:val="28"/>
          <w:lang w:eastAsia="ru-RU"/>
        </w:rPr>
      </w:pPr>
      <w:r w:rsidRPr="005B5EAC">
        <w:rPr>
          <w:rFonts w:ascii="Times New Roman" w:eastAsia="Times New Roman" w:hAnsi="Times New Roman" w:cs="Times New Roman"/>
          <w:b/>
          <w:bCs/>
          <w:sz w:val="28"/>
          <w:szCs w:val="28"/>
          <w:lang w:eastAsia="ru-RU"/>
        </w:rPr>
        <w:t>2.</w:t>
      </w:r>
      <w:r w:rsidR="00D30D69">
        <w:rPr>
          <w:rFonts w:ascii="Times New Roman" w:eastAsia="Times New Roman" w:hAnsi="Times New Roman" w:cs="Times New Roman"/>
          <w:b/>
          <w:bCs/>
          <w:sz w:val="28"/>
          <w:szCs w:val="28"/>
          <w:lang w:eastAsia="ru-RU"/>
        </w:rPr>
        <w:t>9</w:t>
      </w:r>
      <w:r w:rsidRPr="005B5EAC">
        <w:rPr>
          <w:rFonts w:ascii="Times New Roman" w:eastAsia="Times New Roman" w:hAnsi="Times New Roman" w:cs="Times New Roman"/>
          <w:b/>
          <w:bCs/>
          <w:sz w:val="28"/>
          <w:szCs w:val="28"/>
          <w:lang w:eastAsia="ru-RU"/>
        </w:rPr>
        <w:t>. Критерии результативности деятельности педагога-психолога.</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 xml:space="preserve">психолого-педагогическое обеспечение </w:t>
      </w:r>
      <w:r w:rsidRPr="00B15622">
        <w:rPr>
          <w:rFonts w:ascii="Times New Roman" w:eastAsia="Times New Roman" w:hAnsi="Times New Roman" w:cs="Times New Roman"/>
          <w:bCs/>
          <w:sz w:val="28"/>
          <w:szCs w:val="28"/>
          <w:lang w:eastAsia="ru-RU"/>
        </w:rPr>
        <w:t xml:space="preserve">преемственности </w:t>
      </w:r>
      <w:r w:rsidRPr="005B5EAC">
        <w:rPr>
          <w:rFonts w:ascii="Times New Roman" w:eastAsia="Times New Roman" w:hAnsi="Times New Roman" w:cs="Times New Roman"/>
          <w:bCs/>
          <w:sz w:val="28"/>
          <w:szCs w:val="28"/>
          <w:lang w:eastAsia="ru-RU"/>
        </w:rPr>
        <w:t>содержания и форм организации образовательного процесса на разных возрастных этапах;</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lastRenderedPageBreak/>
        <w:t>обеспечение учета специфики возрастного психофизического развития воспитанников при реализации основной общеобразовательной программы;</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сформированность коммуникативных навыков воспитанников;</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i/>
          <w:sz w:val="28"/>
          <w:szCs w:val="28"/>
          <w:lang w:eastAsia="ru-RU"/>
        </w:rPr>
      </w:pPr>
      <w:r w:rsidRPr="005B5EAC">
        <w:rPr>
          <w:rFonts w:ascii="Times New Roman" w:eastAsia="Times New Roman" w:hAnsi="Times New Roman" w:cs="Times New Roman"/>
          <w:bCs/>
          <w:sz w:val="28"/>
          <w:szCs w:val="28"/>
          <w:lang w:eastAsia="ru-RU"/>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p>
    <w:p w:rsidR="00B15622" w:rsidRDefault="00B15622" w:rsidP="00465422">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8283C" w:rsidRPr="00101820" w:rsidRDefault="0098283C" w:rsidP="00465422">
      <w:pPr>
        <w:spacing w:after="0" w:line="240" w:lineRule="auto"/>
        <w:ind w:left="426" w:firstLine="709"/>
        <w:jc w:val="both"/>
        <w:rPr>
          <w:rFonts w:ascii="Times New Roman" w:eastAsia="Times New Roman" w:hAnsi="Times New Roman" w:cs="Times New Roman"/>
          <w:b/>
          <w:bCs/>
          <w:sz w:val="28"/>
          <w:szCs w:val="28"/>
          <w:lang w:eastAsia="ru-RU"/>
        </w:rPr>
      </w:pPr>
    </w:p>
    <w:p w:rsidR="000F7A39" w:rsidRPr="00A843FA"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sidRPr="00A843FA">
        <w:rPr>
          <w:rFonts w:ascii="Times New Roman" w:eastAsia="Times New Roman" w:hAnsi="Times New Roman" w:cs="Times New Roman"/>
          <w:b/>
          <w:bCs/>
          <w:sz w:val="28"/>
          <w:szCs w:val="28"/>
          <w:lang w:val="en-US" w:eastAsia="ru-RU"/>
        </w:rPr>
        <w:t>III</w:t>
      </w:r>
      <w:r w:rsidRPr="00A843FA">
        <w:rPr>
          <w:rFonts w:ascii="Times New Roman" w:eastAsia="Times New Roman" w:hAnsi="Times New Roman" w:cs="Times New Roman"/>
          <w:b/>
          <w:bCs/>
          <w:sz w:val="28"/>
          <w:szCs w:val="28"/>
          <w:lang w:eastAsia="ru-RU"/>
        </w:rPr>
        <w:t xml:space="preserve"> ОРГАНИЗАЦИОННЫЙ РАЗДЕЛ</w:t>
      </w:r>
    </w:p>
    <w:p w:rsidR="0098283C" w:rsidRDefault="0098283C" w:rsidP="00465422">
      <w:pPr>
        <w:spacing w:after="0" w:line="240" w:lineRule="auto"/>
        <w:ind w:firstLine="709"/>
        <w:jc w:val="center"/>
        <w:rPr>
          <w:rFonts w:ascii="Times New Roman" w:eastAsia="Times New Roman" w:hAnsi="Times New Roman" w:cs="Times New Roman"/>
          <w:b/>
          <w:bCs/>
          <w:sz w:val="28"/>
          <w:szCs w:val="28"/>
          <w:lang w:eastAsia="ru-RU"/>
        </w:rPr>
      </w:pPr>
      <w:r w:rsidRPr="0052530F">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1</w:t>
      </w:r>
      <w:r w:rsidRPr="0052530F">
        <w:rPr>
          <w:rFonts w:ascii="Times New Roman" w:eastAsia="Times New Roman" w:hAnsi="Times New Roman" w:cs="Times New Roman"/>
          <w:b/>
          <w:bCs/>
          <w:sz w:val="28"/>
          <w:szCs w:val="28"/>
          <w:lang w:eastAsia="ru-RU"/>
        </w:rPr>
        <w:t>. Организация рабочего времени педагога-психолога</w:t>
      </w:r>
      <w:r>
        <w:rPr>
          <w:rFonts w:ascii="Times New Roman" w:eastAsia="Times New Roman" w:hAnsi="Times New Roman" w:cs="Times New Roman"/>
          <w:b/>
          <w:bCs/>
          <w:sz w:val="28"/>
          <w:szCs w:val="28"/>
          <w:lang w:eastAsia="ru-RU"/>
        </w:rPr>
        <w:t>.</w:t>
      </w:r>
    </w:p>
    <w:p w:rsidR="008A3477" w:rsidRDefault="008A3477" w:rsidP="00465422">
      <w:pPr>
        <w:spacing w:after="0" w:line="240" w:lineRule="auto"/>
        <w:ind w:firstLine="709"/>
        <w:jc w:val="center"/>
        <w:rPr>
          <w:rFonts w:ascii="Times New Roman" w:eastAsia="Times New Roman" w:hAnsi="Times New Roman" w:cs="Times New Roman"/>
          <w:b/>
          <w:bCs/>
          <w:sz w:val="28"/>
          <w:szCs w:val="28"/>
          <w:lang w:eastAsia="ru-RU"/>
        </w:rPr>
      </w:pPr>
    </w:p>
    <w:p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18 рабочих часов + 18 методических часов = 36 часов в неделю</w:t>
      </w:r>
    </w:p>
    <w:p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18 часов – индивидуальная, групповая, профилактическая, диагностическая, коррекционная, развивающая работа с детьми, экспертно-консультационная и профилактическая работа с родителями и педагогами</w:t>
      </w:r>
    </w:p>
    <w:p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 xml:space="preserve">18 часов – подготовка к индивидуальной и групповой работе с обучающимися, обработку, анализ, обобщение полученных результатов, подготовка к экспертно-консультативной и профилактической работе с педагогами и родителями, заполнение аналитической и отчетной </w:t>
      </w:r>
      <w:r>
        <w:rPr>
          <w:rFonts w:ascii="Times New Roman" w:eastAsia="Times New Roman" w:hAnsi="Times New Roman" w:cs="Times New Roman"/>
          <w:bCs/>
          <w:sz w:val="28"/>
          <w:szCs w:val="28"/>
          <w:lang w:eastAsia="ru-RU"/>
        </w:rPr>
        <w:t>д</w:t>
      </w:r>
      <w:r w:rsidRPr="0052530F">
        <w:rPr>
          <w:rFonts w:ascii="Times New Roman" w:eastAsia="Times New Roman" w:hAnsi="Times New Roman" w:cs="Times New Roman"/>
          <w:bCs/>
          <w:sz w:val="28"/>
          <w:szCs w:val="28"/>
          <w:lang w:eastAsia="ru-RU"/>
        </w:rPr>
        <w:t>окументации, организационно-методическая работа, повышение квалификации, самообразование и др.</w:t>
      </w:r>
    </w:p>
    <w:p w:rsidR="0098283C" w:rsidRDefault="0098283C" w:rsidP="00465422">
      <w:pPr>
        <w:spacing w:after="0" w:line="240" w:lineRule="auto"/>
        <w:ind w:firstLine="709"/>
        <w:jc w:val="both"/>
        <w:rPr>
          <w:rFonts w:ascii="Times New Roman" w:eastAsia="Times New Roman" w:hAnsi="Times New Roman" w:cs="Times New Roman"/>
          <w:bCs/>
          <w:sz w:val="28"/>
          <w:szCs w:val="28"/>
          <w:lang w:eastAsia="ru-RU"/>
        </w:rPr>
      </w:pPr>
    </w:p>
    <w:p w:rsidR="0042391E" w:rsidRPr="0042391E" w:rsidRDefault="00851B1A" w:rsidP="00465422">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42391E" w:rsidRPr="0042391E">
        <w:rPr>
          <w:rFonts w:ascii="Times New Roman" w:eastAsia="Times New Roman" w:hAnsi="Times New Roman" w:cs="Times New Roman"/>
          <w:b/>
          <w:bCs/>
          <w:sz w:val="28"/>
          <w:szCs w:val="28"/>
          <w:lang w:eastAsia="ru-RU"/>
        </w:rPr>
        <w:t>. Материально-техническое обеспечение программы</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Материально-техническое обеспечение образовательного процесса в ДОУ соответствует государственным требованиям и нормам.</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Образовательный процесс в ДОУ организуется в соответствии с: </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санитарно-эпидемиологическими правилами и нормативами;</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правилами пожарной безопасности;</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требованиями, предъявляемыми к средствам обучения и   воспитания детей дошкольного возраста (учет возраста         </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и индивидуальных особенностей развития детей);</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требованиями к оснащенности помещений развивающей предметно-пространственной средой;</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Муниципальное автономное дошкольное образ</w:t>
      </w:r>
      <w:r>
        <w:rPr>
          <w:rFonts w:ascii="Times New Roman" w:eastAsia="Times New Roman" w:hAnsi="Times New Roman" w:cs="Times New Roman"/>
          <w:sz w:val="28"/>
          <w:szCs w:val="28"/>
          <w:lang w:eastAsia="ru-RU"/>
        </w:rPr>
        <w:t>овательное</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Кабинет педагога-психолога расположен на </w:t>
      </w:r>
      <w:r>
        <w:rPr>
          <w:rFonts w:ascii="Times New Roman" w:eastAsia="Times New Roman" w:hAnsi="Times New Roman" w:cs="Times New Roman"/>
          <w:sz w:val="28"/>
          <w:szCs w:val="28"/>
          <w:lang w:eastAsia="ru-RU"/>
        </w:rPr>
        <w:t xml:space="preserve">третьем </w:t>
      </w:r>
      <w:r w:rsidRPr="007E03E3">
        <w:rPr>
          <w:rFonts w:ascii="Times New Roman" w:eastAsia="Times New Roman" w:hAnsi="Times New Roman" w:cs="Times New Roman"/>
          <w:sz w:val="28"/>
          <w:szCs w:val="28"/>
          <w:lang w:eastAsia="ru-RU"/>
        </w:rPr>
        <w:t xml:space="preserve">этаже здания ДОУ №32 г. Липецка, площадью 9,9 м2. Оборудование помещения: стол и стулья в соответствии с росто-возрастными особенностями детей, стеллажи, дидактический и наглядный материал. Отделка помещений: пол - линолеум, стены - водоэмульсионная краска на всю высоту от пола до потолка, потолок - водоэмульсионная краска. </w:t>
      </w:r>
    </w:p>
    <w:p w:rsidR="0042391E" w:rsidRDefault="0042391E" w:rsidP="00465422">
      <w:pPr>
        <w:spacing w:after="0" w:line="240" w:lineRule="auto"/>
        <w:ind w:left="426" w:firstLine="709"/>
        <w:jc w:val="both"/>
        <w:rPr>
          <w:rFonts w:ascii="Times New Roman" w:eastAsia="Times New Roman" w:hAnsi="Times New Roman" w:cs="Times New Roman"/>
          <w:bCs/>
          <w:sz w:val="28"/>
          <w:szCs w:val="28"/>
          <w:lang w:eastAsia="ru-RU"/>
        </w:rPr>
      </w:pPr>
    </w:p>
    <w:p w:rsidR="0042391E" w:rsidRPr="0042391E"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sidRPr="0042391E">
        <w:rPr>
          <w:rFonts w:ascii="Times New Roman" w:eastAsia="Times New Roman" w:hAnsi="Times New Roman" w:cs="Times New Roman"/>
          <w:b/>
          <w:bCs/>
          <w:sz w:val="28"/>
          <w:szCs w:val="28"/>
          <w:lang w:eastAsia="ru-RU"/>
        </w:rPr>
        <w:t>3.</w:t>
      </w:r>
      <w:r w:rsidR="00851B1A">
        <w:rPr>
          <w:rFonts w:ascii="Times New Roman" w:eastAsia="Times New Roman" w:hAnsi="Times New Roman" w:cs="Times New Roman"/>
          <w:b/>
          <w:bCs/>
          <w:sz w:val="28"/>
          <w:szCs w:val="28"/>
          <w:lang w:eastAsia="ru-RU"/>
        </w:rPr>
        <w:t>3</w:t>
      </w:r>
      <w:r w:rsidRPr="0042391E">
        <w:rPr>
          <w:rFonts w:ascii="Times New Roman" w:eastAsia="Times New Roman" w:hAnsi="Times New Roman" w:cs="Times New Roman"/>
          <w:b/>
          <w:bCs/>
          <w:sz w:val="28"/>
          <w:szCs w:val="28"/>
          <w:lang w:eastAsia="ru-RU"/>
        </w:rPr>
        <w:t>. Особенности организации предметно-пространственной среды.</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 xml:space="preserve">Рабочая программа может быть реализована педагогом-психологом, имеющим: </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высшее педагогическое образование со специализацией «Психолог»,</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знание закономерности возрастного развития детей;</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умение осуществлять следующие виды профессиональной деятельности: диагностическую, коррекционную и развивающую, экспертную и консультативную, профилактическую, научно-исследовательскую, культурно-просветительскую;</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владение навыками психологического сопровождения</w:t>
      </w:r>
    </w:p>
    <w:p w:rsidR="0042391E" w:rsidRPr="00851B1A"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851B1A">
        <w:rPr>
          <w:rFonts w:ascii="Times New Roman" w:eastAsia="Times New Roman" w:hAnsi="Times New Roman" w:cs="Times New Roman"/>
          <w:bCs/>
          <w:sz w:val="28"/>
          <w:szCs w:val="28"/>
          <w:lang w:eastAsia="ru-RU"/>
        </w:rPr>
        <w:t>Особенности организации предметно-пространственной среды и материально- техническое обеспечение.</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lastRenderedPageBreak/>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Созданная пространственно–предметная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Зона для проведения коррекционно – развивающих индивидуальных и групповых занятий хорошо освещена и включает в себя:</w:t>
      </w:r>
    </w:p>
    <w:p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магнитная доска;</w:t>
      </w:r>
    </w:p>
    <w:p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столы детские;</w:t>
      </w:r>
    </w:p>
    <w:p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стулья детские.</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Консультативная зона включает в себя:</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Рабочий стол педагога – психолога;</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Шкаф для хранения документов;</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Документы, регламентирующие деятельность педагога – психолога;</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Компьютер, принтер;</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Набор диагностических методик;</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Стимульный материал для проведения диагностики.</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В кабинете педагога-психолога также имеются:</w:t>
      </w:r>
    </w:p>
    <w:p w:rsidR="0042391E" w:rsidRPr="0042391E" w:rsidRDefault="0042391E"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Игрушки, способствующие установлению контакта с детьми;</w:t>
      </w:r>
    </w:p>
    <w:p w:rsidR="0042391E" w:rsidRPr="0042391E" w:rsidRDefault="0042391E"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42391E" w:rsidRPr="0042391E" w:rsidRDefault="007E20EB"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ш</w:t>
      </w:r>
      <w:r w:rsidR="0042391E" w:rsidRPr="0042391E">
        <w:rPr>
          <w:rFonts w:ascii="Times New Roman" w:eastAsia="Times New Roman" w:hAnsi="Times New Roman" w:cs="Times New Roman"/>
          <w:bCs/>
          <w:sz w:val="28"/>
          <w:szCs w:val="28"/>
          <w:lang w:eastAsia="ru-RU"/>
        </w:rPr>
        <w:t>каф</w:t>
      </w:r>
      <w:r>
        <w:rPr>
          <w:rFonts w:ascii="Times New Roman" w:eastAsia="Times New Roman" w:hAnsi="Times New Roman" w:cs="Times New Roman"/>
          <w:bCs/>
          <w:sz w:val="28"/>
          <w:szCs w:val="28"/>
          <w:lang w:eastAsia="ru-RU"/>
        </w:rPr>
        <w:t>а</w:t>
      </w:r>
      <w:r w:rsidR="0042391E" w:rsidRPr="0042391E">
        <w:rPr>
          <w:rFonts w:ascii="Times New Roman" w:eastAsia="Times New Roman" w:hAnsi="Times New Roman" w:cs="Times New Roman"/>
          <w:bCs/>
          <w:sz w:val="28"/>
          <w:szCs w:val="28"/>
          <w:lang w:eastAsia="ru-RU"/>
        </w:rPr>
        <w:t xml:space="preserve"> для хранения игрушек, наглядных пособий, дидактических </w:t>
      </w:r>
      <w:r>
        <w:rPr>
          <w:rFonts w:ascii="Times New Roman" w:eastAsia="Times New Roman" w:hAnsi="Times New Roman" w:cs="Times New Roman"/>
          <w:bCs/>
          <w:sz w:val="28"/>
          <w:szCs w:val="28"/>
          <w:lang w:eastAsia="ru-RU"/>
        </w:rPr>
        <w:t>и</w:t>
      </w:r>
      <w:r w:rsidR="0042391E" w:rsidRPr="0042391E">
        <w:rPr>
          <w:rFonts w:ascii="Times New Roman" w:eastAsia="Times New Roman" w:hAnsi="Times New Roman" w:cs="Times New Roman"/>
          <w:bCs/>
          <w:sz w:val="28"/>
          <w:szCs w:val="28"/>
          <w:lang w:eastAsia="ru-RU"/>
        </w:rPr>
        <w:t>гр.</w:t>
      </w:r>
    </w:p>
    <w:p w:rsidR="0042391E" w:rsidRDefault="0042391E" w:rsidP="00465422">
      <w:pPr>
        <w:spacing w:after="0" w:line="240" w:lineRule="auto"/>
        <w:ind w:firstLine="709"/>
        <w:jc w:val="both"/>
        <w:rPr>
          <w:rFonts w:ascii="Times New Roman" w:eastAsia="Times New Roman" w:hAnsi="Times New Roman" w:cs="Times New Roman"/>
          <w:b/>
          <w:bCs/>
          <w:sz w:val="28"/>
          <w:szCs w:val="28"/>
          <w:lang w:eastAsia="ru-RU"/>
        </w:rPr>
      </w:pPr>
    </w:p>
    <w:p w:rsidR="00B9449E" w:rsidRDefault="00B9449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42391E" w:rsidRPr="0042391E"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00851B1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Методическое обеспечение реализации психолого-педагогической работы.</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Большая книга детского психолога / О.Н. Истратова, Г.А. Широкова, Т.В. Эксакусто. - Ростов н/Д: Феникс, 2008. - 568, (1) с. : ил. - (Психологический практикум).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Аралова М.А. Справочник психолога ДОУ. - М.: ТЦ Сфера,2010. - 272 с. - (Справочник образования).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Веракса А.Н., Гуторова М.Ф. Практический психолог в детском саду: Пособие для психологов и педагогов. - 2-е изд., испр. - М.: МОЗАИКА-МИНТЕЗ, 2016. - 144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 Психология детей от рождения до трех лет в вопросах и ответах. Методическое пособие. - М.: ТЦ Сфера, 2015 - 128 с. -  (Библиотека воспитателя). (10)</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Н.В.Психология детей от трех лет до школы в вопросах и ответах. Методическое пособие - М.: ТЦ Сфера, 2015. - 128 с. (Библиотека воспитателя). (11)</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 С., Волкова Н. В. Психология общения в детском возрасте. 3-е изд. - СПб.: Питер, 2008. - 272 с.: ил. - (Серия «Детскому психологу»).</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Сорокуумова Е.А. Возрастная психология. Краткий курс. - СПб.: Питер, 20066. - 208 с.: ил. - (Серия «Краткий курс»).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Фребель Ф. Будем жить для наших детей / Пер. с нем.; сост., предисл. Л.М. Волобуевой. - Екатеренбург: У-Фактория, 2005. - 248 с. (Серия «Психология детсва: Классическое наследие»).</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Николаева Е.И. 111 баек для детских психологов. - СПб.: Питер, 2008. - 160 с.: ил. - (Серия «Практическая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Гиппенрейтер Ю.Б. Общаться с ребенком. Как? / Ю.Б. Гиппенрейтер; худож. Г.А. Карасева. - М.: АСТ: Астрель; Владимир: ВКТ, 2008. - 238, [2]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Алексеева Е. Е. Психологические проблемы детей дошкольного возраста. Как помочь ребенку? Учебно-методическое пособие. 2-е изд. - СПб.: Речь; М.: Сфера, 2009. - 283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Ярославцева Е. Ю. Кризисы детского возраста. «Нет» капризам и истерикам / Е.Ю. Ярославцева. - Ростов н/Д: Феникс, 2015. - 155, [1] с. -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Арсентиева, Светлана. Записки САМостоЯтельного ребенка, или Как пережить кризис трех лет / Светлана Арсентиева. - Ростов н/Д: Феникс, 2016. - 95 с. - (Сердце отдаю детям).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Шишова Т.Л. Как помочь ребенку избавиться от страхов. Страхи - это серьезно. - СПб.: Речь, 2007. - 104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 Готовим ребенка к школе. 4-е изд., перераб. и доп. - СПб.: Питер, 2008. - 192 с.: ил. - (Серия «Детскому психологу»).</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Нижегородцева Н.В., Шадриков В.Д. Психолого-педагогическая готовность ребенка к школе: Пособие для практических психологов, педагогов и родителей. - М.: Гуманит. изд. центр ВЛАДОС, 2001. - 256 с.: ил. - (Подготовка детей к школе).</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Афонькина Ю.А. Психолого-педагогическое сопровождение в ДОУ развития ребенка раннего возраста: Методическое пособие. - М.: АРКТИ, 2015 - 80 с. (Растем умными).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Кокуева Л.В. Психолого-педагогическое сопровождение развития ребенка в детском саду: Методическое пособие. - М.: АРКТИ, 2015. - 112 с.- (Растем здоровыми).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Афонькина Ю.А., Галай И.А., Трифонова Н.И. Охрана и укрепление психического здоровья дошкольника: технология здоровьесбережения. - М.: АРКТИ, 2014. - 120 с. (Рстем здоровыми).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Иванова В.Т. О красоте профессии воспитателя. - М.: ТЦ Сфера, 2013. - 128 с. (Библиотека Воспитателя) (4).</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Киселева М.В. Арт-терапия в работе с детьми: Руководство для детских психологов, педагогов, врачей и специалистов, работающих с детьми. - СПб.: Речь, 2007. - 160 с., илл.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М.Н. Шустерман, З.Г. Шистерман Колобок и все-все-все, или Как раскрыть в ребенке творца. СПб.: Речь, 2006. - 144 с.</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Грабенко Т.М. Зачем читать детям сказки: Колобок. Ружье и сердце. - СПб.: Речь, 2006. - 64 с.: илл. - (Мастерская Татьяны Грабенко).</w:t>
      </w:r>
    </w:p>
    <w:p w:rsidR="001705F3" w:rsidRPr="00762D52" w:rsidRDefault="001705F3"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Диагностика и коррекция детско-родительских отношений : практикум / автор-сост. О.Н. Истратова. - Изд. 2-е. - Ростов н/Д: Феникс, 2018. - 316 с.: ил. -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Формирование позитивных взаимоотношений родителей и детей 5-7 лет: диагностика, тренинги, занятия / авт.-сост. Е.В. Коробицына. - Волгоград: Учитель, 2009. - 133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Работа с родителями : практические рекомендации и консультации по воспитанию детей 2-7 лет /  авт.-сост. Е.В. Шитова. - Изд. 2-е. - Волгоград : Учитель. - 169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Система сопровождения родителей: модель организации клуба «Молодая семья», план-программа, занятия / авт.-сост. М.В. Тимофеева. - Волгоград: Учитель, 2009. - 103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Монина Г.Б., Лютова-Робертс Е.К. Коммуникативный тренинг (педагоги, психологи, родители). - СПб.: Издательство «Речь», 2007. - 224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Кипнис М. Тренинг креативности. - 3-е изд., перераб. и доп. - М. : Ось-89, 2008. - 128 с. (Действенный тренинг).</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Коммуникативная компетентность педагога ДОУ : семинары-практикумы, тренинги, рекомендации / авт.-сост. А.В. Ненашева, Г.Н. Осинина, И.Н. Тараканова. - Изд. 2-е. - Волгоград : Учитель, 2014. - 143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Практические семинары и тренинги для педагогов. - Вып. 1. Воспитатель и ребенок: эффективное взаимодействие / авт.-сост. Е.В. Шитова. - Изд. 3-е, испр. - Волгоград : Учитель, 2016. - 168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Психолого-педагогическая диагностика развития детей раннего и дошкольного возраста : метод. пособие с прил. альбома «Наглядный материал для обследования детей» / [Е.А. Стребелева, Г.А. Мишина, Ю.А. Разенкова и др.] ; под ред. Е.А. Стребелевой. - 5-е изд. - М. : Просвящение, 2014. - 182 с. + Прил. (248 с. :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Психодиагностика детей в дошкольных организациях (методики, тесты, опросники) / сост. Е.В. Доценко. - Изд. 2-е, испр. - Волгоград : Учитель. - 318 с. : ил.</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Психолого-педагогическая диагностика познавательного развития детей 3-4 лет в условиях реализации ФГОС дошкольного образования / под ред. Климовой И.В. - Липецк: ГАУ ДПО «ИРО», 2016. - 54 с.</w:t>
      </w:r>
    </w:p>
    <w:p w:rsidR="00332F45" w:rsidRPr="00762D52" w:rsidRDefault="00332F45"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Лучшие психологические тесты для дошкольного психолога / авт.-сост. Г.И. Колесникова. - Ростов н/Д : Феникс, 2016. - 125, </w:t>
      </w:r>
      <w:r w:rsidRPr="001705F3">
        <w:rPr>
          <w:rFonts w:ascii="Times New Roman" w:eastAsia="Calibri" w:hAnsi="Times New Roman" w:cs="Times New Roman"/>
          <w:sz w:val="28"/>
        </w:rPr>
        <w:t>[</w:t>
      </w:r>
      <w:r>
        <w:rPr>
          <w:rFonts w:ascii="Times New Roman" w:eastAsia="Calibri" w:hAnsi="Times New Roman" w:cs="Times New Roman"/>
          <w:sz w:val="28"/>
        </w:rPr>
        <w:t>1</w:t>
      </w:r>
      <w:r w:rsidRPr="001705F3">
        <w:rPr>
          <w:rFonts w:ascii="Times New Roman" w:eastAsia="Calibri" w:hAnsi="Times New Roman" w:cs="Times New Roman"/>
          <w:sz w:val="28"/>
        </w:rPr>
        <w:t>]</w:t>
      </w:r>
      <w:r w:rsidR="001705F3">
        <w:rPr>
          <w:rFonts w:ascii="Times New Roman" w:eastAsia="Calibri" w:hAnsi="Times New Roman" w:cs="Times New Roman"/>
          <w:sz w:val="28"/>
        </w:rPr>
        <w:t>с. - (Психологический практикум).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Психодиагностика личности по графологическим признакам: методическое пособие / О.А. Драганова. - 2-е изд. - Липецк: ЛИРО, 2010. - 78с.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Диагностика психического развития ребенка. Младенческий и ранний возраст: (0-3 года) / Н. Николаев. - Ростов н/Д: Феникс, 2016. - 64 с. - (Федеральный государственный стандарт дошкольного образования).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Собчик Л.Н. Метод Цветовых выборов - модификация восьмицветового теста Люшера. Практическое руководство. - СПб.: Речь, 2013. - 128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Венгер А.Л. Психологические рисуночные тесты: Иллюстрированное руководство. - М.: Изд-во ВЛАДОС-ПРЕСС, 2003. - 160 с.: ил. - (Психология для всех).</w:t>
      </w:r>
    </w:p>
    <w:p w:rsidR="00332F45" w:rsidRPr="00332F45"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Туник Е.Е. Лучшие тесты на креативность. Диагностика творческого мышления. - СПб.: Питер, 2013. - 320 с.: ил. - (Серия «Практическая психология»).</w:t>
      </w:r>
    </w:p>
    <w:p w:rsidR="00101820" w:rsidRPr="00332F45"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Роньжина А.С. Занятия психолога с детьми 2-4-х лет в период адаптации к дошкольному учреждению. - М.: ООО «Национальный книжный центр», 2015. - 72 с. + </w:t>
      </w:r>
      <w:r w:rsidRPr="00762D52">
        <w:rPr>
          <w:rFonts w:ascii="Times New Roman" w:eastAsia="Calibri" w:hAnsi="Times New Roman" w:cs="Times New Roman"/>
          <w:sz w:val="28"/>
          <w:lang w:val="en-US"/>
        </w:rPr>
        <w:t>CD</w:t>
      </w:r>
      <w:r w:rsidRPr="00762D52">
        <w:rPr>
          <w:rFonts w:ascii="Times New Roman" w:eastAsia="Calibri" w:hAnsi="Times New Roman" w:cs="Times New Roman"/>
          <w:sz w:val="28"/>
        </w:rPr>
        <w:t>-диск (Психологическая служба).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эмоционального и волевого развития детей 3-4 лет. 0 СПб.: Речь; М.: Сфера, 2012. - 160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Нуражева Н.Ю., Тузаева А.С., Козлова И.А. 70 развивающих заданий для дошкольников 3-4 летю - СПб.: Речь; М.: Сфера, 2012. - 64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эмоционального и волевого развития детей 4-5 лет. - СПб.: Речь; М.: Сфера, 2012 - 144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Тузаева а.С., Козлова И.А. 70 развивающих занятий для дошкольников 4-5 лет. - СПб.: Реч; М.: Сфера, 2012 - 64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развития детей 5-6 лет. - СПб.: Речь; М.: Сфера, 2012. - 155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Тузаева А.С., Козлова И.А. 70 развивающих заданий для дошкольников 5-6 лет. - СПб.: Речь; М.: Сфера, 2012. - 64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«Цветик-семицветик». Программа психолого-педагогических занятий для дошкольников 6-7 лет «Приключения будущих первоклассников» / Н.Ю. Куражева [и др.] ; под ред. Н.Ю. Куражевой. - СПб.: Речь, 2014. - 2008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Приключения будущих первоклассников. 120 развивающих заданий для дошкольников 6-7 лет / Н.Ю. Куражева, А.С. Тузаева, И.А. Козлова ; под ред. Н.Ю. Куражевой. - СПб. : Речь, 2013. - 96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Шарохина В.Л. Коррекционно-развивающие занятия в средней группе: Конспекты занятий. - М.: Книголюб, 2008. - 72 с. (Психологическая служба.)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Шарохина В.Л. Коррекционно-развивающие занятия в старшей группе: Конспекты занятий. - М.: Книголюб, 2005. - 64 с. (Психологическая служба).</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Катаева Л.И. Коррекционно-развивающие занятия в подготовительной группе: Конспекты занятий. - М.: Книголюб, 2005. -</w:t>
      </w:r>
      <w:r w:rsidR="00332F45">
        <w:rPr>
          <w:rFonts w:ascii="Times New Roman" w:eastAsia="Calibri" w:hAnsi="Times New Roman" w:cs="Times New Roman"/>
          <w:sz w:val="28"/>
        </w:rPr>
        <w:t xml:space="preserve"> 64 с. (Психологическая служба)</w:t>
      </w:r>
    </w:p>
    <w:p w:rsidR="00332F45" w:rsidRPr="00762D52" w:rsidRDefault="00332F45"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Колос Г.Г. 28 занятий для преодоления неуверенности и тревожности у детей 5-7 лет. - М.: АРКТИ, 2018. - 72 с. (</w:t>
      </w:r>
      <w:r w:rsidRPr="00332F45">
        <w:rPr>
          <w:rFonts w:ascii="Times New Roman" w:eastAsia="Calibri" w:hAnsi="Times New Roman" w:cs="Times New Roman"/>
          <w:i/>
          <w:sz w:val="28"/>
        </w:rPr>
        <w:t>Растём здоровыми</w:t>
      </w:r>
      <w:r>
        <w:rPr>
          <w:rFonts w:ascii="Times New Roman" w:eastAsia="Calibri" w:hAnsi="Times New Roman" w:cs="Times New Roman"/>
          <w:sz w:val="28"/>
        </w:rPr>
        <w:t>)</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Хухлаева О.В., Хухлаева О.Е., Первушина И.М. Тропинка к всоему Я: как сохранить психическое здоровье дошкольников. - 6-е изд. - М.: Генезис, 2013. - 175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Программа «Солнышко»: психопрофилактические занятия с детьми дошкольного возраста / Т.П. Трясорукова. - Ростов н/Д : Феникс, 2011. - 60 [2] с. : ил. - (Школа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Котова Е.В. В мире друзей: Программа эмоционально-личностного развития детей. - М.: ТЦ Сфера, 2007. - 80 с. - (Программа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Адаптация детей при поступлении в детский сад : программа, психолого-педагогическое сопровождение, комплексные занятия / И.В. Лапина. - Изд. 2-е. - Волгоград : Учитель. - 127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Циклы игровых комплексов с детьми 2-4 лет в адаптационный период по программе «От рождения до школы» / авт.-сост. О.Е. Белова. - Волгоград : Учитель, 2015. - 154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Теплюк С.Н., Лямина Г.М., Зацепина М.Б. Дети раннего возраста в детском саду. Программа и методические рекомендации. - 2-е изд., испр. и доп. - М.: МОЗАИКА-СИНТЕЗ, 2010. - 112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Комплексная программа психолого-педагогического сопровождения детей раннего возраста. Планирование, конспекты образовательной деятельности, игры и упражнения, диагностика / авт.-сост. Е.В. Башкирова, Н.И. Куликова, Л.В. Климина ; под общ. ред. канд. пед. наук Л.В. Климиной. - Волгоград : Учитель. - 69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- 3-е изд., перераб. и доп. - М.: Издательство «Ось-89», 2003. - 272 с. (Практическая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Практикум по детской психокоррекции: игры, упражнения, техники / О.Н. Истратова. - Изд. 2-е. - Ростов н/Д : Феникс, 2008. - 349, [1] с. - (Психологический практикум).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Квач Н.В. Развитие образного мышления и графических навыков у детей 5-7 лет: Пособие для педагогов дошк. учреждений. - М.: Гуманит. изд. центр ВЛАДОС, 2001. - 160 с.: ил. - (Здоровьесберегающая педагогика.)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Коррекционно-развивающие технологии в ДОО : программы развития Личностной, познавательной, эмоционально-волевой сферы детей, диагностический комплекс / авт.-сост. Л.В. Годовникова [и др.]. - Волгоград : Учитель. - 187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Формирование чувства отзывчивости у детей дошкольного возраста : прогрпмма, методическое обеспечение / авт.-сост. Е.Р. Соколова. - Волгоград : Учитель. - 131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Коррекционно-развивающие занятия : комплекс мероприятий по развитию воображения. Занятия по снижению детской агрессии / сост. С.В. Лесина, Г.П. Попова, Т.Л. Снисаренко. - Изд. 2-е. - Волгоград : Учитель, 2014. - 164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Развитие внимания и эмоционально-волевой сферы детей 4-6 лет : разработки занятий, диагностические и дидактические материалы / сост. Ю.Е. Веприцкая. - Волгоград : Учитель. - 123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Занятия с детьми 3-7 лет по развитию эмоционально-коммуникативной и познавательной сфер средствами песочной терапии / авт.-сост. М.А. Федосеева. - Волгоград : Учительо, 2016. - 122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Сиротюк А.Л. Синдром дефицита внимания с гиперактивностью. Диагностика, коррекция и практические рекомандации родителям и педагогам. - М.: ТЦ Сфера, 2008 - 128 с. (Библиотека практического психолога).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Преодоление задержки психоречевого развития у детей 4-7 лет : система работы с родителями, мастер-классы, планирование индивидуального маршрута ребенка / авт.-сост. О.А. Романович. - Изд. 2-е, перераб. - Волгогракд : Учитель. - 233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Романов А.А. Игротерапия: как преодолеть агрессивность у детей. Диагностические и коррекционные методики. Пособие для детских психологов, педагогов, дефектологов, родителей. - М.: Школьная Пресса, 2003. - 48 с. - («Воспитание школьников. Библиотека журнала»; Вып. 39).</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Развивающие игры с дидактическим материалом для детей дошкольного и младшего школьного возраста / Под науч. ред. Л.М. Шипицыной. - СПб.: Издательство «Речь», 2004. - 48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Интеллектуальное развитие дошкольников. Иры для фантазёров / Авт.-сост. Н.И. Филимонова - СПб.: КАРО, Мн.: Издательство «Четыре четверти», 2004. - 112 с.: ил. - (Материалы для специалиста образовательного учреждения).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Игры для дома и детского сада на снижение психоэмоционального скелетно-мышечного напряжения / Т.П. Трясорукова. - Изд. 5-е, стер. - Ростов н/Д : Феникс, 2015. - 29,[1] с. : ил. - (Школа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Давай поиграем! Трененговое развитие мира социальных взаимоотношений детей 3-4 лет: Пособие-конспект для практических работников ДОУ / Авт.-сост. И.А. Пазухина. - СПб.: «ДЕТСТВО-ПРЕСС», 2008. - 96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Игры которые лечат : проблемы первоклассников : пособие для работы с дошкольниками и мл. школьниками / А.С. Галанов. - М. : Просвящение, 2008. - 112 с. - (Наука быть здоровым).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Пальчиковые игры и упражнения для детей 2-7 лет / сост. Т.В. Калинина [и др.] - Изд. 2-е. - Волгоград : Учитель, 2015. - 151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Зрительная гимнастика для детей 2-7 лет / авт.-сост. Е.А. Чевычелова. - Волгоград : Учитель, 2015. - 123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игротерапия в психологии : уроки хорошего поведения с Машей и Мишей : пособие по дошкольному этикету для педагогов, психологов и родителей / С.В. Ихсанова. - Ростов н/Д : Феникс, 2015. - 126, [1] с. - (Школа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Лабиринт души: Терапевтические сказки / Под ред. Хухлаевой О.В., Хухлаева О.Е. - 6-е изд. - М.: Академический Проект, 2008. - 176 с. - (Руководство практического психолога.)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Тренинг по сказкотерапии / Под ред. Т. Д. Зинкевич-Евстигнеевой. - СПб.: Речь, 2007. - 176 с.</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Т.Д. Зинкевич-Евстигнеева, Т.М. Грабенко. Игры в сказкотерапии. - СПб., речь, 2006. 208 с.</w:t>
      </w:r>
    </w:p>
    <w:p w:rsidR="00101820"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Шорыгина Т.А. Беседы о характере и чувствах. Методические рекомандации. - М.: ТЦ Сфера, 2018. - 96 с. - (Вместе с детьми).</w:t>
      </w:r>
    </w:p>
    <w:p w:rsidR="00101820" w:rsidRPr="00762D52"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Савченко В.И. Позитивные сказки. Беседы с детьми о добре, дружье и трудолюбии. - М.: ТЦ Сфера, 2018. - 80 с. - (Сказки-подсказки).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Алябьева Е.А. Эмоциональные сказки. Беседы с детьми о чувствах и эмоциях. - М.: ТЦ Сфера, 2017. - 160 с. - (Сказки-подсказки).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Шорыгина Т.А. Общительные сказки. Беседы с детьми о вежливости и культуре общению - М.: ТЦ Сфера, 2017. - 80 с. - (Сказки-подсказки).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Ульева Е.А. Сценарии сказок для интерактивных занятий с детьми 2-6 лет. - М.: ВАКО, 2014. - 64 с. - (Умный Мышонок).</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Авидон И., Гончукова О. Сто разминок, которые украсят ваш тренинг. - СПб.: Речь, 2010. - 256 с.</w:t>
      </w:r>
    </w:p>
    <w:p w:rsid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rsidR="00B15622" w:rsidRDefault="00B15622"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B15622">
        <w:rPr>
          <w:rFonts w:ascii="Times New Roman" w:eastAsia="Times New Roman" w:hAnsi="Times New Roman" w:cs="Times New Roman"/>
          <w:b/>
          <w:bCs/>
          <w:i/>
          <w:iCs/>
          <w:sz w:val="28"/>
          <w:szCs w:val="28"/>
        </w:rPr>
        <w:lastRenderedPageBreak/>
        <w:t>ПРИЛОЖЕНИЕ 1</w:t>
      </w:r>
    </w:p>
    <w:p w:rsidR="00B15622" w:rsidRPr="00B15622" w:rsidRDefault="00B15622" w:rsidP="00465422">
      <w:pPr>
        <w:spacing w:after="0" w:line="240" w:lineRule="auto"/>
        <w:ind w:right="411" w:firstLine="709"/>
        <w:jc w:val="center"/>
        <w:outlineLvl w:val="0"/>
        <w:rPr>
          <w:rFonts w:ascii="Times New Roman" w:eastAsia="Arial" w:hAnsi="Times New Roman" w:cs="Times New Roman"/>
          <w:b/>
          <w:i/>
          <w:color w:val="000000"/>
          <w:sz w:val="28"/>
          <w:szCs w:val="28"/>
          <w:lang w:eastAsia="ru-RU"/>
        </w:rPr>
      </w:pPr>
      <w:r w:rsidRPr="00B15622">
        <w:rPr>
          <w:rFonts w:ascii="Times New Roman" w:eastAsia="Arial" w:hAnsi="Times New Roman" w:cs="Times New Roman"/>
          <w:b/>
          <w:i/>
          <w:color w:val="000000"/>
          <w:sz w:val="28"/>
          <w:szCs w:val="28"/>
          <w:lang w:eastAsia="ru-RU"/>
        </w:rPr>
        <w:t>Циклограмма деятельности на 201</w:t>
      </w:r>
      <w:r w:rsidR="00A76847">
        <w:rPr>
          <w:rFonts w:ascii="Times New Roman" w:eastAsia="Arial" w:hAnsi="Times New Roman" w:cs="Times New Roman"/>
          <w:b/>
          <w:i/>
          <w:color w:val="000000"/>
          <w:sz w:val="28"/>
          <w:szCs w:val="28"/>
          <w:lang w:eastAsia="ru-RU"/>
        </w:rPr>
        <w:t>9</w:t>
      </w:r>
      <w:r w:rsidRPr="00B15622">
        <w:rPr>
          <w:rFonts w:ascii="Times New Roman" w:eastAsia="Arial" w:hAnsi="Times New Roman" w:cs="Times New Roman"/>
          <w:b/>
          <w:i/>
          <w:color w:val="000000"/>
          <w:sz w:val="28"/>
          <w:szCs w:val="28"/>
          <w:lang w:eastAsia="ru-RU"/>
        </w:rPr>
        <w:t>-20</w:t>
      </w:r>
      <w:r w:rsidR="00A76847">
        <w:rPr>
          <w:rFonts w:ascii="Times New Roman" w:eastAsia="Arial" w:hAnsi="Times New Roman" w:cs="Times New Roman"/>
          <w:b/>
          <w:i/>
          <w:color w:val="000000"/>
          <w:sz w:val="28"/>
          <w:szCs w:val="28"/>
          <w:lang w:eastAsia="ru-RU"/>
        </w:rPr>
        <w:t>20</w:t>
      </w:r>
      <w:r w:rsidRPr="00B15622">
        <w:rPr>
          <w:rFonts w:ascii="Times New Roman" w:eastAsia="Arial" w:hAnsi="Times New Roman" w:cs="Times New Roman"/>
          <w:b/>
          <w:i/>
          <w:color w:val="000000"/>
          <w:sz w:val="28"/>
          <w:szCs w:val="28"/>
          <w:lang w:eastAsia="ru-RU"/>
        </w:rPr>
        <w:t xml:space="preserve"> уч</w:t>
      </w:r>
      <w:r w:rsidR="00A76847">
        <w:rPr>
          <w:rFonts w:ascii="Times New Roman" w:eastAsia="Arial" w:hAnsi="Times New Roman" w:cs="Times New Roman"/>
          <w:b/>
          <w:i/>
          <w:color w:val="000000"/>
          <w:sz w:val="28"/>
          <w:szCs w:val="28"/>
          <w:lang w:eastAsia="ru-RU"/>
        </w:rPr>
        <w:t xml:space="preserve">ебный </w:t>
      </w:r>
      <w:r w:rsidRPr="00B15622">
        <w:rPr>
          <w:rFonts w:ascii="Times New Roman" w:eastAsia="Arial" w:hAnsi="Times New Roman" w:cs="Times New Roman"/>
          <w:b/>
          <w:i/>
          <w:color w:val="000000"/>
          <w:sz w:val="28"/>
          <w:szCs w:val="28"/>
          <w:lang w:eastAsia="ru-RU"/>
        </w:rPr>
        <w:t>г</w:t>
      </w:r>
      <w:r w:rsidR="00A76847">
        <w:rPr>
          <w:rFonts w:ascii="Times New Roman" w:eastAsia="Arial" w:hAnsi="Times New Roman" w:cs="Times New Roman"/>
          <w:b/>
          <w:i/>
          <w:color w:val="000000"/>
          <w:sz w:val="28"/>
          <w:szCs w:val="28"/>
          <w:lang w:eastAsia="ru-RU"/>
        </w:rPr>
        <w:t>од</w:t>
      </w:r>
    </w:p>
    <w:p w:rsidR="00B15622" w:rsidRPr="00B15622" w:rsidRDefault="00B15622" w:rsidP="00465422">
      <w:pPr>
        <w:spacing w:after="0" w:line="240" w:lineRule="auto"/>
        <w:ind w:firstLine="709"/>
        <w:rPr>
          <w:rFonts w:ascii="Times New Roman" w:eastAsia="Times New Roman" w:hAnsi="Times New Roman" w:cs="Times New Roman"/>
          <w:color w:val="000000"/>
          <w:sz w:val="24"/>
          <w:lang w:eastAsia="ru-RU"/>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93"/>
        <w:gridCol w:w="1657"/>
        <w:gridCol w:w="7131"/>
      </w:tblGrid>
      <w:tr w:rsidR="00B15622" w:rsidRPr="00A76847" w:rsidTr="00A76847">
        <w:trPr>
          <w:trHeight w:val="447"/>
        </w:trPr>
        <w:tc>
          <w:tcPr>
            <w:tcW w:w="993" w:type="dxa"/>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День недели</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Время работы</w:t>
            </w:r>
          </w:p>
        </w:tc>
        <w:tc>
          <w:tcPr>
            <w:tcW w:w="7131" w:type="dxa"/>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Содержание работы</w:t>
            </w:r>
          </w:p>
        </w:tc>
      </w:tr>
      <w:tr w:rsidR="00B15622" w:rsidRPr="00A76847" w:rsidTr="00A76847">
        <w:tc>
          <w:tcPr>
            <w:tcW w:w="993" w:type="dxa"/>
            <w:vMerge w:val="restart"/>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Arial" w:hAnsi="Times New Roman" w:cs="Times New Roman"/>
                <w:b/>
                <w:i/>
                <w:color w:val="000000"/>
                <w:sz w:val="28"/>
                <w:szCs w:val="28"/>
                <w:lang w:eastAsia="ru-RU"/>
              </w:rPr>
              <w:t>Понедельник</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8.00 - 9.00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Консультации с родителями</w:t>
            </w:r>
          </w:p>
        </w:tc>
      </w:tr>
      <w:tr w:rsidR="00B15622" w:rsidRPr="00A76847" w:rsidTr="00A76847">
        <w:tc>
          <w:tcPr>
            <w:tcW w:w="993" w:type="dxa"/>
            <w:vMerge/>
          </w:tcPr>
          <w:p w:rsidR="00B15622" w:rsidRPr="00A76847" w:rsidRDefault="00B15622" w:rsidP="00A76847">
            <w:pPr>
              <w:spacing w:after="0" w:line="240" w:lineRule="auto"/>
              <w:ind w:right="-142"/>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ind w:right="-142"/>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9.00 - 10.00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10.00 - 10.30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10.30 - 11.00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11.00 – 11.30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11.30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Психопрофилактические занятия с воспитанниками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консультациям с родителями</w:t>
            </w:r>
          </w:p>
        </w:tc>
      </w:tr>
      <w:tr w:rsidR="00B15622" w:rsidRPr="00A76847" w:rsidTr="00A76847">
        <w:tc>
          <w:tcPr>
            <w:tcW w:w="993" w:type="dxa"/>
            <w:vMerge w:val="restart"/>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Times New Roman" w:hAnsi="Times New Roman" w:cs="Times New Roman"/>
                <w:b/>
                <w:i/>
                <w:color w:val="000000"/>
                <w:sz w:val="28"/>
                <w:szCs w:val="28"/>
                <w:lang w:eastAsia="ru-RU"/>
              </w:rPr>
              <w:t>Вторник</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8.00 - 9.00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Консультации с родителями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ind w:right="-142"/>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9.00 - 10.00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10.00 - 10.30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10.30 - 11.00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11.00 – 11.30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11.30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Психопрофилактические занятия с воспитанниками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консультациям с родителями</w:t>
            </w:r>
          </w:p>
        </w:tc>
      </w:tr>
      <w:tr w:rsidR="00B15622" w:rsidRPr="00A76847" w:rsidTr="00A76847">
        <w:trPr>
          <w:trHeight w:val="281"/>
        </w:trPr>
        <w:tc>
          <w:tcPr>
            <w:tcW w:w="993" w:type="dxa"/>
            <w:vMerge w:val="restart"/>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Times New Roman" w:hAnsi="Times New Roman" w:cs="Times New Roman"/>
                <w:b/>
                <w:i/>
                <w:color w:val="000000"/>
                <w:sz w:val="28"/>
                <w:szCs w:val="28"/>
                <w:lang w:eastAsia="ru-RU"/>
              </w:rPr>
              <w:t>Среда</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8.00-13.00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Посещение методических объединений, совещаний, семинаров, лекций</w:t>
            </w:r>
          </w:p>
        </w:tc>
      </w:tr>
      <w:tr w:rsidR="00B15622" w:rsidRPr="00A76847" w:rsidTr="00A76847">
        <w:tc>
          <w:tcPr>
            <w:tcW w:w="993" w:type="dxa"/>
            <w:vMerge/>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Анализ психолого-педагогической литературы</w:t>
            </w:r>
          </w:p>
        </w:tc>
      </w:tr>
      <w:tr w:rsidR="00B15622" w:rsidRPr="00A76847" w:rsidTr="00A76847">
        <w:trPr>
          <w:trHeight w:val="434"/>
        </w:trPr>
        <w:tc>
          <w:tcPr>
            <w:tcW w:w="993" w:type="dxa"/>
            <w:vMerge w:val="restart"/>
            <w:textDirection w:val="btLr"/>
            <w:vAlign w:val="center"/>
          </w:tcPr>
          <w:p w:rsidR="00B15622" w:rsidRPr="00A76847" w:rsidRDefault="00B15622" w:rsidP="00A76847">
            <w:pPr>
              <w:keepNext/>
              <w:keepLines/>
              <w:spacing w:after="0" w:line="240" w:lineRule="auto"/>
              <w:ind w:left="113" w:right="113"/>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i/>
                <w:sz w:val="28"/>
                <w:szCs w:val="28"/>
                <w:lang w:eastAsia="ru-RU"/>
              </w:rPr>
              <w:t>Четверг</w:t>
            </w: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9.30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rPr>
          <w:trHeight w:val="261"/>
        </w:trPr>
        <w:tc>
          <w:tcPr>
            <w:tcW w:w="993" w:type="dxa"/>
            <w:vMerge/>
          </w:tcPr>
          <w:p w:rsidR="00B15622" w:rsidRPr="00A76847" w:rsidRDefault="00B15622" w:rsidP="00A76847">
            <w:pPr>
              <w:keepNext/>
              <w:keepLines/>
              <w:spacing w:after="0" w:line="240" w:lineRule="auto"/>
              <w:contextualSpacing/>
              <w:outlineLvl w:val="1"/>
              <w:rPr>
                <w:rFonts w:ascii="Times New Roman" w:eastAsia="Times New Roman" w:hAnsi="Times New Roman" w:cs="Times New Roman"/>
                <w:b/>
                <w:bCs/>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10.30 – 11.30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 xml:space="preserve">Подготовка к </w:t>
            </w:r>
            <w:r w:rsidRPr="00A76847">
              <w:rPr>
                <w:rFonts w:ascii="Times New Roman" w:eastAsia="Arial" w:hAnsi="Times New Roman" w:cs="Times New Roman"/>
                <w:color w:val="000000"/>
                <w:sz w:val="28"/>
                <w:szCs w:val="28"/>
                <w:lang w:eastAsia="ru-RU"/>
              </w:rPr>
              <w:t>коррекционно-развивающим</w:t>
            </w:r>
            <w:r w:rsidRPr="00A76847">
              <w:rPr>
                <w:rFonts w:ascii="Times New Roman" w:eastAsia="Times New Roman" w:hAnsi="Times New Roman" w:cs="Times New Roman"/>
                <w:color w:val="000000"/>
                <w:sz w:val="28"/>
                <w:szCs w:val="28"/>
                <w:lang w:eastAsia="ru-RU"/>
              </w:rPr>
              <w:t xml:space="preserve"> занятиям</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11.30 - 12.00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13.00 - 14.00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rPr>
          <w:trHeight w:val="263"/>
        </w:trPr>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14.00 – 16.00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Подготовка к занятиям</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16.00 – 18.00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консультации с родителями</w:t>
            </w:r>
          </w:p>
        </w:tc>
      </w:tr>
      <w:tr w:rsidR="00B15622" w:rsidRPr="00A76847" w:rsidTr="00A76847">
        <w:tc>
          <w:tcPr>
            <w:tcW w:w="993" w:type="dxa"/>
            <w:vMerge w:val="restart"/>
            <w:textDirection w:val="btLr"/>
            <w:vAlign w:val="center"/>
          </w:tcPr>
          <w:p w:rsidR="00B15622" w:rsidRPr="00A76847" w:rsidRDefault="00B15622" w:rsidP="00A76847">
            <w:pPr>
              <w:keepNext/>
              <w:keepLines/>
              <w:spacing w:after="0" w:line="240" w:lineRule="auto"/>
              <w:ind w:left="113" w:right="113"/>
              <w:contextualSpacing/>
              <w:jc w:val="center"/>
              <w:outlineLvl w:val="1"/>
              <w:rPr>
                <w:rFonts w:ascii="Times New Roman" w:eastAsia="Times New Roman" w:hAnsi="Times New Roman" w:cs="Times New Roman"/>
                <w:b/>
                <w:bCs/>
                <w:i/>
                <w:sz w:val="28"/>
                <w:szCs w:val="28"/>
                <w:lang w:eastAsia="ru-RU"/>
              </w:rPr>
            </w:pPr>
            <w:r w:rsidRPr="00A76847">
              <w:rPr>
                <w:rFonts w:ascii="Times New Roman" w:eastAsia="Times New Roman" w:hAnsi="Times New Roman" w:cs="Times New Roman"/>
                <w:b/>
                <w:bCs/>
                <w:i/>
                <w:sz w:val="28"/>
                <w:szCs w:val="28"/>
                <w:lang w:eastAsia="ru-RU"/>
              </w:rPr>
              <w:t>Пятница</w:t>
            </w: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8.00 – 9.00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rsidTr="00A76847">
        <w:tc>
          <w:tcPr>
            <w:tcW w:w="993" w:type="dxa"/>
            <w:vMerge/>
          </w:tcPr>
          <w:p w:rsidR="00B15622" w:rsidRPr="00A76847" w:rsidRDefault="00B15622" w:rsidP="00A76847">
            <w:pPr>
              <w:keepNext/>
              <w:keepLines/>
              <w:spacing w:after="0" w:line="240" w:lineRule="auto"/>
              <w:contextualSpacing/>
              <w:outlineLvl w:val="1"/>
              <w:rPr>
                <w:rFonts w:ascii="Times New Roman" w:eastAsia="Times New Roman" w:hAnsi="Times New Roman" w:cs="Times New Roman"/>
                <w:b/>
                <w:bCs/>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9.00 – 10.00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10.00 - 10.30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психопрофилактические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10.30 – 11.00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11.00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 xml:space="preserve">Групповые коррекционно-развивающие занятия </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занятиям</w:t>
            </w:r>
          </w:p>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Заполнение отчетной документации</w:t>
            </w:r>
          </w:p>
        </w:tc>
      </w:tr>
    </w:tbl>
    <w:p w:rsid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p>
    <w:p w:rsidR="00A76847" w:rsidRDefault="00A7684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6102E" w:rsidRPr="00B15622" w:rsidRDefault="0076102E" w:rsidP="00465422">
      <w:pPr>
        <w:spacing w:after="0" w:line="240" w:lineRule="auto"/>
        <w:ind w:firstLine="709"/>
        <w:jc w:val="center"/>
        <w:rPr>
          <w:rFonts w:ascii="Times New Roman" w:eastAsia="Times New Roman" w:hAnsi="Times New Roman" w:cs="Times New Roman"/>
          <w:b/>
          <w:color w:val="000000"/>
          <w:sz w:val="28"/>
          <w:szCs w:val="28"/>
          <w:lang w:eastAsia="ru-RU"/>
        </w:rPr>
      </w:pPr>
    </w:p>
    <w:p w:rsidR="00B15622" w:rsidRP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r w:rsidRPr="00B15622">
        <w:rPr>
          <w:rFonts w:ascii="Times New Roman" w:eastAsia="Times New Roman" w:hAnsi="Times New Roman" w:cs="Times New Roman"/>
          <w:b/>
          <w:color w:val="000000"/>
          <w:sz w:val="28"/>
          <w:szCs w:val="28"/>
          <w:lang w:eastAsia="ru-RU"/>
        </w:rPr>
        <w:t>Распределение рабочего времени:</w:t>
      </w:r>
    </w:p>
    <w:p w:rsidR="00B15622" w:rsidRP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2"/>
        <w:tblW w:w="9072" w:type="dxa"/>
        <w:tblInd w:w="250" w:type="dxa"/>
        <w:tblLayout w:type="fixed"/>
        <w:tblLook w:val="04A0" w:firstRow="1" w:lastRow="0" w:firstColumn="1" w:lastColumn="0" w:noHBand="0" w:noVBand="1"/>
      </w:tblPr>
      <w:tblGrid>
        <w:gridCol w:w="4536"/>
        <w:gridCol w:w="708"/>
        <w:gridCol w:w="709"/>
        <w:gridCol w:w="709"/>
        <w:gridCol w:w="709"/>
        <w:gridCol w:w="709"/>
        <w:gridCol w:w="992"/>
      </w:tblGrid>
      <w:tr w:rsidR="00B15622" w:rsidRPr="00A76847" w:rsidTr="00B15622">
        <w:trPr>
          <w:cantSplit/>
        </w:trPr>
        <w:tc>
          <w:tcPr>
            <w:tcW w:w="4536"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Виды деятельности</w:t>
            </w:r>
          </w:p>
        </w:tc>
        <w:tc>
          <w:tcPr>
            <w:tcW w:w="708"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Пн</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Вт</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Ср</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Чт</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Пт</w:t>
            </w:r>
          </w:p>
        </w:tc>
        <w:tc>
          <w:tcPr>
            <w:tcW w:w="992"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всего:</w:t>
            </w:r>
          </w:p>
        </w:tc>
      </w:tr>
      <w:tr w:rsidR="00B15622" w:rsidRPr="00A76847" w:rsidTr="00B15622">
        <w:trPr>
          <w:cantSplit/>
          <w:trHeight w:val="617"/>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Организационно-методическая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3.30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18</w:t>
            </w:r>
          </w:p>
        </w:tc>
      </w:tr>
      <w:tr w:rsidR="00B15622" w:rsidRPr="00A76847" w:rsidTr="00B15622">
        <w:trPr>
          <w:cantSplit/>
          <w:trHeight w:val="585"/>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Диагностическая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6</w:t>
            </w:r>
          </w:p>
        </w:tc>
      </w:tr>
      <w:tr w:rsidR="00B15622" w:rsidRPr="00A76847" w:rsidTr="00B15622">
        <w:trPr>
          <w:cantSplit/>
          <w:trHeight w:val="552"/>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Консультационная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4</w:t>
            </w:r>
          </w:p>
        </w:tc>
      </w:tr>
      <w:tr w:rsidR="00B15622" w:rsidRPr="00A76847" w:rsidTr="00B15622">
        <w:trPr>
          <w:cantSplit/>
          <w:trHeight w:val="572"/>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Коррекционная работа</w:t>
            </w:r>
          </w:p>
        </w:tc>
        <w:tc>
          <w:tcPr>
            <w:tcW w:w="708" w:type="dxa"/>
            <w:vAlign w:val="center"/>
          </w:tcPr>
          <w:p w:rsidR="00B15622" w:rsidRPr="00A76847" w:rsidRDefault="00B15622" w:rsidP="00A76847">
            <w:pPr>
              <w:ind w:left="-250"/>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4</w:t>
            </w:r>
          </w:p>
        </w:tc>
      </w:tr>
      <w:tr w:rsidR="00B15622" w:rsidRPr="00A76847" w:rsidTr="00B15622">
        <w:trPr>
          <w:cantSplit/>
          <w:trHeight w:val="554"/>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Психопрофилактическая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2.30</w:t>
            </w:r>
          </w:p>
        </w:tc>
      </w:tr>
      <w:tr w:rsidR="00B15622" w:rsidRPr="00A76847" w:rsidTr="00B15622">
        <w:trPr>
          <w:cantSplit/>
          <w:trHeight w:val="702"/>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1.30</w:t>
            </w:r>
          </w:p>
        </w:tc>
      </w:tr>
      <w:tr w:rsidR="00B15622" w:rsidRPr="00A76847" w:rsidTr="00B15622">
        <w:trPr>
          <w:cantSplit/>
        </w:trPr>
        <w:tc>
          <w:tcPr>
            <w:tcW w:w="4536" w:type="dxa"/>
            <w:vAlign w:val="center"/>
          </w:tcPr>
          <w:p w:rsidR="00B15622" w:rsidRPr="00A76847" w:rsidRDefault="00B15622" w:rsidP="00A76847">
            <w:pPr>
              <w:jc w:val="right"/>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Всего:</w:t>
            </w:r>
          </w:p>
        </w:tc>
        <w:tc>
          <w:tcPr>
            <w:tcW w:w="708"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8</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36</w:t>
            </w:r>
          </w:p>
        </w:tc>
      </w:tr>
    </w:tbl>
    <w:p w:rsidR="00B15622" w:rsidRPr="00B15622" w:rsidRDefault="00B15622" w:rsidP="00465422">
      <w:pPr>
        <w:spacing w:after="0" w:line="240" w:lineRule="auto"/>
        <w:ind w:firstLine="709"/>
        <w:rPr>
          <w:rFonts w:ascii="Calibri" w:eastAsia="Calibri" w:hAnsi="Calibri" w:cs="Times New Roman"/>
        </w:rPr>
      </w:pPr>
    </w:p>
    <w:p w:rsidR="00B15622" w:rsidRDefault="00B15622"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Cs/>
          <w:sz w:val="28"/>
          <w:szCs w:val="28"/>
        </w:rPr>
      </w:pPr>
      <w:r w:rsidRPr="00B15622">
        <w:rPr>
          <w:rFonts w:ascii="Times New Roman" w:eastAsia="Times New Roman" w:hAnsi="Times New Roman" w:cs="Times New Roman"/>
          <w:b/>
          <w:bCs/>
          <w:iCs/>
          <w:sz w:val="28"/>
          <w:szCs w:val="28"/>
        </w:rPr>
        <w:lastRenderedPageBreak/>
        <w:t xml:space="preserve">ПРИЛОЖЕНИЕ </w:t>
      </w:r>
      <w:r w:rsidR="0076102E">
        <w:rPr>
          <w:rFonts w:ascii="Times New Roman" w:eastAsia="Times New Roman" w:hAnsi="Times New Roman" w:cs="Times New Roman"/>
          <w:b/>
          <w:bCs/>
          <w:iCs/>
          <w:sz w:val="28"/>
          <w:szCs w:val="28"/>
        </w:rPr>
        <w:t>2</w:t>
      </w:r>
    </w:p>
    <w:p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Cs/>
          <w:sz w:val="28"/>
          <w:szCs w:val="28"/>
        </w:rPr>
      </w:pPr>
    </w:p>
    <w:p w:rsidR="00B15622" w:rsidRPr="00B15622" w:rsidRDefault="00B15622" w:rsidP="00465422">
      <w:pPr>
        <w:spacing w:after="0" w:line="240" w:lineRule="auto"/>
        <w:ind w:firstLine="709"/>
        <w:jc w:val="center"/>
        <w:rPr>
          <w:rFonts w:ascii="Times New Roman" w:eastAsia="Times New Roman" w:hAnsi="Times New Roman" w:cs="Times New Roman"/>
          <w:b/>
          <w:i/>
          <w:sz w:val="28"/>
          <w:szCs w:val="28"/>
          <w:lang w:eastAsia="ru-RU"/>
        </w:rPr>
      </w:pPr>
      <w:r w:rsidRPr="00B15622">
        <w:rPr>
          <w:rFonts w:ascii="Times New Roman" w:eastAsia="Times New Roman" w:hAnsi="Times New Roman" w:cs="Times New Roman"/>
          <w:b/>
          <w:i/>
          <w:sz w:val="28"/>
          <w:szCs w:val="28"/>
          <w:lang w:eastAsia="ru-RU"/>
        </w:rPr>
        <w:t>ПЕРСПЕКТИВНЫЙ ПЛАН ПЕДАГОГА-ПСИХОЛОГА</w:t>
      </w:r>
    </w:p>
    <w:tbl>
      <w:tblPr>
        <w:tblStyle w:val="3"/>
        <w:tblW w:w="9834" w:type="dxa"/>
        <w:tblInd w:w="-5" w:type="dxa"/>
        <w:tblLayout w:type="fixed"/>
        <w:tblLook w:val="04A0" w:firstRow="1" w:lastRow="0" w:firstColumn="1" w:lastColumn="0" w:noHBand="0" w:noVBand="1"/>
      </w:tblPr>
      <w:tblGrid>
        <w:gridCol w:w="539"/>
        <w:gridCol w:w="4475"/>
        <w:gridCol w:w="1195"/>
        <w:gridCol w:w="2268"/>
        <w:gridCol w:w="1342"/>
        <w:gridCol w:w="15"/>
      </w:tblGrid>
      <w:tr w:rsidR="00B15622" w:rsidRPr="00A3347D" w:rsidTr="001A3C1E">
        <w:tc>
          <w:tcPr>
            <w:tcW w:w="539"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w:t>
            </w:r>
          </w:p>
        </w:tc>
        <w:tc>
          <w:tcPr>
            <w:tcW w:w="4475"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Форма, название мероприятия</w:t>
            </w:r>
          </w:p>
        </w:tc>
        <w:tc>
          <w:tcPr>
            <w:tcW w:w="1195"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Сроки проведения</w:t>
            </w:r>
          </w:p>
        </w:tc>
        <w:tc>
          <w:tcPr>
            <w:tcW w:w="2268"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Планируемый результат</w:t>
            </w:r>
          </w:p>
        </w:tc>
        <w:tc>
          <w:tcPr>
            <w:tcW w:w="1357" w:type="dxa"/>
            <w:gridSpan w:val="2"/>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Дата проведения</w:t>
            </w:r>
          </w:p>
        </w:tc>
      </w:tr>
      <w:tr w:rsidR="00B15622" w:rsidRPr="00A3347D" w:rsidTr="001A3C1E">
        <w:trPr>
          <w:gridAfter w:val="1"/>
          <w:wAfter w:w="15" w:type="dxa"/>
        </w:trPr>
        <w:tc>
          <w:tcPr>
            <w:tcW w:w="8477" w:type="dxa"/>
            <w:gridSpan w:val="4"/>
            <w:vAlign w:val="center"/>
          </w:tcPr>
          <w:p w:rsidR="00B15622" w:rsidRPr="00A3347D" w:rsidRDefault="00B15622" w:rsidP="00A3347D">
            <w:pPr>
              <w:ind w:left="176"/>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Диагностика</w:t>
            </w:r>
          </w:p>
        </w:tc>
        <w:tc>
          <w:tcPr>
            <w:tcW w:w="1342" w:type="dxa"/>
          </w:tcPr>
          <w:p w:rsidR="00B15622" w:rsidRPr="00A3347D" w:rsidRDefault="00B15622" w:rsidP="00A3347D">
            <w:pPr>
              <w:ind w:left="176"/>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3"/>
              </w:numPr>
              <w:tabs>
                <w:tab w:val="left" w:pos="0"/>
              </w:tabs>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Наблюдение за прохождением адаптации детей, поступивших в д/с</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течение года</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степени адаптации</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Групповая диагностика определения школьной зрелости.</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нуждающихся в психол</w:t>
            </w:r>
            <w:r w:rsidR="00802B62">
              <w:rPr>
                <w:rFonts w:ascii="Times New Roman" w:eastAsia="Calibri" w:hAnsi="Times New Roman" w:cs="Times New Roman"/>
                <w:sz w:val="24"/>
                <w:szCs w:val="24"/>
              </w:rPr>
              <w:t xml:space="preserve">огической </w:t>
            </w:r>
            <w:r w:rsidRPr="00A3347D">
              <w:rPr>
                <w:rFonts w:ascii="Times New Roman" w:eastAsia="Calibri" w:hAnsi="Times New Roman" w:cs="Times New Roman"/>
                <w:sz w:val="24"/>
                <w:szCs w:val="24"/>
              </w:rPr>
              <w:t>помощи</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старших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средних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 - октябрь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Индивидуальное обследование детей, направляемых на ПМПК</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решение комиссии</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Индивидуальная диагностическое обследование детей </w:t>
            </w:r>
            <w:r w:rsidR="00036538" w:rsidRPr="00A3347D">
              <w:rPr>
                <w:rFonts w:ascii="Times New Roman" w:eastAsia="Calibri" w:hAnsi="Times New Roman" w:cs="Times New Roman"/>
                <w:sz w:val="24"/>
                <w:szCs w:val="24"/>
                <w:lang w:val="en-US"/>
              </w:rPr>
              <w:t>II</w:t>
            </w:r>
            <w:r w:rsidRPr="00A3347D">
              <w:rPr>
                <w:rFonts w:ascii="Times New Roman" w:eastAsia="Calibri" w:hAnsi="Times New Roman" w:cs="Times New Roman"/>
                <w:sz w:val="24"/>
                <w:szCs w:val="24"/>
              </w:rPr>
              <w:t xml:space="preserve"> младшей группы по методике Е.А. Стребелевой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ноябрь - январь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уровня познавательного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Подгрупповая диагностика </w:t>
            </w:r>
            <w:r w:rsidRPr="00A3347D">
              <w:rPr>
                <w:rFonts w:ascii="Times New Roman" w:eastAsia="Calibri" w:hAnsi="Times New Roman" w:cs="Times New Roman"/>
                <w:sz w:val="24"/>
                <w:szCs w:val="24"/>
                <w:lang w:val="en-US"/>
              </w:rPr>
              <w:t>II</w:t>
            </w:r>
            <w:r w:rsidRPr="00A3347D">
              <w:rPr>
                <w:rFonts w:ascii="Times New Roman" w:eastAsia="Calibri" w:hAnsi="Times New Roman" w:cs="Times New Roman"/>
                <w:sz w:val="24"/>
                <w:szCs w:val="24"/>
              </w:rPr>
              <w:t xml:space="preserve"> младших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февраль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старших групп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март</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средних групп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март - апрель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коррекционных групп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апрель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 коррекционной работы</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к обучению в школе воспитанников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апреля</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в рамках общегородского исследования выпускников ДОУ</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май</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преемственность обучения в школе</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развития познавательных способностей, эмоционально-волевой сферы детей (по запросам родителей и педагогов)</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родителей, поступивших воспитанников, с целью выявления и предупреждения проблем прохождения адаптации детей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Благоприятная адаптация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«Готов ли Ваш ребенок идти в школу?»</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декабрь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Диагностика по запросам судов, прокуратуры</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в рамках консультирования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Групповая диагностика на родительских собраниях (по запросам администрации, педагогов)</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Анкетирование </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выявление трудностей педагогов в работе с детьми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tcBorders>
              <w:bottom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«Эмоциональное выгорание педагогов»</w:t>
            </w:r>
          </w:p>
        </w:tc>
        <w:tc>
          <w:tcPr>
            <w:tcW w:w="1195" w:type="dxa"/>
            <w:tcBorders>
              <w:bottom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январь</w:t>
            </w:r>
          </w:p>
        </w:tc>
        <w:tc>
          <w:tcPr>
            <w:tcW w:w="2268" w:type="dxa"/>
            <w:tcBorders>
              <w:bottom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выявление уровня эмоционального выгорания педагогов</w:t>
            </w:r>
          </w:p>
        </w:tc>
        <w:tc>
          <w:tcPr>
            <w:tcW w:w="1357" w:type="dxa"/>
            <w:gridSpan w:val="2"/>
            <w:tcBorders>
              <w:bottom w:val="single" w:sz="4" w:space="0" w:color="auto"/>
            </w:tcBorders>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tcBorders>
              <w:top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(по запросу администрации)</w:t>
            </w:r>
          </w:p>
        </w:tc>
        <w:tc>
          <w:tcPr>
            <w:tcW w:w="1195" w:type="dxa"/>
            <w:tcBorders>
              <w:top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p w:rsidR="00B15622" w:rsidRPr="00A3347D" w:rsidRDefault="00B15622" w:rsidP="00A3347D">
            <w:pPr>
              <w:rPr>
                <w:rFonts w:ascii="Times New Roman" w:eastAsia="Calibri" w:hAnsi="Times New Roman" w:cs="Times New Roman"/>
                <w:sz w:val="24"/>
                <w:szCs w:val="24"/>
              </w:rPr>
            </w:pPr>
          </w:p>
        </w:tc>
        <w:tc>
          <w:tcPr>
            <w:tcW w:w="2268" w:type="dxa"/>
            <w:tcBorders>
              <w:top w:val="single" w:sz="4" w:space="0" w:color="auto"/>
            </w:tcBorders>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Borders>
              <w:top w:val="single" w:sz="4" w:space="0" w:color="auto"/>
            </w:tcBorders>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Психологическая профилактика и просвещение</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6"/>
              </w:numPr>
              <w:ind w:left="0" w:firstLine="0"/>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развивающие занятия с детьми в период адаптации к условиям ДОУ (программа А.С. Роньжиной)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 - ноябрь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успешная адаптация к ДОУ</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6"/>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Индивидуальные занятия с одарёнными детьми</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нормализация эмоционального фона</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занятия «В детский сад с улыбкой», с целью облегчения адаптационного периода к ДОУ</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июнь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формирование у детей и родителей положительного эмоционального отношения к ДОУ</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занятия в рамках «Семейного клуба молодых родителей «</w:t>
            </w:r>
            <w:r w:rsidRPr="00802B62">
              <w:rPr>
                <w:rFonts w:ascii="Times New Roman" w:eastAsia="Calibri" w:hAnsi="Times New Roman" w:cs="Times New Roman"/>
                <w:sz w:val="24"/>
                <w:szCs w:val="24"/>
              </w:rPr>
              <w:t>Гармония</w:t>
            </w:r>
            <w:r w:rsidRPr="00A3347D">
              <w:rPr>
                <w:rFonts w:ascii="Times New Roman" w:eastAsia="Calibri" w:hAnsi="Times New Roman" w:cs="Times New Roman"/>
                <w:sz w:val="24"/>
                <w:szCs w:val="24"/>
              </w:rPr>
              <w:t>»</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ознакомление с вопросами  воспитания и обучения детей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Выступления на общегрупповых родительских собраниях</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просвещение родителей по обозначенной теме</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Оформление информации на стендах в группах</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пропоганда психологических знаний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Оформление папок в адаптационный период</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июль - </w:t>
            </w:r>
            <w:r w:rsidR="00036538" w:rsidRPr="00A3347D">
              <w:rPr>
                <w:rFonts w:ascii="Times New Roman" w:eastAsia="Calibri" w:hAnsi="Times New Roman" w:cs="Times New Roman"/>
                <w:sz w:val="24"/>
                <w:szCs w:val="24"/>
              </w:rPr>
              <w:t>сентябрь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рекомендации по взаимодействию с детьми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Ознакомление с результатами обследования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практические рекомендации для коррекции и развития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Стендовая информация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пропаганда психологических знаний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Выступление на семинарах, педагогических советах</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психологическое просвещение и профилактика по обозначенной теме</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Профилактическая работа по проблемам нарушения прав ребенка (беседы)</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использование полученных знаний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Эмоциональная поддержка в подготовке к аттестации педагогов</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снижение напряжения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Коррекционная / развивающая деятельность</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коррекционные занятия с целью развития познавательных процессов, творческих способностей (воспитанники подготовительной группы)</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 - апрель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 познавательных процессов</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и групповая коррекционная работа с детьми старших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 - апрель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коррекционно-развивающая работа по результатам диагностики, запросам педагогов и родителей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1A3C1E">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 познавательных процессов, эмоциональноволевой сферы, познавательных процессов, снятие тревожности, решение проблем в сфере общения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с детьми группы риска</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по запросам</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Консультирование</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50"/>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Проведение индивидуальных и групповых консультаций по запросам</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Оказание психологической помощи в решении проблемной ситуации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Проведение индивидуальных и групповых консультаций по запросам</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Оказание психологической помощи в решении проблемной ситуации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Экспертиза</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психолого-медико-педагогических консилиумах, комиссиях, административных совещаниях по принятию каких-либо решений, требующих психологического разъяснения ситуации;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посещение и анализ занятий.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lastRenderedPageBreak/>
              <w:t>- участие в педагогическом консилиуме, подготовка характеристик на детей, направляемых на ПМПК</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организация проведения анализа адаптационного периода выпускников ДОУ к школе.</w:t>
            </w:r>
          </w:p>
        </w:tc>
        <w:tc>
          <w:tcPr>
            <w:tcW w:w="1342" w:type="dxa"/>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lastRenderedPageBreak/>
              <w:t>Организационно-методическая работа</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анализ и планирование деятельности;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диагностическому обследованию: подбор методик изготовление диагностических пособий, изучение литературы, обработка диагностического материала, заполнение диагностических карт, составление представлений на детей (ПМПК);</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анализ научной, методической литературы для подбора диагностического инструментария, разработки развивающих и коррекционных программ;</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тематических консультациях, родительских собраниях, практикумов, семинарах;</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составление бланков, работа на компьютере, копирование;</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консультированию, изучение карт развития ребенка, разработка рекомендаций,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заполнение журнала консультаций;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сбор сведений о детях путем беседы;</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коррекционно-развивающей работе: подбор игр и упражнений, составление коррекционно-развивающих занятий, заполнение журнала учета групповых форм работы, составление тематического плана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работа с воспитателями по организации и проведению диагностического обследования детей путем бесед, сообщений, рекомендаций (ознакомление с диагностическими методиками, выработка форм сотрудничества);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игр и упражнений, изготовление пособий, стимульного материала, оборудования кабинета.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разработка рекомендаций (организация прогулок с дошкольниками, развитие познавательного интереса к природе и социальному миру);</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и оформление статей в родительские уголки, подбор материала для тематических консультаций, родительских собраний, практикумов, семинаров.</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тематических консультациях, практикумов, семинарах, творческой группы, посещение методических объединений, педсоветов, обмен опытом с другими педагогами-психологами, студентами.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новинок методической литературы, музыкального сопровождения, видео материала.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посещение библиотеки, интернета, магазина методической литературы.</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разработка авторской программы по развитию творческих способностей.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учеба на курсах повышения квалификации;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работе методических объединений;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оформление кабинета.</w:t>
            </w:r>
          </w:p>
        </w:tc>
        <w:tc>
          <w:tcPr>
            <w:tcW w:w="1342" w:type="dxa"/>
          </w:tcPr>
          <w:p w:rsidR="00B15622" w:rsidRPr="00A3347D" w:rsidRDefault="00B15622" w:rsidP="00A3347D">
            <w:pPr>
              <w:jc w:val="both"/>
              <w:rPr>
                <w:rFonts w:ascii="Times New Roman" w:eastAsia="Calibri" w:hAnsi="Times New Roman" w:cs="Times New Roman"/>
                <w:sz w:val="24"/>
                <w:szCs w:val="24"/>
              </w:rPr>
            </w:pPr>
          </w:p>
        </w:tc>
      </w:tr>
    </w:tbl>
    <w:p w:rsidR="00211EE5" w:rsidRDefault="00211EE5" w:rsidP="00465422">
      <w:pPr>
        <w:widowControl w:val="0"/>
        <w:spacing w:after="0" w:line="240" w:lineRule="auto"/>
        <w:ind w:right="140" w:firstLine="709"/>
        <w:jc w:val="right"/>
        <w:rPr>
          <w:rFonts w:ascii="Times New Roman" w:eastAsia="Times New Roman" w:hAnsi="Times New Roman" w:cs="Times New Roman"/>
          <w:b/>
          <w:bCs/>
          <w:i/>
          <w:iCs/>
          <w:sz w:val="28"/>
          <w:szCs w:val="28"/>
        </w:rPr>
      </w:pPr>
    </w:p>
    <w:p w:rsidR="00211EE5" w:rsidRDefault="00211EE5" w:rsidP="00465422">
      <w:pPr>
        <w:spacing w:after="0" w:line="240" w:lineRule="auto"/>
        <w:ind w:firstLine="709"/>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br w:type="page"/>
      </w:r>
    </w:p>
    <w:p w:rsidR="00211EE5"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lastRenderedPageBreak/>
        <w:t xml:space="preserve">ПРИЛОЖЕНИЕ </w:t>
      </w:r>
      <w:r w:rsidR="00211EE5">
        <w:rPr>
          <w:rFonts w:ascii="Times New Roman" w:eastAsia="Times New Roman" w:hAnsi="Times New Roman" w:cs="Times New Roman"/>
          <w:b/>
          <w:bCs/>
          <w:i/>
          <w:iCs/>
          <w:sz w:val="28"/>
          <w:szCs w:val="28"/>
        </w:rPr>
        <w:t>3</w:t>
      </w:r>
    </w:p>
    <w:p w:rsidR="00211EE5" w:rsidRDefault="00211EE5" w:rsidP="00465422">
      <w:pPr>
        <w:widowControl w:val="0"/>
        <w:spacing w:after="0" w:line="240" w:lineRule="auto"/>
        <w:ind w:right="140" w:firstLine="709"/>
        <w:jc w:val="center"/>
        <w:rPr>
          <w:rFonts w:ascii="Times New Roman" w:eastAsia="Times New Roman" w:hAnsi="Times New Roman" w:cs="Times New Roman"/>
          <w:b/>
          <w:bCs/>
          <w:i/>
          <w:iCs/>
          <w:sz w:val="28"/>
          <w:szCs w:val="28"/>
        </w:rPr>
      </w:pPr>
    </w:p>
    <w:p w:rsidR="00036538" w:rsidRPr="00036538" w:rsidRDefault="00036538" w:rsidP="00465422">
      <w:pPr>
        <w:widowControl w:val="0"/>
        <w:spacing w:after="0" w:line="240" w:lineRule="auto"/>
        <w:ind w:right="140" w:firstLine="709"/>
        <w:jc w:val="center"/>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t>Примерный перечень тем психологического просвещения</w:t>
      </w:r>
    </w:p>
    <w:p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p>
    <w:tbl>
      <w:tblPr>
        <w:tblStyle w:val="11"/>
        <w:tblW w:w="10207" w:type="dxa"/>
        <w:tblInd w:w="-176" w:type="dxa"/>
        <w:tblLook w:val="04A0" w:firstRow="1" w:lastRow="0" w:firstColumn="1" w:lastColumn="0" w:noHBand="0" w:noVBand="1"/>
      </w:tblPr>
      <w:tblGrid>
        <w:gridCol w:w="5103"/>
        <w:gridCol w:w="5104"/>
      </w:tblGrid>
      <w:tr w:rsidR="00036538" w:rsidRPr="001A3C1E" w:rsidTr="003277D0">
        <w:tc>
          <w:tcPr>
            <w:tcW w:w="5103" w:type="dxa"/>
            <w:vAlign w:val="center"/>
          </w:tcPr>
          <w:p w:rsidR="00036538" w:rsidRPr="001A3C1E" w:rsidRDefault="00036538" w:rsidP="001A3C1E">
            <w:pPr>
              <w:widowControl w:val="0"/>
              <w:jc w:val="center"/>
              <w:rPr>
                <w:rFonts w:ascii="Times New Roman" w:hAnsi="Times New Roman" w:cs="Times New Roman"/>
                <w:b/>
                <w:sz w:val="24"/>
                <w:szCs w:val="24"/>
              </w:rPr>
            </w:pPr>
            <w:r w:rsidRPr="001A3C1E">
              <w:rPr>
                <w:rFonts w:ascii="Times New Roman" w:hAnsi="Times New Roman" w:cs="Times New Roman"/>
                <w:color w:val="000000"/>
                <w:sz w:val="24"/>
                <w:szCs w:val="24"/>
                <w:shd w:val="clear" w:color="auto" w:fill="FFFFFF"/>
              </w:rPr>
              <w:t>Родители</w:t>
            </w:r>
          </w:p>
        </w:tc>
        <w:tc>
          <w:tcPr>
            <w:tcW w:w="5104" w:type="dxa"/>
            <w:vAlign w:val="center"/>
          </w:tcPr>
          <w:p w:rsidR="00036538" w:rsidRPr="001A3C1E" w:rsidRDefault="00036538" w:rsidP="001A3C1E">
            <w:pPr>
              <w:widowControl w:val="0"/>
              <w:jc w:val="center"/>
              <w:rPr>
                <w:rFonts w:ascii="Times New Roman" w:hAnsi="Times New Roman" w:cs="Times New Roman"/>
                <w:b/>
                <w:color w:val="000000"/>
                <w:sz w:val="24"/>
                <w:szCs w:val="24"/>
                <w:shd w:val="clear" w:color="auto" w:fill="FFFFFF"/>
              </w:rPr>
            </w:pPr>
            <w:r w:rsidRPr="001A3C1E">
              <w:rPr>
                <w:rFonts w:ascii="Times New Roman" w:hAnsi="Times New Roman" w:cs="Times New Roman"/>
                <w:color w:val="000000"/>
                <w:sz w:val="24"/>
                <w:szCs w:val="24"/>
                <w:shd w:val="clear" w:color="auto" w:fill="FFFFFF"/>
              </w:rPr>
              <w:t>Педагоги</w:t>
            </w:r>
          </w:p>
        </w:tc>
      </w:tr>
      <w:tr w:rsidR="00036538" w:rsidRPr="001A3C1E" w:rsidTr="003277D0">
        <w:tc>
          <w:tcPr>
            <w:tcW w:w="10207" w:type="dxa"/>
            <w:gridSpan w:val="2"/>
          </w:tcPr>
          <w:p w:rsidR="00036538" w:rsidRPr="001A3C1E" w:rsidRDefault="00036538" w:rsidP="001A3C1E">
            <w:pPr>
              <w:widowControl w:val="0"/>
              <w:ind w:right="140"/>
              <w:jc w:val="center"/>
              <w:rPr>
                <w:rFonts w:ascii="Times New Roman" w:hAnsi="Times New Roman" w:cs="Times New Roman"/>
                <w:b/>
                <w:bCs/>
                <w:i/>
                <w:iCs/>
                <w:sz w:val="24"/>
                <w:szCs w:val="24"/>
              </w:rPr>
            </w:pPr>
            <w:r w:rsidRPr="001A3C1E">
              <w:rPr>
                <w:rFonts w:ascii="Times New Roman" w:hAnsi="Times New Roman" w:cs="Times New Roman"/>
                <w:b/>
                <w:bCs/>
                <w:i/>
                <w:iCs/>
                <w:sz w:val="24"/>
                <w:szCs w:val="24"/>
              </w:rPr>
              <w:t>Младший возраст</w:t>
            </w:r>
          </w:p>
        </w:tc>
      </w:tr>
      <w:tr w:rsidR="00036538" w:rsidRPr="001A3C1E" w:rsidTr="003277D0">
        <w:trPr>
          <w:trHeight w:val="305"/>
        </w:trPr>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подготовить ребенка к ДОУ»</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«Зависимость развития психики ребенка и его физических показателей»</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помочь ребенку в период адаптации»</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«Кризис трех лет»</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играть с ребенком»</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«Возрастные особенности детей 2-4 лет»</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справиться с детскими капризами»</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«Речь и мышление»</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«Поощрение и наказание»</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«Адаптация ребенка в ДОУ»</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«Если ребенок кусается, грызет ногти»</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развивающих игр для детей 2-4 лет»</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провести с ребенком выходной день»</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«Пальчиковые игры – зачем они нужны?»</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родителям по формированию у детей навыков самообслуживания»</w:t>
            </w:r>
          </w:p>
        </w:tc>
        <w:tc>
          <w:tcPr>
            <w:tcW w:w="5104" w:type="dxa"/>
          </w:tcPr>
          <w:p w:rsidR="00036538" w:rsidRPr="001A3C1E" w:rsidRDefault="00036538" w:rsidP="001A3C1E">
            <w:pPr>
              <w:widowControl w:val="0"/>
              <w:rPr>
                <w:rFonts w:ascii="Times New Roman" w:hAnsi="Times New Roman" w:cs="Times New Roman"/>
                <w:sz w:val="24"/>
                <w:szCs w:val="24"/>
              </w:rPr>
            </w:pP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«Воспитание бережного отношения к вещам»</w:t>
            </w:r>
          </w:p>
        </w:tc>
        <w:tc>
          <w:tcPr>
            <w:tcW w:w="5104" w:type="dxa"/>
          </w:tcPr>
          <w:p w:rsidR="00036538" w:rsidRPr="001A3C1E" w:rsidRDefault="00036538" w:rsidP="001A3C1E">
            <w:pPr>
              <w:widowControl w:val="0"/>
              <w:ind w:right="140"/>
              <w:jc w:val="right"/>
              <w:rPr>
                <w:rFonts w:ascii="Times New Roman" w:hAnsi="Times New Roman" w:cs="Times New Roman"/>
                <w:b/>
                <w:bCs/>
                <w:i/>
                <w:iCs/>
                <w:sz w:val="24"/>
                <w:szCs w:val="24"/>
              </w:rPr>
            </w:pP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«Читаем вместе»</w:t>
            </w:r>
          </w:p>
        </w:tc>
        <w:tc>
          <w:tcPr>
            <w:tcW w:w="5104" w:type="dxa"/>
          </w:tcPr>
          <w:p w:rsidR="00036538" w:rsidRPr="001A3C1E" w:rsidRDefault="00036538" w:rsidP="001A3C1E">
            <w:pPr>
              <w:widowControl w:val="0"/>
              <w:ind w:right="140"/>
              <w:jc w:val="right"/>
              <w:rPr>
                <w:rFonts w:ascii="Times New Roman" w:hAnsi="Times New Roman" w:cs="Times New Roman"/>
                <w:b/>
                <w:bCs/>
                <w:i/>
                <w:iCs/>
                <w:sz w:val="24"/>
                <w:szCs w:val="24"/>
              </w:rPr>
            </w:pPr>
          </w:p>
        </w:tc>
      </w:tr>
      <w:tr w:rsidR="00036538" w:rsidRPr="001A3C1E" w:rsidTr="003277D0">
        <w:tc>
          <w:tcPr>
            <w:tcW w:w="10207" w:type="dxa"/>
            <w:gridSpan w:val="2"/>
          </w:tcPr>
          <w:p w:rsidR="00036538" w:rsidRPr="001A3C1E" w:rsidRDefault="00036538" w:rsidP="001A3C1E">
            <w:pPr>
              <w:widowControl w:val="0"/>
              <w:ind w:right="140"/>
              <w:jc w:val="center"/>
              <w:rPr>
                <w:rFonts w:ascii="Times New Roman" w:hAnsi="Times New Roman" w:cs="Times New Roman"/>
                <w:b/>
                <w:bCs/>
                <w:i/>
                <w:iCs/>
                <w:sz w:val="24"/>
                <w:szCs w:val="24"/>
              </w:rPr>
            </w:pPr>
            <w:r w:rsidRPr="001A3C1E">
              <w:rPr>
                <w:rFonts w:ascii="Times New Roman" w:hAnsi="Times New Roman" w:cs="Times New Roman"/>
                <w:b/>
                <w:bCs/>
                <w:i/>
                <w:iCs/>
                <w:sz w:val="24"/>
                <w:szCs w:val="24"/>
              </w:rPr>
              <w:t>Средний возраст</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«Мальчики и девочки - два разных мира»</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«Возрастные особенности детей 4-5 лет»</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«Секреты общения с ребенком в семье»</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взрослого в формировании у детей отзывчивого отношения к сверстника в ситуации игрового взаимодействия и в повседневной жизни»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«Поощрение и наказания ребенка в семье»</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«Коммуникативность в общении с коллегами, детьми»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«Если в семье один родитель»</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«Методы активного слушания»</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«Условия поло-ролевого воспитания ребенка»</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«Эффективное педагогическое общение»</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родительских установок на развитие»</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педагогам по оптимизации взаимодействия с детьми»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«Взаимодействие с трудными детьми»</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«Эмоциональное со стояние взрослого как опосредствующий фактор эмоционального состояния детей»</w:t>
            </w:r>
          </w:p>
        </w:tc>
      </w:tr>
      <w:tr w:rsidR="00036538" w:rsidRPr="001A3C1E" w:rsidTr="003277D0">
        <w:trPr>
          <w:trHeight w:val="611"/>
        </w:trPr>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надо вести себя родителям с гиперактивным ребенком»</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«Пальчиковая гимнастика как средство развития тонкой моторики дошкольников»</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отца в воспитании детей»</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«Проблема воспитания культуры поведения старших дошкольников средствами художественной литературы»</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предупредить отклонения в поведении ребенка»</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«Здоровье и эмоциональное благополучие ребенка»</w:t>
            </w:r>
          </w:p>
        </w:tc>
      </w:tr>
      <w:tr w:rsidR="00036538" w:rsidRPr="001A3C1E" w:rsidTr="003277D0">
        <w:trPr>
          <w:trHeight w:val="647"/>
        </w:trPr>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«Пальчиковая гимнастика как средство развития тонкой моторики дошкольников»</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«Безопасность на летней площадке»</w:t>
            </w:r>
          </w:p>
        </w:tc>
      </w:tr>
      <w:tr w:rsidR="00036538" w:rsidRPr="001A3C1E" w:rsidTr="003277D0">
        <w:tc>
          <w:tcPr>
            <w:tcW w:w="10207" w:type="dxa"/>
            <w:gridSpan w:val="2"/>
          </w:tcPr>
          <w:p w:rsidR="00036538" w:rsidRPr="001A3C1E" w:rsidRDefault="00036538" w:rsidP="001A3C1E">
            <w:pPr>
              <w:widowControl w:val="0"/>
              <w:jc w:val="center"/>
              <w:rPr>
                <w:rFonts w:ascii="Times New Roman" w:hAnsi="Times New Roman" w:cs="Times New Roman"/>
                <w:b/>
                <w:i/>
                <w:sz w:val="24"/>
                <w:szCs w:val="24"/>
              </w:rPr>
            </w:pPr>
            <w:r w:rsidRPr="001A3C1E">
              <w:rPr>
                <w:rFonts w:ascii="Times New Roman" w:hAnsi="Times New Roman" w:cs="Times New Roman"/>
                <w:b/>
                <w:i/>
                <w:sz w:val="24"/>
                <w:szCs w:val="24"/>
              </w:rPr>
              <w:t>Старший возраст</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«Социально-эмоциональное развитие детей старшего дошкольного возраста»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по формированию адекватной самооценки у старших дошкольников в физкультурной деятельность»</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«Психологические особенности детей старшего дошкольного возраста»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«Конфликты между детьми»</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«Детский рисунок - ключ к внутреннему миру ребенка»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«Формирование социально</w:t>
            </w:r>
            <w:r w:rsidRPr="001A3C1E">
              <w:rPr>
                <w:rFonts w:ascii="Times New Roman" w:hAnsi="Times New Roman" w:cs="Times New Roman"/>
                <w:color w:val="000000"/>
                <w:sz w:val="24"/>
                <w:szCs w:val="24"/>
                <w:shd w:val="clear" w:color="auto" w:fill="FFFFFF"/>
              </w:rPr>
              <w:softHyphen/>
              <w:t>адаптированного поведения у детей старшего дошкольного возраста»</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«Тревожный ребенок»</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«Решаем проблемы, играя с детьми»</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«Гиперактивный ребенок»</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«Привычка трудится»</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«Агрессивный ребенок»</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 xml:space="preserve">«Развитие познаний активности у детей </w:t>
            </w:r>
            <w:r w:rsidRPr="001A3C1E">
              <w:rPr>
                <w:rFonts w:ascii="Times New Roman" w:hAnsi="Times New Roman" w:cs="Times New Roman"/>
                <w:color w:val="000000"/>
                <w:sz w:val="24"/>
                <w:szCs w:val="24"/>
                <w:shd w:val="clear" w:color="auto" w:fill="FFFFFF"/>
              </w:rPr>
              <w:lastRenderedPageBreak/>
              <w:t>дошкольного возраста»</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lastRenderedPageBreak/>
              <w:t>«Воспитываем усидчивость»</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абстрактноОлогического мышления у детей старшего дошкольного возраста в процессе занятий математикой»</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«Радетельский авторитет»</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«Учимся общаться с детьми»</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речи дошкольников 5-6 лет через чтение художественной литературы»</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привить любовь к книге»</w:t>
            </w:r>
          </w:p>
        </w:tc>
      </w:tr>
      <w:tr w:rsidR="00036538" w:rsidRPr="001A3C1E" w:rsidTr="003277D0">
        <w:tc>
          <w:tcPr>
            <w:tcW w:w="5103"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«Воспитание культуры поведения старших дошкольников средством художественной литературы»</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«Сказки как источник творчества детей»</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музыки на психику ребенка»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«Использование музыки в режимных моментах»</w:t>
            </w:r>
          </w:p>
        </w:tc>
      </w:tr>
      <w:tr w:rsidR="00036538" w:rsidRPr="001A3C1E" w:rsidTr="003277D0">
        <w:tc>
          <w:tcPr>
            <w:tcW w:w="10207" w:type="dxa"/>
            <w:gridSpan w:val="2"/>
            <w:vAlign w:val="center"/>
          </w:tcPr>
          <w:p w:rsidR="00036538" w:rsidRPr="001A3C1E" w:rsidRDefault="00036538" w:rsidP="001A3C1E">
            <w:pPr>
              <w:jc w:val="center"/>
              <w:rPr>
                <w:rFonts w:ascii="Times New Roman" w:hAnsi="Times New Roman" w:cs="Times New Roman"/>
                <w:b/>
                <w:i/>
                <w:sz w:val="24"/>
                <w:szCs w:val="24"/>
              </w:rPr>
            </w:pPr>
            <w:r w:rsidRPr="001A3C1E">
              <w:rPr>
                <w:rFonts w:ascii="Times New Roman" w:hAnsi="Times New Roman" w:cs="Times New Roman"/>
                <w:b/>
                <w:i/>
                <w:sz w:val="24"/>
                <w:szCs w:val="24"/>
              </w:rPr>
              <w:t>Подготовительный возраст</w:t>
            </w:r>
          </w:p>
        </w:tc>
      </w:tr>
      <w:tr w:rsidR="00036538" w:rsidRPr="001A3C1E" w:rsidTr="003277D0">
        <w:tc>
          <w:tcPr>
            <w:tcW w:w="5103" w:type="dxa"/>
          </w:tcPr>
          <w:p w:rsidR="00036538" w:rsidRPr="001A3C1E" w:rsidRDefault="00036538" w:rsidP="001A3C1E">
            <w:pPr>
              <w:widowControl w:val="0"/>
              <w:jc w:val="center"/>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«Развития тонкой моторики дошкольников»»</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«Здоровье педагога как компонент профессиональной самореализации»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«Психологические особенности детей 6-7 лет»</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«Психологическое здоровье детей как критерии успешности работы дошкольного учреждения»</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«Психологическая готовность ребенка к школе»</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«Система работы воспитателя с детьми, имеющим отклонения в поведении»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«Эмоционально-волевая готовность ребенка к школе»</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логических операций «классификация», «обобщение», «абстагирование-конкретизация» у детей старшего дошкольного возраста»</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«Кризис семи лет»</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«Гиперактивность ребенка - опасность для его будующего»</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«Стили взаимодействия взрослых с детьми»</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«Детские конфликты»</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«Десять заповедей для родителей бедующих первоклассников»</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«Приобщите ребенка к миру взрослых»</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«Почему он не хочет учиться»</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«Общение - это искусство»</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творчества в изобразительной деятельности»</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сказки на развитие ребенка»</w:t>
            </w:r>
          </w:p>
        </w:tc>
      </w:tr>
    </w:tbl>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r w:rsidRPr="00036538">
        <w:rPr>
          <w:rFonts w:ascii="Calibri" w:eastAsia="Times New Roman" w:hAnsi="Calibri" w:cs="Times New Roman"/>
          <w:lang w:eastAsia="ru-RU"/>
        </w:rPr>
        <w:br w:type="page"/>
      </w:r>
    </w:p>
    <w:p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lastRenderedPageBreak/>
        <w:t xml:space="preserve">ПРИЛОЖЕНИЕ </w:t>
      </w:r>
      <w:r w:rsidR="00211EE5">
        <w:rPr>
          <w:rFonts w:ascii="Times New Roman" w:eastAsia="Times New Roman" w:hAnsi="Times New Roman" w:cs="Times New Roman"/>
          <w:b/>
          <w:bCs/>
          <w:i/>
          <w:iCs/>
          <w:sz w:val="28"/>
          <w:szCs w:val="28"/>
        </w:rPr>
        <w:t>4</w:t>
      </w:r>
    </w:p>
    <w:p w:rsidR="00211EE5" w:rsidRDefault="00211EE5" w:rsidP="00465422">
      <w:pPr>
        <w:widowControl w:val="0"/>
        <w:spacing w:after="0" w:line="240" w:lineRule="auto"/>
        <w:ind w:right="140" w:firstLine="709"/>
        <w:jc w:val="center"/>
        <w:rPr>
          <w:rFonts w:ascii="Times New Roman" w:eastAsia="Times New Roman" w:hAnsi="Times New Roman" w:cs="Times New Roman"/>
          <w:b/>
          <w:bCs/>
          <w:i/>
          <w:iCs/>
          <w:sz w:val="28"/>
          <w:szCs w:val="28"/>
        </w:rPr>
      </w:pPr>
    </w:p>
    <w:p w:rsidR="00036538" w:rsidRPr="00036538" w:rsidRDefault="00036538" w:rsidP="00465422">
      <w:pPr>
        <w:widowControl w:val="0"/>
        <w:spacing w:after="0" w:line="240" w:lineRule="auto"/>
        <w:ind w:right="140" w:firstLine="709"/>
        <w:jc w:val="center"/>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t>Примерный перечень тем психологической профилактики</w:t>
      </w:r>
    </w:p>
    <w:p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p>
    <w:tbl>
      <w:tblPr>
        <w:tblStyle w:val="11"/>
        <w:tblW w:w="9497" w:type="dxa"/>
        <w:tblInd w:w="392" w:type="dxa"/>
        <w:tblLook w:val="04A0" w:firstRow="1" w:lastRow="0" w:firstColumn="1" w:lastColumn="0" w:noHBand="0" w:noVBand="1"/>
      </w:tblPr>
      <w:tblGrid>
        <w:gridCol w:w="4503"/>
        <w:gridCol w:w="4994"/>
      </w:tblGrid>
      <w:tr w:rsidR="00036538" w:rsidRPr="00036538" w:rsidTr="003277D0">
        <w:trPr>
          <w:trHeight w:val="358"/>
        </w:trPr>
        <w:tc>
          <w:tcPr>
            <w:tcW w:w="4503" w:type="dxa"/>
            <w:vAlign w:val="center"/>
          </w:tcPr>
          <w:p w:rsidR="00036538" w:rsidRPr="00036538" w:rsidRDefault="00036538" w:rsidP="0002525B">
            <w:pPr>
              <w:widowControl w:val="0"/>
              <w:tabs>
                <w:tab w:val="left" w:pos="750"/>
              </w:tabs>
              <w:ind w:right="20"/>
              <w:jc w:val="center"/>
              <w:rPr>
                <w:rFonts w:ascii="Times New Roman" w:hAnsi="Times New Roman" w:cs="Times New Roman"/>
                <w:b/>
                <w:sz w:val="24"/>
                <w:szCs w:val="24"/>
              </w:rPr>
            </w:pPr>
            <w:r w:rsidRPr="00036538">
              <w:rPr>
                <w:rFonts w:ascii="Times New Roman" w:hAnsi="Times New Roman" w:cs="Times New Roman"/>
                <w:b/>
                <w:sz w:val="24"/>
                <w:szCs w:val="24"/>
              </w:rPr>
              <w:t>Родители</w:t>
            </w:r>
          </w:p>
        </w:tc>
        <w:tc>
          <w:tcPr>
            <w:tcW w:w="4994" w:type="dxa"/>
            <w:vAlign w:val="center"/>
          </w:tcPr>
          <w:p w:rsidR="00036538" w:rsidRPr="00036538" w:rsidRDefault="00036538" w:rsidP="0002525B">
            <w:pPr>
              <w:widowControl w:val="0"/>
              <w:tabs>
                <w:tab w:val="left" w:pos="750"/>
              </w:tabs>
              <w:ind w:right="20"/>
              <w:jc w:val="center"/>
              <w:rPr>
                <w:rFonts w:ascii="Times New Roman" w:hAnsi="Times New Roman" w:cs="Times New Roman"/>
                <w:b/>
                <w:sz w:val="24"/>
                <w:szCs w:val="24"/>
              </w:rPr>
            </w:pPr>
            <w:r w:rsidRPr="00036538">
              <w:rPr>
                <w:rFonts w:ascii="Times New Roman" w:hAnsi="Times New Roman" w:cs="Times New Roman"/>
                <w:b/>
                <w:sz w:val="24"/>
                <w:szCs w:val="24"/>
              </w:rPr>
              <w:t>Педагоги</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«Понимаете ли вы своего ребенка?».</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Обсуждение итогов прохождения детьми периода адаптации к ДОУ, определение степени сложности адаптационного периода каждого ребенка, пути</w:t>
            </w:r>
          </w:p>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решения возникающих проблем.</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«Что такое хорошо и что такое плохо»,</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«Индивидуальные</w:t>
            </w:r>
          </w:p>
          <w:p w:rsidR="00036538" w:rsidRPr="00036538" w:rsidRDefault="00036538" w:rsidP="0002525B">
            <w:pPr>
              <w:widowControl w:val="0"/>
              <w:jc w:val="center"/>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психологические особенности детей».</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«Безопасность на летней площадке».</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«Безопасная песочница».</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Адаптация ребенка к новым условиям.</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Индивидуальные беседы по результатам психологической диагностики в начале и конце учебного года, в течение года - беседы по поводу трудностей в развитии ребенка.</w:t>
            </w:r>
          </w:p>
        </w:tc>
      </w:tr>
      <w:tr w:rsidR="00036538" w:rsidRPr="00036538" w:rsidTr="003277D0">
        <w:tc>
          <w:tcPr>
            <w:tcW w:w="4503"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«Итоги диагностики по результатам обследования у детей уровня развития познавательных способностей»</w:t>
            </w:r>
          </w:p>
        </w:tc>
        <w:tc>
          <w:tcPr>
            <w:tcW w:w="4994"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«Психологическая готовности ребенка к школе»: итоги диагностики. Совместное обсуждение уровня</w:t>
            </w:r>
          </w:p>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психологической готовности к обучению в школе каждого ребенка</w:t>
            </w:r>
          </w:p>
        </w:tc>
      </w:tr>
      <w:tr w:rsidR="00036538" w:rsidRPr="00036538" w:rsidTr="003277D0">
        <w:tc>
          <w:tcPr>
            <w:tcW w:w="4503"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«Психологические проблемы детей»</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Консультации по результатам психологической диагностики детей группы с нарушением речи</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«Итоги диагностики обследования у детей социально-эмоционального развития»</w:t>
            </w:r>
          </w:p>
        </w:tc>
        <w:tc>
          <w:tcPr>
            <w:tcW w:w="4994"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«Профилактика эмоционального выгорания педагогов»</w:t>
            </w:r>
          </w:p>
        </w:tc>
      </w:tr>
      <w:tr w:rsidR="00036538" w:rsidRPr="00036538" w:rsidTr="003277D0">
        <w:tc>
          <w:tcPr>
            <w:tcW w:w="4503" w:type="dxa"/>
          </w:tcPr>
          <w:p w:rsidR="00036538" w:rsidRPr="00036538" w:rsidRDefault="00036538" w:rsidP="0002525B">
            <w:pPr>
              <w:rPr>
                <w:rFonts w:ascii="Calibri" w:hAnsi="Calibri" w:cs="Times New Roman"/>
                <w:sz w:val="24"/>
                <w:szCs w:val="24"/>
              </w:rPr>
            </w:pP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«Сплочение педагогического коллектива»</w:t>
            </w:r>
          </w:p>
        </w:tc>
      </w:tr>
      <w:tr w:rsidR="00036538" w:rsidRPr="00036538" w:rsidTr="003277D0">
        <w:tc>
          <w:tcPr>
            <w:tcW w:w="4503" w:type="dxa"/>
          </w:tcPr>
          <w:p w:rsidR="00036538" w:rsidRPr="00036538" w:rsidRDefault="00036538" w:rsidP="0002525B">
            <w:pPr>
              <w:rPr>
                <w:rFonts w:ascii="Calibri" w:hAnsi="Calibri" w:cs="Times New Roman"/>
                <w:sz w:val="24"/>
                <w:szCs w:val="24"/>
              </w:rPr>
            </w:pPr>
          </w:p>
        </w:tc>
        <w:tc>
          <w:tcPr>
            <w:tcW w:w="4994"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Наблюдение занятий педагогов с детьми, их психологический анализ.</w:t>
            </w:r>
          </w:p>
        </w:tc>
      </w:tr>
    </w:tbl>
    <w:p w:rsidR="00036538" w:rsidRDefault="00036538" w:rsidP="00465422">
      <w:pPr>
        <w:widowControl w:val="0"/>
        <w:spacing w:after="0" w:line="240" w:lineRule="auto"/>
        <w:ind w:right="140" w:firstLine="709"/>
        <w:rPr>
          <w:rFonts w:ascii="Times New Roman" w:eastAsia="Times New Roman" w:hAnsi="Times New Roman" w:cs="Times New Roman"/>
          <w:b/>
          <w:bCs/>
          <w:i/>
          <w:iCs/>
          <w:sz w:val="28"/>
          <w:szCs w:val="28"/>
        </w:rPr>
      </w:pPr>
    </w:p>
    <w:p w:rsidR="007D4715" w:rsidRPr="00036538" w:rsidRDefault="007D4715" w:rsidP="00465422">
      <w:pPr>
        <w:widowControl w:val="0"/>
        <w:spacing w:after="0" w:line="240" w:lineRule="auto"/>
        <w:ind w:right="140" w:firstLine="709"/>
        <w:rPr>
          <w:rFonts w:ascii="Times New Roman" w:eastAsia="Times New Roman" w:hAnsi="Times New Roman" w:cs="Times New Roman"/>
          <w:b/>
          <w:bCs/>
          <w:i/>
          <w:iCs/>
          <w:sz w:val="28"/>
          <w:szCs w:val="28"/>
        </w:rPr>
      </w:pPr>
    </w:p>
    <w:p w:rsidR="00036538" w:rsidRPr="00036538" w:rsidRDefault="00036538" w:rsidP="00465422">
      <w:pPr>
        <w:spacing w:after="0" w:line="240" w:lineRule="auto"/>
        <w:ind w:firstLine="709"/>
        <w:jc w:val="right"/>
        <w:rPr>
          <w:rFonts w:ascii="Times New Roman" w:eastAsia="Times New Roman" w:hAnsi="Times New Roman" w:cs="Times New Roman"/>
          <w:b/>
          <w:sz w:val="28"/>
          <w:szCs w:val="28"/>
          <w:lang w:eastAsia="ru-RU"/>
        </w:rPr>
        <w:sectPr w:rsidR="00036538" w:rsidRPr="00036538" w:rsidSect="00EE3F7F">
          <w:pgSz w:w="11909" w:h="16838"/>
          <w:pgMar w:top="567" w:right="709" w:bottom="425" w:left="1418" w:header="0" w:footer="6" w:gutter="0"/>
          <w:pgNumType w:start="23"/>
          <w:cols w:space="720"/>
          <w:noEndnote/>
          <w:titlePg/>
          <w:docGrid w:linePitch="360"/>
        </w:sectPr>
      </w:pPr>
    </w:p>
    <w:p w:rsidR="003277D0" w:rsidRPr="003277D0" w:rsidRDefault="007D4715" w:rsidP="00465422">
      <w:pPr>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ПРИЛОЖЕНИЕ </w:t>
      </w:r>
      <w:r w:rsidR="00AE49C4">
        <w:rPr>
          <w:rFonts w:ascii="Times New Roman" w:eastAsia="Times New Roman" w:hAnsi="Times New Roman" w:cs="Times New Roman"/>
          <w:b/>
          <w:bCs/>
          <w:sz w:val="28"/>
          <w:szCs w:val="28"/>
          <w:lang w:eastAsia="ru-RU"/>
        </w:rPr>
        <w:t>5</w:t>
      </w:r>
    </w:p>
    <w:p w:rsidR="003277D0" w:rsidRPr="003277D0" w:rsidRDefault="003277D0" w:rsidP="00465422">
      <w:pPr>
        <w:spacing w:after="0" w:line="240" w:lineRule="auto"/>
        <w:ind w:firstLine="709"/>
        <w:jc w:val="both"/>
        <w:rPr>
          <w:rFonts w:ascii="Times New Roman" w:eastAsia="Times New Roman" w:hAnsi="Times New Roman" w:cs="Times New Roman"/>
          <w:b/>
          <w:bCs/>
          <w:i/>
          <w:sz w:val="28"/>
          <w:szCs w:val="28"/>
          <w:lang w:eastAsia="ru-RU"/>
        </w:rPr>
      </w:pPr>
    </w:p>
    <w:p w:rsidR="003277D0" w:rsidRPr="006737B6" w:rsidRDefault="003277D0" w:rsidP="00465422">
      <w:pPr>
        <w:spacing w:after="0" w:line="240" w:lineRule="auto"/>
        <w:ind w:firstLine="709"/>
        <w:jc w:val="center"/>
        <w:rPr>
          <w:rFonts w:ascii="Times New Roman" w:eastAsia="Times New Roman" w:hAnsi="Times New Roman" w:cs="Times New Roman"/>
          <w:b/>
          <w:bCs/>
          <w:i/>
          <w:sz w:val="24"/>
          <w:szCs w:val="24"/>
          <w:lang w:eastAsia="ru-RU"/>
        </w:rPr>
      </w:pPr>
      <w:r w:rsidRPr="006737B6">
        <w:rPr>
          <w:rFonts w:ascii="Times New Roman" w:eastAsia="Times New Roman" w:hAnsi="Times New Roman" w:cs="Times New Roman"/>
          <w:b/>
          <w:bCs/>
          <w:i/>
          <w:sz w:val="24"/>
          <w:szCs w:val="24"/>
          <w:lang w:eastAsia="ru-RU"/>
        </w:rPr>
        <w:t>Календарно-тематическое планирование педагога-психолога с детьми</w:t>
      </w:r>
    </w:p>
    <w:p w:rsidR="003277D0" w:rsidRPr="006737B6" w:rsidRDefault="003277D0" w:rsidP="00465422">
      <w:pPr>
        <w:spacing w:after="0" w:line="240" w:lineRule="auto"/>
        <w:ind w:firstLine="709"/>
        <w:jc w:val="center"/>
        <w:rPr>
          <w:rFonts w:ascii="Times New Roman" w:eastAsia="Times New Roman" w:hAnsi="Times New Roman" w:cs="Times New Roman"/>
          <w:bCs/>
          <w:i/>
          <w:sz w:val="24"/>
          <w:szCs w:val="24"/>
          <w:lang w:eastAsia="ru-RU"/>
        </w:rPr>
      </w:pPr>
      <w:r w:rsidRPr="006737B6">
        <w:rPr>
          <w:rFonts w:ascii="Times New Roman" w:eastAsia="Times New Roman" w:hAnsi="Times New Roman" w:cs="Times New Roman"/>
          <w:b/>
          <w:bCs/>
          <w:i/>
          <w:sz w:val="24"/>
          <w:szCs w:val="24"/>
          <w:lang w:eastAsia="ru-RU"/>
        </w:rPr>
        <w:t>3-4 лет по программе «Цветик-семицветик» под ред.Н. Ю. Куражевой</w:t>
      </w:r>
    </w:p>
    <w:p w:rsidR="003277D0" w:rsidRPr="006737B6" w:rsidRDefault="003277D0" w:rsidP="0002525B">
      <w:pPr>
        <w:spacing w:after="0" w:line="240" w:lineRule="auto"/>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u w:val="single"/>
          <w:lang w:eastAsia="ru-RU"/>
        </w:rPr>
        <w:t>Цель программы:</w:t>
      </w:r>
      <w:r w:rsidRPr="006737B6">
        <w:rPr>
          <w:rFonts w:ascii="Times New Roman" w:eastAsia="Times New Roman" w:hAnsi="Times New Roman" w:cs="Times New Roman"/>
          <w:bCs/>
          <w:sz w:val="24"/>
          <w:szCs w:val="24"/>
          <w:lang w:eastAsia="ru-RU"/>
        </w:rPr>
        <w:t xml:space="preserve"> Коррекция и развитие познавательных способностей. </w:t>
      </w:r>
      <w:r w:rsidRPr="006737B6">
        <w:rPr>
          <w:rFonts w:ascii="Times New Roman" w:eastAsia="Times New Roman" w:hAnsi="Times New Roman" w:cs="Times New Roman"/>
          <w:bCs/>
          <w:sz w:val="24"/>
          <w:szCs w:val="24"/>
          <w:u w:val="single"/>
          <w:lang w:eastAsia="ru-RU"/>
        </w:rPr>
        <w:t>Возрастная группа</w:t>
      </w:r>
      <w:r w:rsidRPr="006737B6">
        <w:rPr>
          <w:rFonts w:ascii="Times New Roman" w:eastAsia="Times New Roman" w:hAnsi="Times New Roman" w:cs="Times New Roman"/>
          <w:bCs/>
          <w:sz w:val="24"/>
          <w:szCs w:val="24"/>
          <w:lang w:eastAsia="ru-RU"/>
        </w:rPr>
        <w:t>: дети 3-4 лет.</w:t>
      </w:r>
    </w:p>
    <w:p w:rsidR="003277D0" w:rsidRPr="006737B6" w:rsidRDefault="003277D0" w:rsidP="0002525B">
      <w:pPr>
        <w:spacing w:after="0" w:line="240" w:lineRule="auto"/>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u w:val="single"/>
          <w:lang w:eastAsia="ru-RU"/>
        </w:rPr>
        <w:t>Продолжительность:</w:t>
      </w:r>
      <w:r w:rsidRPr="006737B6">
        <w:rPr>
          <w:rFonts w:ascii="Times New Roman" w:eastAsia="Times New Roman" w:hAnsi="Times New Roman" w:cs="Times New Roman"/>
          <w:bCs/>
          <w:sz w:val="24"/>
          <w:szCs w:val="24"/>
          <w:lang w:eastAsia="ru-RU"/>
        </w:rPr>
        <w:t xml:space="preserve"> Занятия проводятся раз в неделю продолжительностью 15 минут. </w:t>
      </w:r>
    </w:p>
    <w:p w:rsidR="003277D0" w:rsidRPr="006737B6" w:rsidRDefault="003277D0" w:rsidP="0002525B">
      <w:pPr>
        <w:spacing w:after="0" w:line="240" w:lineRule="auto"/>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 xml:space="preserve">Все эти особенности развития и определяют </w:t>
      </w:r>
      <w:r w:rsidRPr="006737B6">
        <w:rPr>
          <w:rFonts w:ascii="Times New Roman" w:eastAsia="Times New Roman" w:hAnsi="Times New Roman" w:cs="Times New Roman"/>
          <w:bCs/>
          <w:sz w:val="24"/>
          <w:szCs w:val="24"/>
          <w:u w:val="single"/>
          <w:lang w:eastAsia="ru-RU"/>
        </w:rPr>
        <w:t>основные задачи курса:</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Создавать условия для проявления всех видов активности ребенка.</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Создавать условия для развития восприятия, внимания, памяти, мышления, воображения.</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Способствовать освоению разных способов взаимодействия со взрослым сверстником в игре и повседневном общении.</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Развивать способность подчинять свои действия правилам.</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Способствовать проявлению эмоциональной отзывчивости, восприимчивости</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Развивать первые «нравственные эмоции»: хорошо — плохо.</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Способствовать формированию позитивной самооценки.</w:t>
      </w:r>
    </w:p>
    <w:p w:rsidR="003277D0" w:rsidRPr="003277D0" w:rsidRDefault="003277D0" w:rsidP="00465422">
      <w:pPr>
        <w:spacing w:after="0" w:line="240" w:lineRule="auto"/>
        <w:ind w:firstLine="709"/>
        <w:jc w:val="both"/>
        <w:rPr>
          <w:rFonts w:ascii="Times New Roman" w:eastAsia="Times New Roman" w:hAnsi="Times New Roman" w:cs="Times New Roman"/>
          <w:b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26"/>
        <w:gridCol w:w="6833"/>
      </w:tblGrid>
      <w:tr w:rsidR="003277D0" w:rsidRPr="0002525B" w:rsidTr="0070105B">
        <w:trPr>
          <w:trHeight w:val="989"/>
        </w:trPr>
        <w:tc>
          <w:tcPr>
            <w:tcW w:w="964" w:type="dxa"/>
          </w:tcPr>
          <w:p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месяц</w:t>
            </w:r>
          </w:p>
        </w:tc>
        <w:tc>
          <w:tcPr>
            <w:tcW w:w="2126" w:type="dxa"/>
            <w:shd w:val="clear" w:color="auto" w:fill="auto"/>
            <w:vAlign w:val="center"/>
          </w:tcPr>
          <w:p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Тема занятия</w:t>
            </w:r>
          </w:p>
        </w:tc>
        <w:tc>
          <w:tcPr>
            <w:tcW w:w="6833" w:type="dxa"/>
            <w:shd w:val="clear" w:color="auto" w:fill="auto"/>
            <w:vAlign w:val="center"/>
          </w:tcPr>
          <w:p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Необходимое оборудование</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02525B">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сентябрь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1.Знакомство</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Зайчик, обруч,  диск с детской веселой музыкой, мяч, бумажные цветы, клей, зеленый маркер, мыльные пузыри.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2.Давайте дружить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мяч, цветные карандаши, обруч, сердечки разного размера.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3.Правила поведения на занятиях.</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Свинка, фигурки парных животных, мяч. Музыкальное сопровождение.</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4.Я и моя группа</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фигурки животных, мяч, волшебная палочка, цветные карандаши.</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октябрь</w:t>
            </w:r>
          </w:p>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5.Радость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Гномик настроение, радостные рожицы по количеству детей, фонограмма песни «Облака» В. Шаинского,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6.Грусть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Герои сказки «Курочка Ряба», гномик настроение, цветные карандаши, грустные рожицы по количеству детей, музыкальное сопровождение.</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7.Гнев</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Гномик –настроение,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8.Словарик эмоций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Игра «Угадай эмоцию», музыкальное задание, бланки с заданиями, цветные и простые карандаши,  большая картинка на сравнение (настольно-печатная игра «Найди различие» или нарисованная картинка), кубик – настроения, стихотворение «Облака», игра «найди пару облачку».</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ноябрь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9.Времена года</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дедушка, бабушка, внучка «Аленка», конверт с письмом, муляжи фруктов и овощей, разноцветные билеты. Корзины синяя и красная.</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10.Восприятие цвета. Обобщение:</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11.Восприятие формы</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12.Восприятие величины (большой – маленький)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мама Мышь, мышата, бабочка, ежик, ворона, карандаши, задания на бланках, лабиринт,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декабрь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13.Здравствуй, Зима</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14.Диагностика 1</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Снеговик, бланки с заданиями каждому, цветные и простые карандаши, флажки для группового задания, мяч, музыкальное сопровождение, демонстрационный бланк на зрительную память, мешочек с предметами, три домика, картинки с персонажами разных эмоций, звериная зарядка (текст).</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15.Диагностика 2</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Снеговик, бланки с заданиями, простые и цветные карандаши, карточки на обобщение, маленькие геометрические коврики – домики, музыкальное сопровождение, прямоугольники разных цветов, нарисована елка на ½ ватмана, разные игрушки из цветной бумаги, клей – карандаш.</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16.Сказка «Снеговик»</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зайчик, котенок, карандаши, кружочки красного и желтого цвета. Парные картинки, на которых изображены предметы разной длины.</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январь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17.Восприятие величины (широкий-узкий)</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лягушонок, ежик, утка; карандаши, задания на бланках, предметные картинки разные по величине (широкий- узкий), карточки с заданием «Найди пару».</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18.Восприятие величины (длинный-короткий)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зайчик, котенок; карандаши, задания на бланках, кружочки красного и желтого цветов, предметные картинки разные по величине (длинный-короткий).</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19.Сказка «Сбежавшие игрушки». Обобщение: игрушки</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для сказки, игрушки для исключения, игрушки для задания на классификацию, бланки с заданиями, цветные, простые карандаши, текст сказки М. Морозовой «Сбежавшие игрушки», индивидуальные задания «положи мячик на место», карточки с путаницей для каждого ребенка, цветик-семицветик (цветок сказок, выполненный из цветного картона).</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февраль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20.Сказка «Теремок». Обобщение: животные</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домашние и дикие животные, теремок для сказки, игра «большой-маленький», загадки, игрушки герои сказки отгадки, путаница животных, цветные и простые карандаши, бланки с заданиями.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 xml:space="preserve">21.К.И.Чуковский «Федорено горе». </w:t>
            </w:r>
            <w:r w:rsidRPr="0002525B">
              <w:rPr>
                <w:rFonts w:ascii="Times New Roman" w:eastAsia="Times New Roman" w:hAnsi="Times New Roman" w:cs="Times New Roman"/>
                <w:bCs/>
                <w:sz w:val="24"/>
                <w:szCs w:val="24"/>
                <w:lang w:eastAsia="ru-RU"/>
              </w:rPr>
              <w:lastRenderedPageBreak/>
              <w:t>Обобщение: посуда</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lastRenderedPageBreak/>
              <w:t xml:space="preserve">Бланки с заданиями, простые и цветные карандаши, бумажные тарелки с начатым узором по краю, текст сказки К.И. Чуковского «Федорено горе», кукла игрушка бабушка Федора, карточки с </w:t>
            </w:r>
            <w:r w:rsidRPr="0002525B">
              <w:rPr>
                <w:rFonts w:ascii="Times New Roman" w:eastAsia="Times New Roman" w:hAnsi="Times New Roman" w:cs="Times New Roman"/>
                <w:bCs/>
                <w:sz w:val="24"/>
                <w:szCs w:val="24"/>
                <w:lang w:eastAsia="ru-RU"/>
              </w:rPr>
              <w:lastRenderedPageBreak/>
              <w:t>изображением посуды: самовар, чашки и ложки, блюдца для подвижной игры, игрушечная посуда, цветок сказок.</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22.Л.Ф.Воронкова «Маша растеряша». Обобщение: одежда, обувь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и цветные карандаши, игра «сороконожка», карточки с заданием «раздели на группы», карточки с одеждой мальчику и девочке, цветные коробки, музыкальное сопровождение, кукла Маша, мяч.</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23.Мальчики-одуванчики</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Дартс (шарики на липучках, мишень), черно-белые заготовки открыток для каждого, цветные карандаши, карточки с изображением транспорта, музыкальное сопровождение, призы для детей, две куклы (условно девочка и мальчик).</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март</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24.Девочки-припевочки</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Две куклы (девочка и мальчик), музыкальное сопровождение. Карточки для игры «Уборка» , муляжи фруктов и овощей. Две корзинки и кастрюли, магниты, бусы, цветы, сумочка.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25.Сказка «Три медведя». Обобщение: мебель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Мишутка, рисунок с животными «найди лишнее», бланки с заданиями, простые и цветные карандаши, пособия к заданию «У медведей в избушке»: 3 медведя, 3 стула, 3 кровати, 3 тарелки, 3 ложки; карточки с заданием «Найди лишний» (одежда, мебель, обувь, посуда).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26.Сказка «Репка». Дружба, взаимопомощь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Волшебный цветок, разрезная картинка к сказке «Репка», герои сказки для показа, задание «Кто потерялся», бланки с заданиями, простые и цветные карандаши.</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27.Страна Вообразилия</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Послание, рисунки к сказкам, рисунки «Чудо-дерево» (заранее нарисованные детьми или иллюстрации из книги), «Волшебные картинки» карточки, бланки с заданиями, цветные карандаши.</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апрель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28.День смеха</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карандаши, задание «Яркий хвост» - корпус петуха и цветные перья для хвоста.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29.Здравствуй, Весна. Обобщение: насекомые</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Карточки с изображением разных частей насекомых, платок, загадки про насекомых, бланки с заданиями, цветные и простые карандаши.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30.Итоговая диагностика 1</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для диагностики, простые и цветные карандаши, карточки с заданием на классификацию (настольно-печатная игра «Раздели на группы» или карточки, изготовленные самостоятельно), мяч, задание «Угадай эмоцию».</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31.Итоговая диагностика 2</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для диагностики, простые и цветные карандаши, карточки с заданием на обобщение, мяч, карточки с заданием «соотнеси эмоцию со схемой».</w:t>
            </w:r>
          </w:p>
        </w:tc>
      </w:tr>
    </w:tbl>
    <w:p w:rsidR="00B15622" w:rsidRDefault="00B15622" w:rsidP="00465422">
      <w:pPr>
        <w:spacing w:after="0" w:line="240" w:lineRule="auto"/>
        <w:ind w:firstLine="709"/>
        <w:jc w:val="both"/>
        <w:rPr>
          <w:rFonts w:ascii="Times New Roman" w:eastAsia="Times New Roman" w:hAnsi="Times New Roman" w:cs="Times New Roman"/>
          <w:bCs/>
          <w:sz w:val="28"/>
          <w:szCs w:val="28"/>
          <w:lang w:eastAsia="ru-RU"/>
        </w:rPr>
      </w:pPr>
    </w:p>
    <w:p w:rsidR="001A5329" w:rsidRDefault="001A5329"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1A5329" w:rsidRPr="001A5329" w:rsidRDefault="001A5329" w:rsidP="00465422">
      <w:pPr>
        <w:spacing w:after="0" w:line="240" w:lineRule="auto"/>
        <w:ind w:firstLine="709"/>
        <w:jc w:val="right"/>
        <w:rPr>
          <w:rFonts w:ascii="Times New Roman" w:eastAsia="Times New Roman" w:hAnsi="Times New Roman" w:cs="Times New Roman"/>
          <w:b/>
          <w:sz w:val="28"/>
          <w:szCs w:val="28"/>
          <w:lang w:eastAsia="ru-RU"/>
        </w:rPr>
      </w:pPr>
      <w:r w:rsidRPr="001A5329">
        <w:rPr>
          <w:rFonts w:ascii="Times New Roman" w:eastAsia="Times New Roman" w:hAnsi="Times New Roman" w:cs="Times New Roman"/>
          <w:b/>
          <w:sz w:val="28"/>
          <w:szCs w:val="28"/>
          <w:lang w:eastAsia="ru-RU"/>
        </w:rPr>
        <w:lastRenderedPageBreak/>
        <w:t xml:space="preserve">ПРИЛОЖЕНИЕ </w:t>
      </w:r>
      <w:r w:rsidR="00B54980">
        <w:rPr>
          <w:rFonts w:ascii="Times New Roman" w:eastAsia="Times New Roman" w:hAnsi="Times New Roman" w:cs="Times New Roman"/>
          <w:b/>
          <w:sz w:val="28"/>
          <w:szCs w:val="28"/>
          <w:lang w:eastAsia="ru-RU"/>
        </w:rPr>
        <w:t>6</w:t>
      </w:r>
    </w:p>
    <w:p w:rsidR="001A5329" w:rsidRPr="001A5329" w:rsidRDefault="001A5329" w:rsidP="0002525B">
      <w:pPr>
        <w:spacing w:after="0" w:line="240" w:lineRule="auto"/>
        <w:jc w:val="center"/>
        <w:rPr>
          <w:rFonts w:ascii="Times New Roman" w:eastAsia="Times New Roman" w:hAnsi="Times New Roman" w:cs="Times New Roman"/>
          <w:b/>
          <w:i/>
          <w:sz w:val="24"/>
          <w:szCs w:val="24"/>
          <w:lang w:eastAsia="ru-RU"/>
        </w:rPr>
      </w:pPr>
      <w:r w:rsidRPr="001A5329">
        <w:rPr>
          <w:rFonts w:ascii="Times New Roman" w:eastAsia="Times New Roman" w:hAnsi="Times New Roman" w:cs="Times New Roman"/>
          <w:b/>
          <w:i/>
          <w:sz w:val="24"/>
          <w:szCs w:val="24"/>
          <w:lang w:eastAsia="ru-RU"/>
        </w:rPr>
        <w:t xml:space="preserve">Календарно-тематическое планирование педагога-психолога с детьми </w:t>
      </w:r>
    </w:p>
    <w:p w:rsidR="001A5329" w:rsidRPr="001A5329" w:rsidRDefault="001A5329" w:rsidP="00465422">
      <w:pPr>
        <w:spacing w:after="0" w:line="240" w:lineRule="auto"/>
        <w:ind w:firstLine="709"/>
        <w:jc w:val="center"/>
        <w:rPr>
          <w:rFonts w:ascii="Times New Roman" w:eastAsia="Times New Roman" w:hAnsi="Times New Roman" w:cs="Times New Roman"/>
          <w:i/>
          <w:color w:val="000000"/>
          <w:sz w:val="24"/>
          <w:szCs w:val="24"/>
          <w:lang w:eastAsia="ru-RU"/>
        </w:rPr>
      </w:pPr>
      <w:r w:rsidRPr="001A5329">
        <w:rPr>
          <w:rFonts w:ascii="Times New Roman" w:eastAsia="Times New Roman" w:hAnsi="Times New Roman" w:cs="Times New Roman"/>
          <w:b/>
          <w:i/>
          <w:sz w:val="24"/>
          <w:szCs w:val="24"/>
          <w:lang w:eastAsia="ru-RU"/>
        </w:rPr>
        <w:t xml:space="preserve">4-5 лет </w:t>
      </w:r>
      <w:r w:rsidRPr="001A5329">
        <w:rPr>
          <w:rFonts w:ascii="Times New Roman" w:eastAsia="Times New Roman" w:hAnsi="Times New Roman" w:cs="Times New Roman"/>
          <w:b/>
          <w:bCs/>
          <w:i/>
          <w:color w:val="000000"/>
          <w:sz w:val="24"/>
          <w:szCs w:val="24"/>
          <w:lang w:eastAsia="ru-RU"/>
        </w:rPr>
        <w:t>по программе «</w:t>
      </w:r>
      <w:r w:rsidRPr="001A5329">
        <w:rPr>
          <w:rFonts w:ascii="Times New Roman" w:eastAsia="Times New Roman" w:hAnsi="Times New Roman" w:cs="Times New Roman"/>
          <w:b/>
          <w:i/>
          <w:sz w:val="24"/>
          <w:szCs w:val="24"/>
          <w:lang w:eastAsia="ru-RU"/>
        </w:rPr>
        <w:t>Цветик-семицветик» под ред.Н. Ю. Куражевой</w:t>
      </w:r>
      <w:r w:rsidRPr="001A5329">
        <w:rPr>
          <w:rFonts w:ascii="Times New Roman" w:eastAsia="Times New Roman" w:hAnsi="Times New Roman" w:cs="Times New Roman"/>
          <w:b/>
          <w:bCs/>
          <w:i/>
          <w:color w:val="000000"/>
          <w:sz w:val="24"/>
          <w:szCs w:val="24"/>
          <w:lang w:eastAsia="ru-RU"/>
        </w:rPr>
        <w:t xml:space="preserve"> </w:t>
      </w:r>
    </w:p>
    <w:p w:rsidR="001A5329" w:rsidRPr="001A5329" w:rsidRDefault="001A5329" w:rsidP="00465422">
      <w:pPr>
        <w:spacing w:after="0" w:line="240" w:lineRule="auto"/>
        <w:ind w:firstLine="709"/>
        <w:jc w:val="center"/>
        <w:rPr>
          <w:rFonts w:ascii="Times New Roman" w:eastAsia="Times New Roman" w:hAnsi="Times New Roman" w:cs="Times New Roman"/>
          <w:b/>
          <w:i/>
          <w:sz w:val="24"/>
          <w:szCs w:val="24"/>
          <w:lang w:eastAsia="ru-RU"/>
        </w:rPr>
      </w:pPr>
    </w:p>
    <w:p w:rsidR="001A5329" w:rsidRPr="001A5329" w:rsidRDefault="001A5329" w:rsidP="0002525B">
      <w:pPr>
        <w:widowControl w:val="0"/>
        <w:spacing w:after="0" w:line="240" w:lineRule="auto"/>
        <w:ind w:right="1180"/>
        <w:rPr>
          <w:rFonts w:ascii="Times New Roman" w:eastAsia="Times New Roman" w:hAnsi="Times New Roman" w:cs="Times New Roman"/>
          <w:sz w:val="24"/>
          <w:szCs w:val="24"/>
        </w:rPr>
      </w:pPr>
      <w:r w:rsidRPr="001A5329">
        <w:rPr>
          <w:rFonts w:ascii="Times New Roman" w:eastAsia="Times New Roman" w:hAnsi="Times New Roman" w:cs="Times New Roman"/>
          <w:color w:val="000000"/>
          <w:sz w:val="24"/>
          <w:szCs w:val="24"/>
          <w:u w:val="single"/>
          <w:shd w:val="clear" w:color="auto" w:fill="FFFFFF"/>
        </w:rPr>
        <w:t>Цель программы:</w:t>
      </w:r>
      <w:r w:rsidRPr="001A5329">
        <w:rPr>
          <w:rFonts w:ascii="Times New Roman" w:eastAsia="Times New Roman" w:hAnsi="Times New Roman" w:cs="Times New Roman"/>
          <w:color w:val="000000"/>
          <w:sz w:val="24"/>
          <w:szCs w:val="24"/>
          <w:shd w:val="clear" w:color="auto" w:fill="FFFFFF"/>
        </w:rPr>
        <w:t xml:space="preserve"> Коррекция и развитие познавательных способностей. </w:t>
      </w:r>
      <w:r w:rsidRPr="001A5329">
        <w:rPr>
          <w:rFonts w:ascii="Times New Roman" w:eastAsia="Times New Roman" w:hAnsi="Times New Roman" w:cs="Times New Roman"/>
          <w:color w:val="000000"/>
          <w:sz w:val="24"/>
          <w:szCs w:val="24"/>
          <w:u w:val="single"/>
          <w:shd w:val="clear" w:color="auto" w:fill="FFFFFF"/>
        </w:rPr>
        <w:t>Возрастная группа</w:t>
      </w:r>
      <w:r w:rsidRPr="001A5329">
        <w:rPr>
          <w:rFonts w:ascii="Times New Roman" w:eastAsia="Times New Roman" w:hAnsi="Times New Roman" w:cs="Times New Roman"/>
          <w:color w:val="000000"/>
          <w:sz w:val="24"/>
          <w:szCs w:val="24"/>
          <w:shd w:val="clear" w:color="auto" w:fill="FFFFFF"/>
        </w:rPr>
        <w:t>: дети 4-5 лет.</w:t>
      </w:r>
    </w:p>
    <w:p w:rsidR="001A5329" w:rsidRPr="001A5329" w:rsidRDefault="001A5329" w:rsidP="0002525B">
      <w:pPr>
        <w:spacing w:after="0" w:line="240" w:lineRule="auto"/>
        <w:rPr>
          <w:rFonts w:ascii="Times New Roman" w:eastAsia="Times New Roman" w:hAnsi="Times New Roman" w:cs="Times New Roman"/>
          <w:color w:val="000000"/>
          <w:sz w:val="24"/>
          <w:szCs w:val="24"/>
          <w:shd w:val="clear" w:color="auto" w:fill="FFFFFF"/>
          <w:lang w:eastAsia="ru-RU"/>
        </w:rPr>
      </w:pPr>
      <w:r w:rsidRPr="001A5329">
        <w:rPr>
          <w:rFonts w:ascii="Times New Roman" w:eastAsia="Times New Roman" w:hAnsi="Times New Roman" w:cs="Times New Roman"/>
          <w:color w:val="000000"/>
          <w:sz w:val="24"/>
          <w:szCs w:val="24"/>
          <w:u w:val="single"/>
          <w:shd w:val="clear" w:color="auto" w:fill="FFFFFF"/>
          <w:lang w:eastAsia="ru-RU"/>
        </w:rPr>
        <w:t>Продолжительность:</w:t>
      </w:r>
      <w:r w:rsidRPr="001A5329">
        <w:rPr>
          <w:rFonts w:ascii="Times New Roman" w:eastAsia="Times New Roman" w:hAnsi="Times New Roman" w:cs="Times New Roman"/>
          <w:color w:val="000000"/>
          <w:sz w:val="24"/>
          <w:szCs w:val="24"/>
          <w:shd w:val="clear" w:color="auto" w:fill="FFFFFF"/>
          <w:lang w:eastAsia="ru-RU"/>
        </w:rPr>
        <w:t xml:space="preserve"> Занятия проводятся раз в неделю продолжительностью 20 минут. </w:t>
      </w:r>
    </w:p>
    <w:p w:rsidR="001A5329" w:rsidRPr="001A5329" w:rsidRDefault="001A5329" w:rsidP="0002525B">
      <w:pPr>
        <w:spacing w:after="0" w:line="240" w:lineRule="auto"/>
        <w:jc w:val="both"/>
        <w:rPr>
          <w:rFonts w:ascii="Times New Roman" w:eastAsia="Times New Roman" w:hAnsi="Times New Roman" w:cs="Times New Roman"/>
          <w:sz w:val="24"/>
          <w:szCs w:val="24"/>
          <w:u w:val="single"/>
          <w:lang w:eastAsia="ru-RU"/>
        </w:rPr>
      </w:pPr>
      <w:r w:rsidRPr="001A5329">
        <w:rPr>
          <w:rFonts w:ascii="Times New Roman" w:eastAsia="Malgun Gothic" w:hAnsi="Times New Roman" w:cs="Times New Roman"/>
          <w:bCs/>
          <w:color w:val="000000"/>
          <w:spacing w:val="-10"/>
          <w:sz w:val="24"/>
          <w:szCs w:val="24"/>
          <w:u w:val="single"/>
          <w:lang w:eastAsia="ru-RU"/>
        </w:rPr>
        <w:t>Задачи психологического курса для детей 4-5 лет</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Создавать условия для проявления познавательной активности.</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Способствовать самопознанию ребенка.</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Совершенствовать коммуникативные навыки.</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Способствовать проявлениям эмоциональной восприимчивости, отзывчивости</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Продолжать формировать умение подчинять свои действия правилам, усложняя деятельность через увеличение количества правил.</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Создавать условия для дальнейшего развития памяти, восприятия, мыш</w:t>
      </w:r>
      <w:r w:rsidRPr="001A5329">
        <w:rPr>
          <w:rFonts w:ascii="Times New Roman" w:eastAsia="Times New Roman" w:hAnsi="Times New Roman" w:cs="Times New Roman"/>
          <w:color w:val="000000"/>
          <w:sz w:val="24"/>
          <w:szCs w:val="24"/>
          <w:lang w:eastAsia="ru-RU"/>
        </w:rPr>
        <w:softHyphen/>
        <w:t>ления, внимания, воображения.</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Формировать умение подчинять свое поведение нравственным нормам.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60"/>
        <w:gridCol w:w="6355"/>
      </w:tblGrid>
      <w:tr w:rsidR="001A5329" w:rsidRPr="001A5329" w:rsidTr="0070105B">
        <w:tc>
          <w:tcPr>
            <w:tcW w:w="1708" w:type="dxa"/>
            <w:shd w:val="clear" w:color="auto" w:fill="auto"/>
            <w:vAlign w:val="center"/>
          </w:tcPr>
          <w:p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Планируемая дата проведения</w:t>
            </w:r>
          </w:p>
        </w:tc>
        <w:tc>
          <w:tcPr>
            <w:tcW w:w="1775" w:type="dxa"/>
            <w:shd w:val="clear" w:color="auto" w:fill="auto"/>
            <w:vAlign w:val="center"/>
          </w:tcPr>
          <w:p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Тема занятий</w:t>
            </w:r>
          </w:p>
        </w:tc>
        <w:tc>
          <w:tcPr>
            <w:tcW w:w="6440" w:type="dxa"/>
            <w:shd w:val="clear" w:color="auto" w:fill="auto"/>
            <w:vAlign w:val="center"/>
          </w:tcPr>
          <w:p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Необходимое оборудование</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Октябрь</w:t>
            </w:r>
          </w:p>
        </w:tc>
        <w:tc>
          <w:tcPr>
            <w:tcW w:w="1775" w:type="dxa"/>
            <w:tcBorders>
              <w:top w:val="single" w:sz="6" w:space="0" w:color="000000"/>
              <w:left w:val="single" w:sz="6" w:space="0" w:color="000000"/>
              <w:bottom w:val="single" w:sz="6" w:space="0" w:color="000000"/>
              <w:right w:val="nil"/>
            </w:tcBorders>
          </w:tcPr>
          <w:p w:rsidR="001A5329" w:rsidRPr="00E14138" w:rsidRDefault="00E14138" w:rsidP="0002525B">
            <w:pPr>
              <w:pStyle w:val="a6"/>
              <w:numPr>
                <w:ilvl w:val="0"/>
                <w:numId w:val="53"/>
              </w:numPr>
              <w:tabs>
                <w:tab w:val="left" w:pos="310"/>
                <w:tab w:val="left" w:pos="452"/>
              </w:tabs>
              <w:spacing w:after="0" w:line="240" w:lineRule="auto"/>
              <w:ind w:left="0"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w:t>
            </w:r>
            <w:r w:rsidR="001A5329" w:rsidRPr="00E14138">
              <w:rPr>
                <w:rFonts w:ascii="Times New Roman" w:eastAsia="Times New Roman" w:hAnsi="Times New Roman" w:cs="Times New Roman"/>
                <w:bCs/>
                <w:color w:val="000000"/>
                <w:sz w:val="24"/>
                <w:szCs w:val="24"/>
                <w:lang w:eastAsia="ru-RU"/>
              </w:rPr>
              <w:t>Знакомство</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Зайчик, диск с детской веселой музыкой, мяч, бумажные цветы, клей, зеленый маркер. </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Давайте дружить</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заяц, мяч, цветные карандаши, колокольчик.</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Волшебные слова.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Мяч, резиновые или мягкие игрушки: белочка, зайчик, кошка, послание от зверей.</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Правила поведения на занятиях.</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заяц, карточки с изображением разных поведенческих ситуаций «что хорошо, что плохо».</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Ноябрь</w:t>
            </w: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Радость и грусть</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Гнев</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 «мешочек для крика», «коробочка гнева».</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Удивление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Удивлённое облако, удивительный карандашик, бланки с заданиями, цветные карандаши, игрушка Притворщик, музыкальное сопровождение.</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Испуг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Испуганное облако, «испуганный» карандаш, бланки с заданиями, цветные карандаши, игрушка Притворщик, музыкальное сопровождение.</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Декабрь</w:t>
            </w:r>
          </w:p>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Спокойствие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Словарик эмоций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Бланки с заданиями, цветные карандаши, музыкальное сопровождение, облака с разными эмоциями, сказочные герои с разными настроениями. </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Восприятие сенсорных эталонов (цвет, форма, величина)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Восприятие свойств предметов.</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r w:rsidRPr="001A5329">
              <w:rPr>
                <w:rFonts w:ascii="Times New Roman" w:eastAsia="Times New Roman" w:hAnsi="Times New Roman" w:cs="Times New Roman"/>
                <w:bCs/>
                <w:color w:val="000000"/>
                <w:sz w:val="24"/>
                <w:szCs w:val="24"/>
                <w:lang w:eastAsia="ru-RU"/>
              </w:rPr>
              <w:t>Январь</w:t>
            </w: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Мышка, пособие для диагностики мыслительных операций обобщения, исключение.</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bCs/>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Мышка, игрушечная елка.</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глазки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Февраль</w:t>
            </w:r>
          </w:p>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ушки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Аудиозаписи «Голоса птиц и зверей»,набор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Мой помощник носик</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 носом, коробочка с запахами, цветные карандаши, бланки с заданиями, пособие «Ароматический набор».</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color w:val="000000"/>
                <w:sz w:val="24"/>
                <w:szCs w:val="24"/>
                <w:lang w:eastAsia="ru-RU"/>
              </w:rPr>
              <w:t>Мой помощник ротик</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длинным языком, тарелка с кусочкам разных по вкусу продуктов, зубочистки, карточки с продуктами на тарелке, карточки с надписью (горький, сладкий, солёный, кислый), бланки с заданиями, цветные карандаши.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ручки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Март</w:t>
            </w:r>
          </w:p>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ножки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большими ногами, бланки с заданиями, цветные карандаши.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Из чего же сделаны наши мальчишки?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Бланки с заданиями, цветные карандаши, карточки для игры «Изобрази», мяч, карточки для задания «Спортсмены».</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Из чего же сделаны наши девчонки?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Бланки с заданиями, цветные карандаши, игрушка цветок, игра «клумба», музыкальное сопровождение, карточки с отгадками.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Страна Вообразилия</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гномик, сказка Путаница», изображение животных с перепутанными частями тела, бланки с заданиями, цветные карандаши. </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 xml:space="preserve">Апрель </w:t>
            </w: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Прогулка по городу</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«Инопланетянин», разрезанная картинка «Летающая тарелка», карточки с изображением различных продуктов, карточки с заданием «назови одним словом».</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Здравствуй, Весна!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Сюжетные картинки «Зима», «Весна», карточки с изображением перелётных птиц, бланки с заданиями, карандаши.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День Смеха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Клоун, магнитофон, песня «Цирк», карточки с изображением геометрических фигур, задания на бланках, карандаши. </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 гостях у сказки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Игрушки сказочных персонажей, сундучок, лабиринт, карточки из игры «Логический поезд», разрезанная картинка «Царевна- лягушка», карандаши, бланки с заданиями. </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r w:rsidRPr="001A5329">
              <w:rPr>
                <w:rFonts w:ascii="Times New Roman" w:eastAsia="Times New Roman" w:hAnsi="Times New Roman" w:cs="Times New Roman"/>
                <w:bCs/>
                <w:color w:val="000000"/>
                <w:sz w:val="24"/>
                <w:szCs w:val="24"/>
                <w:lang w:eastAsia="ru-RU"/>
              </w:rPr>
              <w:t>Май</w:t>
            </w:r>
          </w:p>
          <w:p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Итоговая 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Медвежонок, пособие для диагностики мыслительных операций обобщения, исключение, картинки с изображением предметов: одежда, посуда, мебель, овощи, животные.</w:t>
            </w:r>
          </w:p>
        </w:tc>
      </w:tr>
      <w:tr w:rsidR="001A5329" w:rsidRPr="001A5329" w:rsidTr="0070105B">
        <w:tc>
          <w:tcPr>
            <w:tcW w:w="1708" w:type="dxa"/>
            <w:vMerge/>
            <w:shd w:val="clear" w:color="auto" w:fill="auto"/>
          </w:tcPr>
          <w:p w:rsidR="001A5329" w:rsidRPr="001A5329" w:rsidRDefault="001A5329" w:rsidP="0002525B">
            <w:pPr>
              <w:spacing w:after="0" w:line="240" w:lineRule="auto"/>
              <w:jc w:val="center"/>
              <w:rPr>
                <w:rFonts w:ascii="Times New Roman" w:eastAsia="Times New Roman" w:hAnsi="Times New Roman" w:cs="Times New Roman"/>
                <w:bCs/>
                <w:color w:val="000000"/>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Итоговая 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02525B">
            <w:pPr>
              <w:spacing w:after="0" w:line="240" w:lineRule="auto"/>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Медвежонок, магнитофон, колокольчик, бубен.</w:t>
            </w:r>
          </w:p>
        </w:tc>
      </w:tr>
    </w:tbl>
    <w:p w:rsidR="001A5329" w:rsidRDefault="001A5329" w:rsidP="00465422">
      <w:pPr>
        <w:spacing w:after="0" w:line="240" w:lineRule="auto"/>
        <w:ind w:firstLine="709"/>
        <w:jc w:val="both"/>
        <w:rPr>
          <w:rFonts w:ascii="Times New Roman" w:eastAsia="Times New Roman" w:hAnsi="Times New Roman" w:cs="Times New Roman"/>
          <w:bCs/>
          <w:sz w:val="28"/>
          <w:szCs w:val="28"/>
          <w:lang w:eastAsia="ru-RU"/>
        </w:rPr>
      </w:pPr>
    </w:p>
    <w:p w:rsidR="00E14138" w:rsidRDefault="00E14138"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6737B6" w:rsidRDefault="006737B6" w:rsidP="00465422">
      <w:pPr>
        <w:spacing w:after="0" w:line="240" w:lineRule="auto"/>
        <w:ind w:firstLine="709"/>
        <w:jc w:val="right"/>
        <w:rPr>
          <w:rFonts w:ascii="Times New Roman" w:eastAsia="Times New Roman" w:hAnsi="Times New Roman" w:cs="Times New Roman"/>
          <w:b/>
          <w:bCs/>
          <w:sz w:val="28"/>
          <w:szCs w:val="28"/>
          <w:lang w:eastAsia="ru-RU"/>
        </w:rPr>
      </w:pPr>
      <w:r w:rsidRPr="006737B6">
        <w:rPr>
          <w:rFonts w:ascii="Times New Roman" w:eastAsia="Times New Roman" w:hAnsi="Times New Roman" w:cs="Times New Roman"/>
          <w:b/>
          <w:bCs/>
          <w:sz w:val="28"/>
          <w:szCs w:val="28"/>
          <w:lang w:eastAsia="ru-RU"/>
        </w:rPr>
        <w:lastRenderedPageBreak/>
        <w:t xml:space="preserve">ПРИЛОЖЕНИЕ </w:t>
      </w:r>
      <w:r w:rsidR="00B54980">
        <w:rPr>
          <w:rFonts w:ascii="Times New Roman" w:eastAsia="Times New Roman" w:hAnsi="Times New Roman" w:cs="Times New Roman"/>
          <w:b/>
          <w:bCs/>
          <w:sz w:val="28"/>
          <w:szCs w:val="28"/>
          <w:lang w:eastAsia="ru-RU"/>
        </w:rPr>
        <w:t>7</w:t>
      </w:r>
    </w:p>
    <w:p w:rsidR="00FE3CC1" w:rsidRPr="006737B6" w:rsidRDefault="00FE3CC1" w:rsidP="00465422">
      <w:pPr>
        <w:spacing w:after="0" w:line="240" w:lineRule="auto"/>
        <w:ind w:firstLine="709"/>
        <w:jc w:val="right"/>
        <w:rPr>
          <w:rFonts w:ascii="Times New Roman" w:eastAsia="Times New Roman" w:hAnsi="Times New Roman" w:cs="Times New Roman"/>
          <w:b/>
          <w:bCs/>
          <w:sz w:val="28"/>
          <w:szCs w:val="28"/>
          <w:lang w:eastAsia="ru-RU"/>
        </w:rPr>
      </w:pPr>
    </w:p>
    <w:p w:rsidR="006737B6" w:rsidRPr="002B7225" w:rsidRDefault="006737B6" w:rsidP="002B7225">
      <w:pPr>
        <w:spacing w:after="0" w:line="240" w:lineRule="auto"/>
        <w:jc w:val="center"/>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 xml:space="preserve">Календарно-тематическое планирование педагога-психолога с детьми </w:t>
      </w:r>
      <w:r w:rsidR="00ED0F3F" w:rsidRPr="002B7225">
        <w:rPr>
          <w:rFonts w:ascii="Times New Roman" w:eastAsia="Times New Roman" w:hAnsi="Times New Roman" w:cs="Times New Roman"/>
          <w:b/>
          <w:bCs/>
          <w:sz w:val="24"/>
          <w:szCs w:val="24"/>
          <w:lang w:eastAsia="ru-RU"/>
        </w:rPr>
        <w:t>с ОНР</w:t>
      </w:r>
      <w:r w:rsidRPr="002B7225">
        <w:rPr>
          <w:rFonts w:ascii="Times New Roman" w:eastAsia="Times New Roman" w:hAnsi="Times New Roman" w:cs="Times New Roman"/>
          <w:b/>
          <w:bCs/>
          <w:sz w:val="24"/>
          <w:szCs w:val="24"/>
          <w:lang w:eastAsia="ru-RU"/>
        </w:rPr>
        <w:t xml:space="preserve"> по программе </w:t>
      </w:r>
      <w:r w:rsidR="00ED0F3F" w:rsidRPr="002B7225">
        <w:rPr>
          <w:rFonts w:ascii="Times New Roman" w:eastAsia="Times New Roman" w:hAnsi="Times New Roman" w:cs="Times New Roman"/>
          <w:b/>
          <w:bCs/>
          <w:sz w:val="24"/>
          <w:szCs w:val="24"/>
          <w:lang w:eastAsia="ru-RU"/>
        </w:rPr>
        <w:t>«Давай познакомимся» тренинговое развитие и коррекция эмоционального мира дошкольников 5-6 лет. (И.А. Пазухина)</w:t>
      </w: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i/>
          <w:sz w:val="24"/>
          <w:szCs w:val="24"/>
          <w:u w:val="single"/>
          <w:lang w:eastAsia="ru-RU"/>
        </w:rPr>
        <w:t>Цель программы:</w:t>
      </w:r>
      <w:r w:rsidRPr="002B7225">
        <w:rPr>
          <w:rFonts w:ascii="Times New Roman" w:eastAsia="Times New Roman" w:hAnsi="Times New Roman" w:cs="Times New Roman"/>
          <w:bCs/>
          <w:sz w:val="24"/>
          <w:szCs w:val="24"/>
          <w:lang w:eastAsia="ru-RU"/>
        </w:rPr>
        <w:t xml:space="preserve"> </w:t>
      </w:r>
      <w:r w:rsidR="00ED0F3F" w:rsidRPr="002B7225">
        <w:rPr>
          <w:rFonts w:ascii="Times New Roman" w:eastAsia="Times New Roman" w:hAnsi="Times New Roman" w:cs="Times New Roman"/>
          <w:bCs/>
          <w:sz w:val="24"/>
          <w:szCs w:val="24"/>
          <w:lang w:eastAsia="ru-RU"/>
        </w:rPr>
        <w:t>создание условий для повышения осознания ребенком своих эмоциональных проявлений и взаимоотношений для обеспечения всестороннего гармоничного развития его личности, эмоционального комфорта.</w:t>
      </w: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t xml:space="preserve">Продолжительность: Занятия проводятся раз в неделю продолжительностью 20 минут. </w:t>
      </w: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t xml:space="preserve">Задачи психологического курса </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способствовать самопознанию ребенка, помогать ему осознавать свои характерные особенности и предпочтения;</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развивать навыки социального поведения, чувство принадлежности к группе;</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помогать ребенку прожить определенное эмоциональное состояние; объяснить, что оно означает, и дать ему словесное обозначение;</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учить ребенка выражать свою любовь к близким, воспитывать интерес к истории семьи;</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воспитывать заботливое отношение к животным, учить понимать их настроение;</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rsidR="00E14138"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развивать творческие способности и воображение в процессе игрового общения.</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p>
    <w:tbl>
      <w:tblPr>
        <w:tblStyle w:val="a5"/>
        <w:tblW w:w="0" w:type="auto"/>
        <w:tblLayout w:type="fixed"/>
        <w:tblLook w:val="04A0" w:firstRow="1" w:lastRow="0" w:firstColumn="1" w:lastColumn="0" w:noHBand="0" w:noVBand="1"/>
      </w:tblPr>
      <w:tblGrid>
        <w:gridCol w:w="1384"/>
        <w:gridCol w:w="4110"/>
        <w:gridCol w:w="4112"/>
      </w:tblGrid>
      <w:tr w:rsidR="00ED0F3F" w:rsidRPr="002B7225" w:rsidTr="002B7225">
        <w:tc>
          <w:tcPr>
            <w:tcW w:w="1384" w:type="dxa"/>
          </w:tcPr>
          <w:p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Тема занятия</w:t>
            </w:r>
          </w:p>
        </w:tc>
        <w:tc>
          <w:tcPr>
            <w:tcW w:w="4110" w:type="dxa"/>
          </w:tcPr>
          <w:p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Цели и задачи</w:t>
            </w:r>
          </w:p>
        </w:tc>
        <w:tc>
          <w:tcPr>
            <w:tcW w:w="4112" w:type="dxa"/>
          </w:tcPr>
          <w:p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Содержание (упражнения и игры)</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1.«Тайна моего    имени»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w:t>
            </w:r>
            <w:r w:rsidRPr="00ED0F3F">
              <w:rPr>
                <w:rFonts w:ascii="Times New Roman" w:eastAsia="Times New Roman" w:hAnsi="Times New Roman" w:cs="Times New Roman"/>
                <w:bCs/>
                <w:sz w:val="24"/>
                <w:szCs w:val="24"/>
                <w:lang w:eastAsia="ru-RU"/>
              </w:rPr>
              <w:t>способствовать гармонизации осознании ребёнком своего имени.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обращаться друг к другу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по имени.</w:t>
            </w:r>
          </w:p>
          <w:p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Cs/>
                <w:sz w:val="24"/>
                <w:szCs w:val="24"/>
                <w:lang w:eastAsia="ru-RU"/>
              </w:rPr>
              <w:t>- запоминать имена товарищей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М. Владимова «Был в старину такой обычай»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 Эхо»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«Маленькое имя»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«Имена своих друзей»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5.Игра «Объясни имя»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«Ласковое имя»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Оформление листа «Меня зовут …»</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ED0F3F">
              <w:rPr>
                <w:rFonts w:ascii="Times New Roman" w:eastAsia="Times New Roman" w:hAnsi="Times New Roman" w:cs="Times New Roman"/>
                <w:bCs/>
                <w:sz w:val="24"/>
                <w:szCs w:val="24"/>
                <w:lang w:eastAsia="ru-RU"/>
              </w:rPr>
              <w:t>Автопортрет</w:t>
            </w:r>
          </w:p>
        </w:tc>
        <w:tc>
          <w:tcPr>
            <w:tcW w:w="4110" w:type="dxa"/>
          </w:tcPr>
          <w:p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
                <w:bCs/>
                <w:sz w:val="24"/>
                <w:szCs w:val="24"/>
                <w:lang w:eastAsia="ru-RU"/>
              </w:rPr>
              <w:t>-</w:t>
            </w:r>
            <w:r w:rsidRPr="00ED0F3F">
              <w:rPr>
                <w:rFonts w:ascii="Times New Roman" w:eastAsia="Times New Roman" w:hAnsi="Times New Roman" w:cs="Times New Roman"/>
                <w:bCs/>
                <w:sz w:val="24"/>
                <w:szCs w:val="24"/>
                <w:lang w:eastAsia="ru-RU"/>
              </w:rPr>
              <w:t xml:space="preserve"> помочь детям понять собственную индивидуальность</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стих. Р. Сефа «Ещё одно эхо»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«Радио»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Рассказ про девочку Катю(по роизведениюЕ.Пермяка» Про нос и язык»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«Мой портрет»</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ED0F3F">
              <w:rPr>
                <w:rFonts w:ascii="Times New Roman" w:eastAsia="Times New Roman" w:hAnsi="Times New Roman" w:cs="Times New Roman"/>
                <w:bCs/>
                <w:sz w:val="24"/>
                <w:szCs w:val="24"/>
                <w:lang w:eastAsia="ru-RU"/>
              </w:rPr>
              <w:t>Мой внутренний мир</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учить детей описывать свои желания, чувства;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осознавать свои физические и эмоциональные ощущения;</w:t>
            </w:r>
          </w:p>
          <w:p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Cs/>
                <w:sz w:val="24"/>
                <w:szCs w:val="24"/>
                <w:lang w:eastAsia="ru-RU"/>
              </w:rPr>
              <w:t>- развивать внимание детей к себе, своим переживаниям.</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1.Беседа «Слушаем себя»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«Свет мой зеркальце скажи»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«Знакомство-представление»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 Мне это нравится»</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ED0F3F">
              <w:rPr>
                <w:rFonts w:ascii="Times New Roman" w:eastAsia="Times New Roman" w:hAnsi="Times New Roman" w:cs="Times New Roman"/>
                <w:bCs/>
                <w:sz w:val="24"/>
                <w:szCs w:val="24"/>
                <w:lang w:eastAsia="ru-RU"/>
              </w:rPr>
              <w:t>Мой любимый сказочный герой</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 xml:space="preserve">способствовать </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самовыражению ребёнка</w:t>
            </w:r>
            <w:r w:rsidRPr="00DF466A">
              <w:rPr>
                <w:rFonts w:ascii="Times New Roman" w:eastAsia="Times New Roman" w:hAnsi="Times New Roman" w:cs="Times New Roman"/>
                <w:bCs/>
                <w:sz w:val="24"/>
                <w:szCs w:val="24"/>
                <w:lang w:eastAsia="ru-RU"/>
              </w:rPr>
              <w:t>;</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его средствами жестикуляции и мимики;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передавать наиболее характерные черты персонажа сказки.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1.Чтение русских народных сказок.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«Хоровод сказочных героев».</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Игра-упр. «Любимый сказочный герой».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4. Придуманные сказки со всеми любимыми сказочными героями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 Мой любимый сказочный герой»</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Pr="00ED0F3F">
              <w:rPr>
                <w:rFonts w:ascii="Times New Roman" w:eastAsia="Times New Roman" w:hAnsi="Times New Roman" w:cs="Times New Roman"/>
                <w:bCs/>
                <w:sz w:val="24"/>
                <w:szCs w:val="24"/>
                <w:lang w:eastAsia="ru-RU"/>
              </w:rPr>
              <w:t>Мы так - похожи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чувство принадлежности к группе;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ребёнку, почувствовать себя более уверенно;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расширять представления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 о различных способах коммуникации с окружающими.</w:t>
            </w:r>
          </w:p>
          <w:p w:rsidR="00ED0F3F" w:rsidRPr="00ED0F3F" w:rsidRDefault="00ED0F3F" w:rsidP="002B7225">
            <w:pPr>
              <w:jc w:val="both"/>
              <w:rPr>
                <w:rFonts w:ascii="Times New Roman" w:eastAsia="Times New Roman" w:hAnsi="Times New Roman" w:cs="Times New Roman"/>
                <w:bCs/>
                <w:sz w:val="24"/>
                <w:szCs w:val="24"/>
                <w:lang w:eastAsia="ru-RU"/>
              </w:rPr>
            </w:pP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1.Упр. «Ассоциация».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«Подарок».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«Мыльные пузыри».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«Конкурс хвастунов»</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«Комната смеха»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«Доброе животное»</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ED0F3F">
              <w:rPr>
                <w:rFonts w:ascii="Times New Roman" w:eastAsia="Times New Roman" w:hAnsi="Times New Roman" w:cs="Times New Roman"/>
                <w:bCs/>
                <w:sz w:val="24"/>
                <w:szCs w:val="24"/>
                <w:lang w:eastAsia="ru-RU"/>
              </w:rPr>
              <w:t>Мы такие разные</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различать индивидуальные особенности детей в группе;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определять свои вкусы в еде, предпочтения по отношению к животным, играм и занятиям;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сравнивать свой вкус со вкусом других.</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«Башенка из игрушек»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«Мы разные»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3.Игра «Заяц -хвоста»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«Спиной друг к другу»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«Испорченный телефон»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 Знакомство – представление»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Игра «Встань на его место»</w:t>
            </w:r>
          </w:p>
          <w:p w:rsidR="00ED0F3F" w:rsidRPr="00ED0F3F" w:rsidRDefault="00ED0F3F" w:rsidP="002B7225">
            <w:pPr>
              <w:jc w:val="both"/>
              <w:rPr>
                <w:rFonts w:ascii="Times New Roman" w:eastAsia="Times New Roman" w:hAnsi="Times New Roman" w:cs="Times New Roman"/>
                <w:bCs/>
                <w:sz w:val="24"/>
                <w:szCs w:val="24"/>
                <w:lang w:eastAsia="ru-RU"/>
              </w:rPr>
            </w:pP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ED0F3F">
              <w:rPr>
                <w:rFonts w:ascii="Times New Roman" w:eastAsia="Times New Roman" w:hAnsi="Times New Roman" w:cs="Times New Roman"/>
                <w:bCs/>
                <w:sz w:val="24"/>
                <w:szCs w:val="24"/>
                <w:lang w:eastAsia="ru-RU"/>
              </w:rPr>
              <w:t>Язык жестов и движений</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дать детям начальные знания о культуре жеста, возможности выражать свои мысли и чувства при помощи мимики, жестов, движений, осанки, позы;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расширять представления детей о различных способах коммуникации с окружающими.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 Как можно общаться без слов»</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«Через стекло»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«Артисты пантомимы»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«Кто 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«Расскажи стихи руками»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«Заколдованный ребёнок»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Игра «Говорящая рука»</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ED0F3F">
              <w:rPr>
                <w:rFonts w:ascii="Times New Roman" w:eastAsia="Times New Roman" w:hAnsi="Times New Roman" w:cs="Times New Roman"/>
                <w:bCs/>
                <w:sz w:val="24"/>
                <w:szCs w:val="24"/>
                <w:lang w:eastAsia="ru-RU"/>
              </w:rPr>
              <w:t>Давайте жить дружно</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развивать групповую сплоченность</w:t>
            </w:r>
            <w:r w:rsidRPr="00DF466A">
              <w:rPr>
                <w:rFonts w:ascii="Times New Roman" w:eastAsia="Times New Roman" w:hAnsi="Times New Roman" w:cs="Times New Roman"/>
                <w:bCs/>
                <w:sz w:val="24"/>
                <w:szCs w:val="24"/>
                <w:lang w:eastAsia="ru-RU"/>
              </w:rPr>
              <w:t>;</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чувство принадлежности к группе;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каждому ребёнку, чувствовать себя более защищённо;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преодолевать трудности в общении.</w:t>
            </w:r>
          </w:p>
          <w:p w:rsidR="00ED0F3F" w:rsidRPr="00ED0F3F" w:rsidRDefault="00ED0F3F" w:rsidP="002B7225">
            <w:pPr>
              <w:jc w:val="both"/>
              <w:rPr>
                <w:rFonts w:ascii="Times New Roman" w:eastAsia="Times New Roman" w:hAnsi="Times New Roman" w:cs="Times New Roman"/>
                <w:b/>
                <w:bCs/>
                <w:sz w:val="24"/>
                <w:szCs w:val="24"/>
                <w:lang w:eastAsia="ru-RU"/>
              </w:rPr>
            </w:pP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стих. З. Александровой «Шарик»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«Поварята»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3.Игра-упр. «Психологическая лепка»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«Договорись взглядом»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«Волны»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6.Игра «Не намочи ноги»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Упр. «Доброе животное»</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ED0F3F">
              <w:rPr>
                <w:rFonts w:ascii="Times New Roman" w:eastAsia="Times New Roman" w:hAnsi="Times New Roman" w:cs="Times New Roman"/>
                <w:bCs/>
                <w:sz w:val="24"/>
                <w:szCs w:val="24"/>
                <w:lang w:eastAsia="ru-RU"/>
              </w:rPr>
              <w:t>Мальчики и девочки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понимать различия между мальчиками и девочками в основных чертах характера и поведении;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навык общения мальчиков с девочками.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«Мальчики или девочки»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Чтение стих. А. Кузнецовой «С кем бы я хотел дружить»</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«Петушки»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«Приглашение на танец»</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«Лужа»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Этюд «Найди свою пару»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«Мальчик или девочка»</w:t>
            </w:r>
          </w:p>
          <w:p w:rsidR="00ED0F3F" w:rsidRPr="00ED0F3F" w:rsidRDefault="00ED0F3F" w:rsidP="002B7225">
            <w:pPr>
              <w:jc w:val="both"/>
              <w:rPr>
                <w:rFonts w:ascii="Times New Roman" w:eastAsia="Times New Roman" w:hAnsi="Times New Roman" w:cs="Times New Roman"/>
                <w:bCs/>
                <w:sz w:val="24"/>
                <w:szCs w:val="24"/>
                <w:lang w:eastAsia="ru-RU"/>
              </w:rPr>
            </w:pP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ED0F3F">
              <w:rPr>
                <w:rFonts w:ascii="Times New Roman" w:eastAsia="Times New Roman" w:hAnsi="Times New Roman" w:cs="Times New Roman"/>
                <w:bCs/>
                <w:sz w:val="24"/>
                <w:szCs w:val="24"/>
                <w:lang w:eastAsia="ru-RU"/>
              </w:rPr>
              <w:t xml:space="preserve"> Радость</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познакомить детей с эмоцией радости;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формировать положительные чувства и эмоции через улыбку;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весёлое настроение людей.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Чтение стих. Ю. Тувима «Про пана Трулялинского»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«Радость- это»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ассоциация « На что похожа радость»</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4. Этюды «Ласка, первый снег»</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«Что может поднять тебе настроение»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«Я радуюсь»</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r w:rsidRPr="00ED0F3F">
              <w:rPr>
                <w:rFonts w:ascii="Times New Roman" w:eastAsia="Times New Roman" w:hAnsi="Times New Roman" w:cs="Times New Roman"/>
                <w:bCs/>
                <w:sz w:val="24"/>
                <w:szCs w:val="24"/>
                <w:lang w:eastAsia="ru-RU"/>
              </w:rPr>
              <w:t>Удивление</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удивления;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их передавать данное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удивлённое настроение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умения чувствовать чужое настроение и сопереживать окружающим.</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отрывка А. Пушкина «Сказка о мертвой царевне и о семи богатырях»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«Удивление»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«Море волнуется»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 ассоциация «Удивление»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Этюд «Живая шляпа»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«Удивлённый человек»</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Pr="00ED0F3F">
              <w:rPr>
                <w:rFonts w:ascii="Times New Roman" w:eastAsia="Times New Roman" w:hAnsi="Times New Roman" w:cs="Times New Roman"/>
                <w:bCs/>
                <w:sz w:val="24"/>
                <w:szCs w:val="24"/>
                <w:lang w:eastAsia="ru-RU"/>
              </w:rPr>
              <w:t xml:space="preserve"> Страх</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страха;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их передавать это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это состояние у других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детям осознавать и преодолевать страх.</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И. Демьянова «Трусов Федя»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«Страх- это…»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«Расскажи свой страх»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«Гуси-Лебеди»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 ассоциация «Страх»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Этюд «Момент отчаяния»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«Мой страх»</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ED0F3F">
              <w:rPr>
                <w:rFonts w:ascii="Times New Roman" w:eastAsia="Times New Roman" w:hAnsi="Times New Roman" w:cs="Times New Roman"/>
                <w:bCs/>
                <w:sz w:val="24"/>
                <w:szCs w:val="24"/>
                <w:lang w:eastAsia="ru-RU"/>
              </w:rPr>
              <w:t xml:space="preserve"> Гнев</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гнева;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 социально- приемлемыми способами;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знакомить со способами снятия негативных настроений.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отрывка из сказки К. Чуковского «Мойдодыр»</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«Ругаемся овощами»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«Тигр на охоте»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 «Гневная гиена»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«злой человек»</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ED0F3F">
              <w:rPr>
                <w:rFonts w:ascii="Times New Roman" w:eastAsia="Times New Roman" w:hAnsi="Times New Roman" w:cs="Times New Roman"/>
                <w:bCs/>
                <w:sz w:val="24"/>
                <w:szCs w:val="24"/>
                <w:lang w:eastAsia="ru-RU"/>
              </w:rPr>
              <w:t xml:space="preserve"> Горе</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горя;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грустное состояние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знакомить со способами снятия негативных настроений.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сказки «Волк и семеро козлят»</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Когда я грустил (рассказы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«Северный полюс»</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 ассоциация «Горе»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«Грустный человек»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Упр. Дружба начинается с улыбки.</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ED0F3F">
              <w:rPr>
                <w:rFonts w:ascii="Times New Roman" w:eastAsia="Times New Roman" w:hAnsi="Times New Roman" w:cs="Times New Roman"/>
                <w:bCs/>
                <w:sz w:val="24"/>
                <w:szCs w:val="24"/>
                <w:lang w:eastAsia="ru-RU"/>
              </w:rPr>
              <w:t xml:space="preserve"> Интерес</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интерес;</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рассказа «Скворушка»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Что меня интересует (рассказы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ассоциация «Интерес»</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 « Что там происходит»</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«Интересное занятие».</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ED0F3F">
              <w:rPr>
                <w:rFonts w:ascii="Times New Roman" w:eastAsia="Times New Roman" w:hAnsi="Times New Roman" w:cs="Times New Roman"/>
                <w:bCs/>
                <w:sz w:val="24"/>
                <w:szCs w:val="24"/>
                <w:lang w:eastAsia="ru-RU"/>
              </w:rPr>
              <w:t>Наши эмоции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продолжить знакомство детей с эмоциями радости, удивления, страха, гнева, горя, интереса;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закрепить полученные на предыдущих занятиях знаний и умения;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расширить представления детей об эмоциях;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продолжить развивать эмпатию, воображение.</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Игра «Кривые зеркала»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«Повтори фразу»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«Слушаем музыку»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«Профессии»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«Азбука настроения»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«Разные человечки»</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r w:rsidRPr="00ED0F3F">
              <w:rPr>
                <w:rFonts w:ascii="Times New Roman" w:eastAsia="Times New Roman" w:hAnsi="Times New Roman" w:cs="Times New Roman"/>
                <w:bCs/>
                <w:sz w:val="24"/>
                <w:szCs w:val="24"/>
                <w:lang w:eastAsia="ru-RU"/>
              </w:rPr>
              <w:t>Мой ласковый и нежный зверь</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дать детям знания о том, чем человек отличается от животных;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изображать животных,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общаться с животными.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Слушание «Голоса животных»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«Придумаем клички животных с картинами»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«Большой – маленький»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«Я и животные»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5.Игра «Изобрази животное»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«Сказочная зверюшка»</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ED0F3F">
              <w:rPr>
                <w:rFonts w:ascii="Times New Roman" w:eastAsia="Times New Roman" w:hAnsi="Times New Roman" w:cs="Times New Roman"/>
                <w:bCs/>
                <w:sz w:val="24"/>
                <w:szCs w:val="24"/>
                <w:lang w:eastAsia="ru-RU"/>
              </w:rPr>
              <w:t>Общение с животным</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адекватному ролевому развитию детей, то есть обучать детей принимать роли, адекватные новым ситуациям;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творчество;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оптимизировать общение со сверстниками;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снижению страха перед животными.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Загадка про волка и трёх поросят</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Рассказывание русской народной сказки «Три поросёнка»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Беседа «Злой волк»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«Разминка»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Беседа «Добрый волк»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«Весёлый, добрый волк»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«Иван Царевич и серый волк»</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Pr="00ED0F3F">
              <w:rPr>
                <w:rFonts w:ascii="Times New Roman" w:eastAsia="Times New Roman" w:hAnsi="Times New Roman" w:cs="Times New Roman"/>
                <w:bCs/>
                <w:sz w:val="24"/>
                <w:szCs w:val="24"/>
                <w:lang w:eastAsia="ru-RU"/>
              </w:rPr>
              <w:t>С кем я живу</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вызвать у детей интерес к собственной личности;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дать детям представление о различных родственных отношениях в семье;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показать отличие конкретного человека от других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воспитывать у детей чувство глубокой любви и привязанности к самому близкому и родному человеку – маме;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выражать внимание маминой заботе обо всех членах семьи.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Беседа «Что такое семья»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«Кто кому кто»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«Карусели»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Беседа «Прожила на свете мама»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«Маме улыбаемся»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«Чем порадуем родителей»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«Особый день своей семьи»</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Pr="00ED0F3F">
              <w:rPr>
                <w:rFonts w:ascii="Times New Roman" w:eastAsia="Times New Roman" w:hAnsi="Times New Roman" w:cs="Times New Roman"/>
                <w:bCs/>
                <w:sz w:val="24"/>
                <w:szCs w:val="24"/>
                <w:lang w:eastAsia="ru-RU"/>
              </w:rPr>
              <w:t>Правила домашнего этикета</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ценить хорошие отношения и получать радость от общения со своими близкими;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создавать положительное эмоциональное настроение у детей.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рассказа «Карандаш» Я. Тайца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«Не поделили игрушку»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Разыгрывание сценки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«Общая игрушка»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Беседа с детьми о необходимости уступать друг другу.</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Pr="00ED0F3F">
              <w:rPr>
                <w:rFonts w:ascii="Times New Roman" w:eastAsia="Times New Roman" w:hAnsi="Times New Roman" w:cs="Times New Roman"/>
                <w:bCs/>
                <w:sz w:val="24"/>
                <w:szCs w:val="24"/>
                <w:lang w:eastAsia="ru-RU"/>
              </w:rPr>
              <w:t>В гостях у маленькой Бабы - Яги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повторить пройденное и закрепить знания, умения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создавать положительный эмоциональный фон;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навыки общения ребёнка со сверстниками;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умение о значении взаимопомощи на примерах сказочных сюжетов и персонажей.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Введение в сказку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«клеевой дождик»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«По кочкам»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«Ромашка с настроением»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«Гармоничный танец»</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«Комплименты»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«Рисуем сказку»</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Pr="00ED0F3F">
              <w:rPr>
                <w:rFonts w:ascii="Times New Roman" w:eastAsia="Times New Roman" w:hAnsi="Times New Roman" w:cs="Times New Roman"/>
                <w:bCs/>
                <w:sz w:val="24"/>
                <w:szCs w:val="24"/>
                <w:lang w:eastAsia="ru-RU"/>
              </w:rPr>
              <w:t>Я знаю, я умею, я могу</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повторить пройденный материал и закрепить знания и умения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представление детей о себе и своём отличии от других;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формировать у детей адекватную самооценку;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продолжать учить детей позитивным способам общения со сверстниками.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Чтение русской народной сказки «Заяц – хвастун»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 Заяц хваста»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Я и другие»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«Колдун»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5. Игра «Я знаю»</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«Наш дом»</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
                <w:bCs/>
                <w:sz w:val="24"/>
                <w:szCs w:val="24"/>
                <w:lang w:eastAsia="ru-RU"/>
              </w:rPr>
            </w:pPr>
          </w:p>
        </w:tc>
        <w:tc>
          <w:tcPr>
            <w:tcW w:w="4110" w:type="dxa"/>
          </w:tcPr>
          <w:p w:rsidR="00ED0F3F" w:rsidRPr="00ED0F3F" w:rsidRDefault="00ED0F3F" w:rsidP="002B7225">
            <w:pPr>
              <w:jc w:val="both"/>
              <w:rPr>
                <w:rFonts w:ascii="Times New Roman" w:eastAsia="Times New Roman" w:hAnsi="Times New Roman" w:cs="Times New Roman"/>
                <w:b/>
                <w:bCs/>
                <w:sz w:val="24"/>
                <w:szCs w:val="24"/>
                <w:lang w:eastAsia="ru-RU"/>
              </w:rPr>
            </w:pPr>
          </w:p>
        </w:tc>
        <w:tc>
          <w:tcPr>
            <w:tcW w:w="4112" w:type="dxa"/>
          </w:tcPr>
          <w:p w:rsidR="00ED0F3F" w:rsidRPr="00ED0F3F" w:rsidRDefault="00ED0F3F" w:rsidP="002B7225">
            <w:pPr>
              <w:jc w:val="both"/>
              <w:rPr>
                <w:rFonts w:ascii="Times New Roman" w:eastAsia="Times New Roman" w:hAnsi="Times New Roman" w:cs="Times New Roman"/>
                <w:b/>
                <w:bCs/>
                <w:sz w:val="24"/>
                <w:szCs w:val="24"/>
                <w:lang w:eastAsia="ru-RU"/>
              </w:rPr>
            </w:pPr>
          </w:p>
        </w:tc>
      </w:tr>
    </w:tbl>
    <w:p w:rsidR="00D75D3D" w:rsidRDefault="00D75D3D" w:rsidP="00465422">
      <w:pPr>
        <w:spacing w:after="0" w:line="240" w:lineRule="auto"/>
        <w:ind w:firstLine="709"/>
        <w:jc w:val="both"/>
        <w:rPr>
          <w:rFonts w:ascii="Times New Roman" w:eastAsia="Times New Roman" w:hAnsi="Times New Roman" w:cs="Times New Roman"/>
          <w:bCs/>
          <w:sz w:val="28"/>
          <w:szCs w:val="28"/>
          <w:lang w:eastAsia="ru-RU"/>
        </w:rPr>
      </w:pPr>
    </w:p>
    <w:p w:rsidR="00D75D3D" w:rsidRPr="00FE3CC1" w:rsidRDefault="00D75D3D" w:rsidP="00FE3CC1">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r w:rsidRPr="006737B6">
        <w:rPr>
          <w:rFonts w:ascii="Times New Roman" w:eastAsia="Times New Roman" w:hAnsi="Times New Roman" w:cs="Times New Roman"/>
          <w:b/>
          <w:bCs/>
          <w:sz w:val="28"/>
          <w:szCs w:val="28"/>
          <w:lang w:eastAsia="ru-RU"/>
        </w:rPr>
        <w:lastRenderedPageBreak/>
        <w:t xml:space="preserve">ПРИЛОЖЕНИЕ </w:t>
      </w:r>
      <w:r w:rsidR="00B54980">
        <w:rPr>
          <w:rFonts w:ascii="Times New Roman" w:eastAsia="Times New Roman" w:hAnsi="Times New Roman" w:cs="Times New Roman"/>
          <w:b/>
          <w:bCs/>
          <w:sz w:val="28"/>
          <w:szCs w:val="28"/>
          <w:lang w:eastAsia="ru-RU"/>
        </w:rPr>
        <w:t>8</w:t>
      </w:r>
    </w:p>
    <w:p w:rsidR="00A50F65" w:rsidRDefault="00A50F65" w:rsidP="00A50F65">
      <w:pPr>
        <w:spacing w:after="0" w:line="240" w:lineRule="auto"/>
        <w:jc w:val="center"/>
        <w:rPr>
          <w:rFonts w:ascii="Times New Roman" w:eastAsia="Times New Roman" w:hAnsi="Times New Roman" w:cs="Times New Roman"/>
          <w:b/>
          <w:i/>
          <w:sz w:val="24"/>
          <w:szCs w:val="24"/>
          <w:lang w:eastAsia="ru-RU"/>
        </w:rPr>
      </w:pPr>
    </w:p>
    <w:p w:rsidR="00A50F65" w:rsidRPr="00A50F65" w:rsidRDefault="00A50F65" w:rsidP="00A50F65">
      <w:pPr>
        <w:spacing w:after="0" w:line="240" w:lineRule="auto"/>
        <w:jc w:val="center"/>
        <w:rPr>
          <w:rFonts w:ascii="Times New Roman" w:eastAsia="Times New Roman" w:hAnsi="Times New Roman" w:cs="Times New Roman"/>
          <w:b/>
          <w:i/>
          <w:sz w:val="24"/>
          <w:szCs w:val="24"/>
          <w:lang w:eastAsia="ru-RU"/>
        </w:rPr>
      </w:pPr>
      <w:r w:rsidRPr="00A50F65">
        <w:rPr>
          <w:rFonts w:ascii="Times New Roman" w:eastAsia="Times New Roman" w:hAnsi="Times New Roman" w:cs="Times New Roman"/>
          <w:b/>
          <w:i/>
          <w:sz w:val="24"/>
          <w:szCs w:val="24"/>
          <w:lang w:eastAsia="ru-RU"/>
        </w:rPr>
        <w:t xml:space="preserve">Календарно-тематическое планирование педагога-психолога с детьми </w:t>
      </w:r>
    </w:p>
    <w:p w:rsidR="00A50F65" w:rsidRPr="00A50F65" w:rsidRDefault="00A50F65" w:rsidP="00A50F65">
      <w:pPr>
        <w:spacing w:after="0" w:line="240" w:lineRule="auto"/>
        <w:jc w:val="center"/>
        <w:rPr>
          <w:rFonts w:ascii="Times New Roman" w:eastAsia="Times New Roman" w:hAnsi="Times New Roman" w:cs="Times New Roman"/>
          <w:i/>
          <w:color w:val="000000"/>
          <w:sz w:val="24"/>
          <w:szCs w:val="24"/>
          <w:lang w:eastAsia="ru-RU"/>
        </w:rPr>
      </w:pPr>
      <w:r w:rsidRPr="00A50F65">
        <w:rPr>
          <w:rFonts w:ascii="Times New Roman" w:eastAsia="Times New Roman" w:hAnsi="Times New Roman" w:cs="Times New Roman"/>
          <w:b/>
          <w:i/>
          <w:sz w:val="24"/>
          <w:szCs w:val="24"/>
          <w:lang w:eastAsia="ru-RU"/>
        </w:rPr>
        <w:t xml:space="preserve">5-6 лет </w:t>
      </w:r>
      <w:r w:rsidRPr="00A50F65">
        <w:rPr>
          <w:rFonts w:ascii="Times New Roman" w:eastAsia="Times New Roman" w:hAnsi="Times New Roman" w:cs="Times New Roman"/>
          <w:b/>
          <w:bCs/>
          <w:i/>
          <w:color w:val="000000"/>
          <w:sz w:val="24"/>
          <w:szCs w:val="24"/>
          <w:lang w:eastAsia="ru-RU"/>
        </w:rPr>
        <w:t>по программе «</w:t>
      </w:r>
      <w:r w:rsidRPr="00A50F65">
        <w:rPr>
          <w:rFonts w:ascii="Times New Roman" w:eastAsia="Times New Roman" w:hAnsi="Times New Roman" w:cs="Times New Roman"/>
          <w:b/>
          <w:i/>
          <w:sz w:val="24"/>
          <w:szCs w:val="24"/>
          <w:lang w:eastAsia="ru-RU"/>
        </w:rPr>
        <w:t>Цветик-семицветик» под ред.Н. Ю. Куражевой</w:t>
      </w:r>
      <w:r w:rsidRPr="00A50F65">
        <w:rPr>
          <w:rFonts w:ascii="Times New Roman" w:eastAsia="Times New Roman" w:hAnsi="Times New Roman" w:cs="Times New Roman"/>
          <w:b/>
          <w:bCs/>
          <w:i/>
          <w:color w:val="000000"/>
          <w:sz w:val="24"/>
          <w:szCs w:val="24"/>
          <w:lang w:eastAsia="ru-RU"/>
        </w:rPr>
        <w:t xml:space="preserve"> </w:t>
      </w:r>
    </w:p>
    <w:p w:rsidR="00A50F65" w:rsidRPr="00A50F65" w:rsidRDefault="00A50F65" w:rsidP="00A50F65">
      <w:pPr>
        <w:spacing w:after="0" w:line="240" w:lineRule="auto"/>
        <w:jc w:val="center"/>
        <w:rPr>
          <w:rFonts w:ascii="Times New Roman" w:eastAsia="Times New Roman" w:hAnsi="Times New Roman" w:cs="Times New Roman"/>
          <w:b/>
          <w:i/>
          <w:sz w:val="24"/>
          <w:szCs w:val="24"/>
          <w:lang w:eastAsia="ru-RU"/>
        </w:rPr>
      </w:pPr>
    </w:p>
    <w:p w:rsidR="00A50F65" w:rsidRPr="00A50F65" w:rsidRDefault="00A50F65" w:rsidP="00A50F65">
      <w:pPr>
        <w:widowControl w:val="0"/>
        <w:spacing w:after="0" w:line="240" w:lineRule="auto"/>
        <w:ind w:left="20" w:right="1180"/>
        <w:rPr>
          <w:rFonts w:ascii="Times New Roman" w:eastAsia="Times New Roman" w:hAnsi="Times New Roman" w:cs="Times New Roman"/>
          <w:sz w:val="24"/>
          <w:szCs w:val="24"/>
        </w:rPr>
      </w:pPr>
      <w:r w:rsidRPr="00A50F65">
        <w:rPr>
          <w:rFonts w:ascii="Times New Roman" w:eastAsia="Times New Roman" w:hAnsi="Times New Roman" w:cs="Times New Roman"/>
          <w:color w:val="000000"/>
          <w:sz w:val="24"/>
          <w:szCs w:val="24"/>
          <w:u w:val="single"/>
          <w:shd w:val="clear" w:color="auto" w:fill="FFFFFF"/>
        </w:rPr>
        <w:t>Цель программы:</w:t>
      </w:r>
      <w:r w:rsidRPr="00A50F65">
        <w:rPr>
          <w:rFonts w:ascii="Times New Roman" w:eastAsia="Times New Roman" w:hAnsi="Times New Roman" w:cs="Times New Roman"/>
          <w:color w:val="000000"/>
          <w:sz w:val="24"/>
          <w:szCs w:val="24"/>
          <w:shd w:val="clear" w:color="auto" w:fill="FFFFFF"/>
        </w:rPr>
        <w:t xml:space="preserve"> Коррекция и развитие познавательных способностей. </w:t>
      </w:r>
      <w:r w:rsidRPr="00A50F65">
        <w:rPr>
          <w:rFonts w:ascii="Times New Roman" w:eastAsia="Times New Roman" w:hAnsi="Times New Roman" w:cs="Times New Roman"/>
          <w:color w:val="000000"/>
          <w:sz w:val="24"/>
          <w:szCs w:val="24"/>
          <w:u w:val="single"/>
          <w:shd w:val="clear" w:color="auto" w:fill="FFFFFF"/>
        </w:rPr>
        <w:t>Возрастная группа</w:t>
      </w:r>
      <w:r w:rsidRPr="00A50F65">
        <w:rPr>
          <w:rFonts w:ascii="Times New Roman" w:eastAsia="Times New Roman" w:hAnsi="Times New Roman" w:cs="Times New Roman"/>
          <w:color w:val="000000"/>
          <w:sz w:val="24"/>
          <w:szCs w:val="24"/>
          <w:shd w:val="clear" w:color="auto" w:fill="FFFFFF"/>
        </w:rPr>
        <w:t>: дети 5-6 лет.</w:t>
      </w:r>
    </w:p>
    <w:p w:rsidR="00A50F65" w:rsidRPr="00A50F65" w:rsidRDefault="00A50F65" w:rsidP="00A50F65">
      <w:pPr>
        <w:spacing w:after="0" w:line="240" w:lineRule="auto"/>
        <w:rPr>
          <w:rFonts w:ascii="Times New Roman" w:eastAsia="Times New Roman" w:hAnsi="Times New Roman" w:cs="Times New Roman"/>
          <w:color w:val="000000"/>
          <w:sz w:val="24"/>
          <w:szCs w:val="24"/>
          <w:shd w:val="clear" w:color="auto" w:fill="FFFFFF"/>
          <w:lang w:eastAsia="ru-RU"/>
        </w:rPr>
      </w:pPr>
      <w:r w:rsidRPr="00A50F65">
        <w:rPr>
          <w:rFonts w:ascii="Times New Roman" w:eastAsia="Times New Roman" w:hAnsi="Times New Roman" w:cs="Times New Roman"/>
          <w:color w:val="000000"/>
          <w:sz w:val="24"/>
          <w:szCs w:val="24"/>
          <w:u w:val="single"/>
          <w:shd w:val="clear" w:color="auto" w:fill="FFFFFF"/>
          <w:lang w:eastAsia="ru-RU"/>
        </w:rPr>
        <w:t>Продолжительность:</w:t>
      </w:r>
      <w:r w:rsidRPr="00A50F65">
        <w:rPr>
          <w:rFonts w:ascii="Times New Roman" w:eastAsia="Times New Roman" w:hAnsi="Times New Roman" w:cs="Times New Roman"/>
          <w:color w:val="000000"/>
          <w:sz w:val="24"/>
          <w:szCs w:val="24"/>
          <w:shd w:val="clear" w:color="auto" w:fill="FFFFFF"/>
          <w:lang w:eastAsia="ru-RU"/>
        </w:rPr>
        <w:t xml:space="preserve"> Занятия проводятся раз в неделю продолжительностью 25 минут. </w:t>
      </w:r>
    </w:p>
    <w:p w:rsidR="00A50F65" w:rsidRPr="00A50F65" w:rsidRDefault="00A50F65" w:rsidP="00A50F65">
      <w:pPr>
        <w:spacing w:after="0" w:line="240" w:lineRule="auto"/>
        <w:jc w:val="both"/>
        <w:rPr>
          <w:rFonts w:ascii="Times New Roman" w:eastAsia="Times New Roman" w:hAnsi="Times New Roman" w:cs="Times New Roman"/>
          <w:sz w:val="24"/>
          <w:szCs w:val="24"/>
          <w:u w:val="single"/>
          <w:lang w:eastAsia="ru-RU"/>
        </w:rPr>
      </w:pPr>
      <w:r w:rsidRPr="00A50F65">
        <w:rPr>
          <w:rFonts w:ascii="Times New Roman" w:eastAsia="Times New Roman" w:hAnsi="Times New Roman" w:cs="Times New Roman"/>
          <w:bCs/>
          <w:color w:val="000000"/>
          <w:spacing w:val="-10"/>
          <w:sz w:val="24"/>
          <w:szCs w:val="24"/>
          <w:u w:val="single"/>
          <w:lang w:eastAsia="ru-RU"/>
        </w:rPr>
        <w:t>Задачи психологического курса для детей 5-6 лет</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Создавать условия для формирования элементов произвольности психи</w:t>
      </w:r>
      <w:r w:rsidRPr="00A50F65">
        <w:rPr>
          <w:rFonts w:ascii="Times New Roman" w:eastAsia="Times New Roman" w:hAnsi="Times New Roman" w:cs="Times New Roman"/>
          <w:color w:val="000000"/>
          <w:sz w:val="24"/>
          <w:szCs w:val="24"/>
          <w:lang w:eastAsia="ru-RU"/>
        </w:rPr>
        <w:softHyphen/>
        <w:t>ческих процессов у детей во всех видах деятельности.</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Поддерживать и создавать условия для развития творческого потенциала ребенка.</w:t>
      </w:r>
      <w:r w:rsidRPr="00A50F65">
        <w:rPr>
          <w:rFonts w:ascii="Times New Roman" w:eastAsia="Times New Roman" w:hAnsi="Times New Roman" w:cs="Times New Roman"/>
          <w:sz w:val="24"/>
          <w:szCs w:val="24"/>
          <w:lang w:eastAsia="ru-RU"/>
        </w:rPr>
        <w:t xml:space="preserve"> </w:t>
      </w:r>
      <w:r w:rsidRPr="00A50F65">
        <w:rPr>
          <w:rFonts w:ascii="Times New Roman" w:eastAsia="Times New Roman" w:hAnsi="Times New Roman" w:cs="Times New Roman"/>
          <w:color w:val="000000"/>
          <w:sz w:val="24"/>
          <w:szCs w:val="24"/>
          <w:lang w:eastAsia="ru-RU"/>
        </w:rPr>
        <w:t>Побуждать детей к проявлению инициативы и самостоятельности мыш</w:t>
      </w:r>
      <w:r w:rsidRPr="00A50F65">
        <w:rPr>
          <w:rFonts w:ascii="Times New Roman" w:eastAsia="Times New Roman" w:hAnsi="Times New Roman" w:cs="Times New Roman"/>
          <w:color w:val="000000"/>
          <w:sz w:val="24"/>
          <w:szCs w:val="24"/>
          <w:lang w:eastAsia="ru-RU"/>
        </w:rPr>
        <w:softHyphen/>
        <w:t>ления во всех видах деятельности.</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Способствовать самопознанию ребенка.</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Развивать саморегуляцию эмоциональных реакций.</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Совершенствовать коммуникативные навыки дошкольников, развивать совместную деятельность детей.</w:t>
      </w:r>
    </w:p>
    <w:p w:rsid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Организовывать совместную деятельность с целью развития навыков сотрудничества.</w:t>
      </w:r>
    </w:p>
    <w:p w:rsidR="00146F5E" w:rsidRDefault="00146F5E" w:rsidP="00146F5E">
      <w:pPr>
        <w:spacing w:after="0" w:line="240" w:lineRule="auto"/>
        <w:jc w:val="both"/>
        <w:rPr>
          <w:rFonts w:ascii="Times New Roman" w:eastAsia="Times New Roman" w:hAnsi="Times New Roman" w:cs="Times New Roman"/>
          <w:color w:val="000000"/>
          <w:sz w:val="24"/>
          <w:szCs w:val="24"/>
          <w:lang w:eastAsia="ru-RU"/>
        </w:rPr>
      </w:pPr>
    </w:p>
    <w:p w:rsidR="00371728" w:rsidRDefault="00371728" w:rsidP="00146F5E">
      <w:pPr>
        <w:spacing w:after="0" w:line="240" w:lineRule="auto"/>
        <w:jc w:val="both"/>
        <w:rPr>
          <w:rFonts w:ascii="Times New Roman" w:eastAsia="Times New Roman" w:hAnsi="Times New Roman" w:cs="Times New Roman"/>
          <w:color w:val="000000"/>
          <w:sz w:val="24"/>
          <w:szCs w:val="24"/>
          <w:lang w:eastAsia="ru-RU"/>
        </w:rPr>
      </w:pPr>
    </w:p>
    <w:tbl>
      <w:tblPr>
        <w:tblStyle w:val="6"/>
        <w:tblW w:w="9644" w:type="dxa"/>
        <w:tblLayout w:type="fixed"/>
        <w:tblCellMar>
          <w:left w:w="0" w:type="dxa"/>
          <w:right w:w="0" w:type="dxa"/>
        </w:tblCellMar>
        <w:tblLook w:val="04A0" w:firstRow="1" w:lastRow="0" w:firstColumn="1" w:lastColumn="0" w:noHBand="0" w:noVBand="1"/>
      </w:tblPr>
      <w:tblGrid>
        <w:gridCol w:w="1281"/>
        <w:gridCol w:w="1418"/>
        <w:gridCol w:w="3543"/>
        <w:gridCol w:w="3402"/>
      </w:tblGrid>
      <w:tr w:rsidR="00146F5E" w:rsidRPr="00146F5E" w:rsidTr="00B54980">
        <w:trPr>
          <w:cantSplit/>
        </w:trPr>
        <w:tc>
          <w:tcPr>
            <w:tcW w:w="1281" w:type="dxa"/>
          </w:tcPr>
          <w:p w:rsidR="00146F5E" w:rsidRPr="00146F5E" w:rsidRDefault="00146F5E" w:rsidP="00146F5E">
            <w:pPr>
              <w:jc w:val="both"/>
              <w:rPr>
                <w:b/>
                <w:color w:val="000000"/>
                <w:sz w:val="24"/>
                <w:szCs w:val="24"/>
              </w:rPr>
            </w:pPr>
            <w:r w:rsidRPr="00146F5E">
              <w:rPr>
                <w:b/>
                <w:color w:val="000000"/>
                <w:sz w:val="24"/>
                <w:szCs w:val="24"/>
              </w:rPr>
              <w:t>Неделя</w:t>
            </w:r>
          </w:p>
        </w:tc>
        <w:tc>
          <w:tcPr>
            <w:tcW w:w="1418" w:type="dxa"/>
          </w:tcPr>
          <w:p w:rsidR="00146F5E" w:rsidRPr="00146F5E" w:rsidRDefault="00146F5E" w:rsidP="00146F5E">
            <w:pPr>
              <w:jc w:val="both"/>
              <w:rPr>
                <w:b/>
                <w:color w:val="000000"/>
                <w:sz w:val="24"/>
                <w:szCs w:val="24"/>
              </w:rPr>
            </w:pPr>
            <w:r w:rsidRPr="00146F5E">
              <w:rPr>
                <w:b/>
                <w:color w:val="000000"/>
                <w:sz w:val="24"/>
                <w:szCs w:val="24"/>
              </w:rPr>
              <w:t>Тема</w:t>
            </w:r>
          </w:p>
        </w:tc>
        <w:tc>
          <w:tcPr>
            <w:tcW w:w="3543" w:type="dxa"/>
          </w:tcPr>
          <w:p w:rsidR="00146F5E" w:rsidRPr="00146F5E" w:rsidRDefault="00146F5E" w:rsidP="00146F5E">
            <w:pPr>
              <w:jc w:val="both"/>
              <w:rPr>
                <w:b/>
                <w:color w:val="000000"/>
                <w:sz w:val="24"/>
                <w:szCs w:val="24"/>
              </w:rPr>
            </w:pPr>
            <w:r w:rsidRPr="00146F5E">
              <w:rPr>
                <w:b/>
                <w:color w:val="000000"/>
                <w:sz w:val="24"/>
                <w:szCs w:val="24"/>
              </w:rPr>
              <w:t>Цели и задачи</w:t>
            </w:r>
          </w:p>
        </w:tc>
        <w:tc>
          <w:tcPr>
            <w:tcW w:w="3402" w:type="dxa"/>
          </w:tcPr>
          <w:p w:rsidR="00146F5E" w:rsidRPr="00146F5E" w:rsidRDefault="00146F5E" w:rsidP="00146F5E">
            <w:pPr>
              <w:jc w:val="both"/>
              <w:rPr>
                <w:b/>
                <w:color w:val="000000"/>
                <w:sz w:val="24"/>
                <w:szCs w:val="24"/>
              </w:rPr>
            </w:pPr>
            <w:r w:rsidRPr="00146F5E">
              <w:rPr>
                <w:b/>
                <w:color w:val="000000"/>
                <w:sz w:val="24"/>
                <w:szCs w:val="24"/>
              </w:rPr>
              <w:t>Наименование форм работы и упражнений</w:t>
            </w:r>
          </w:p>
        </w:tc>
      </w:tr>
      <w:tr w:rsidR="00146F5E" w:rsidRPr="00146F5E" w:rsidTr="00B54980">
        <w:trPr>
          <w:cantSplit/>
        </w:trPr>
        <w:tc>
          <w:tcPr>
            <w:tcW w:w="9644" w:type="dxa"/>
            <w:gridSpan w:val="4"/>
            <w:shd w:val="clear" w:color="auto" w:fill="D9D9D9" w:themeFill="background1" w:themeFillShade="D9"/>
          </w:tcPr>
          <w:p w:rsidR="00146F5E" w:rsidRPr="00371728" w:rsidRDefault="00371728" w:rsidP="00146F5E">
            <w:pPr>
              <w:jc w:val="both"/>
              <w:rPr>
                <w:b/>
                <w:color w:val="000000"/>
                <w:sz w:val="24"/>
                <w:szCs w:val="24"/>
              </w:rPr>
            </w:pPr>
            <w:r w:rsidRPr="00371728">
              <w:rPr>
                <w:b/>
                <w:color w:val="000000"/>
                <w:sz w:val="24"/>
                <w:szCs w:val="24"/>
              </w:rPr>
              <w:t>Октябрь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Знакомство</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друг с другом, сплотить группу. </w:t>
            </w:r>
          </w:p>
          <w:p w:rsidR="00146F5E" w:rsidRPr="00146F5E" w:rsidRDefault="00146F5E" w:rsidP="00146F5E">
            <w:pPr>
              <w:jc w:val="both"/>
              <w:rPr>
                <w:color w:val="000000"/>
                <w:sz w:val="24"/>
                <w:szCs w:val="24"/>
              </w:rPr>
            </w:pPr>
            <w:r w:rsidRPr="00146F5E">
              <w:rPr>
                <w:color w:val="000000"/>
                <w:sz w:val="24"/>
                <w:szCs w:val="24"/>
              </w:rPr>
              <w:t xml:space="preserve">2.Развивать невербальное и вербальное общение. </w:t>
            </w:r>
          </w:p>
          <w:p w:rsidR="00146F5E" w:rsidRPr="00146F5E" w:rsidRDefault="00146F5E" w:rsidP="00146F5E">
            <w:pPr>
              <w:jc w:val="both"/>
              <w:rPr>
                <w:color w:val="000000"/>
                <w:sz w:val="24"/>
                <w:szCs w:val="24"/>
              </w:rPr>
            </w:pPr>
            <w:r w:rsidRPr="00146F5E">
              <w:rPr>
                <w:color w:val="000000"/>
                <w:sz w:val="24"/>
                <w:szCs w:val="24"/>
              </w:rPr>
              <w:t>3.Снять телесное и эмоциональное напряжение.</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i/>
                <w:color w:val="000000"/>
                <w:sz w:val="24"/>
                <w:szCs w:val="24"/>
              </w:rPr>
              <w:t>- приветствие;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игры</w:t>
            </w:r>
            <w:r w:rsidRPr="00146F5E">
              <w:rPr>
                <w:color w:val="000000"/>
                <w:sz w:val="24"/>
                <w:szCs w:val="24"/>
              </w:rPr>
              <w:t>: «Клубочек имён», «Паровозик имён», «Мостик дружбы»;</w:t>
            </w:r>
          </w:p>
          <w:p w:rsidR="00146F5E" w:rsidRPr="00146F5E" w:rsidRDefault="00146F5E" w:rsidP="00146F5E">
            <w:pPr>
              <w:jc w:val="both"/>
              <w:rPr>
                <w:color w:val="000000"/>
                <w:sz w:val="24"/>
                <w:szCs w:val="24"/>
              </w:rPr>
            </w:pPr>
            <w:r w:rsidRPr="00146F5E">
              <w:rPr>
                <w:i/>
                <w:color w:val="000000"/>
                <w:sz w:val="24"/>
                <w:szCs w:val="24"/>
              </w:rPr>
              <w:t>- упражнения:</w:t>
            </w:r>
            <w:r w:rsidRPr="00146F5E">
              <w:rPr>
                <w:color w:val="000000"/>
                <w:sz w:val="24"/>
                <w:szCs w:val="24"/>
              </w:rPr>
              <w:t xml:space="preserve"> «Искра», «Я – сказочный герой»;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релаксация </w:t>
            </w:r>
            <w:r w:rsidRPr="00146F5E">
              <w:rPr>
                <w:color w:val="000000"/>
                <w:sz w:val="24"/>
                <w:szCs w:val="24"/>
              </w:rPr>
              <w:t>«Цветок дружбы»;</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«Дружба»;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рисование</w:t>
            </w:r>
            <w:r w:rsidRPr="00146F5E">
              <w:rPr>
                <w:color w:val="000000"/>
                <w:sz w:val="24"/>
                <w:szCs w:val="24"/>
              </w:rPr>
              <w:t xml:space="preserve"> цветов;</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«Эстафета дружбы».</w:t>
            </w:r>
          </w:p>
        </w:tc>
      </w:tr>
      <w:tr w:rsidR="00146F5E" w:rsidRPr="00146F5E" w:rsidTr="00B54980">
        <w:trPr>
          <w:cantSplit/>
          <w:trHeight w:val="210"/>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Ноябрь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Радость. Грусть</w:t>
            </w:r>
          </w:p>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чувством радости, грусти. </w:t>
            </w:r>
          </w:p>
          <w:p w:rsidR="00146F5E" w:rsidRPr="00146F5E" w:rsidRDefault="00146F5E" w:rsidP="00146F5E">
            <w:pPr>
              <w:jc w:val="both"/>
              <w:rPr>
                <w:color w:val="000000"/>
                <w:sz w:val="24"/>
                <w:szCs w:val="24"/>
              </w:rPr>
            </w:pPr>
            <w:r w:rsidRPr="00146F5E">
              <w:rPr>
                <w:color w:val="000000"/>
                <w:sz w:val="24"/>
                <w:szCs w:val="24"/>
              </w:rPr>
              <w:t>2.Обучение различению эмоционального состояния по его внешнему проявлению и выражению через мимику, пантомимику, интонацию.</w:t>
            </w:r>
          </w:p>
          <w:p w:rsidR="00146F5E" w:rsidRPr="00146F5E" w:rsidRDefault="00146F5E" w:rsidP="00146F5E">
            <w:pPr>
              <w:jc w:val="both"/>
              <w:rPr>
                <w:color w:val="000000"/>
                <w:sz w:val="24"/>
                <w:szCs w:val="24"/>
              </w:rPr>
            </w:pPr>
            <w:r w:rsidRPr="00146F5E">
              <w:rPr>
                <w:color w:val="000000"/>
                <w:sz w:val="24"/>
                <w:szCs w:val="24"/>
              </w:rPr>
              <w:t>3.Формирование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w:t>
            </w:r>
          </w:p>
          <w:p w:rsidR="00146F5E" w:rsidRPr="00146F5E" w:rsidRDefault="00146F5E" w:rsidP="00146F5E">
            <w:pPr>
              <w:jc w:val="both"/>
              <w:rPr>
                <w:color w:val="000000"/>
                <w:sz w:val="24"/>
                <w:szCs w:val="24"/>
              </w:rPr>
            </w:pPr>
            <w:r w:rsidRPr="00146F5E">
              <w:rPr>
                <w:color w:val="000000"/>
                <w:sz w:val="24"/>
                <w:szCs w:val="24"/>
              </w:rPr>
              <w:t>4.Учить детей выражать чувство радости в рисунке.</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динамическая пауза </w:t>
            </w:r>
            <w:r w:rsidRPr="00146F5E">
              <w:rPr>
                <w:color w:val="000000"/>
                <w:sz w:val="24"/>
                <w:szCs w:val="24"/>
              </w:rPr>
              <w:t>«Путешествие в лес»;</w:t>
            </w:r>
          </w:p>
          <w:p w:rsidR="00146F5E" w:rsidRPr="00146F5E" w:rsidRDefault="00146F5E" w:rsidP="00146F5E">
            <w:pPr>
              <w:jc w:val="both"/>
              <w:rPr>
                <w:color w:val="000000"/>
                <w:sz w:val="24"/>
                <w:szCs w:val="24"/>
              </w:rPr>
            </w:pPr>
            <w:r w:rsidRPr="00146F5E">
              <w:rPr>
                <w:color w:val="000000"/>
                <w:sz w:val="24"/>
                <w:szCs w:val="24"/>
              </w:rPr>
              <w:t>- з</w:t>
            </w:r>
            <w:r w:rsidRPr="00146F5E">
              <w:rPr>
                <w:i/>
                <w:color w:val="000000"/>
                <w:sz w:val="24"/>
                <w:szCs w:val="24"/>
              </w:rPr>
              <w:t xml:space="preserve">адания: </w:t>
            </w:r>
            <w:r w:rsidRPr="00146F5E">
              <w:rPr>
                <w:color w:val="000000"/>
                <w:sz w:val="24"/>
                <w:szCs w:val="24"/>
              </w:rPr>
              <w:t xml:space="preserve">«Ягоды», «Сказочные </w:t>
            </w:r>
          </w:p>
          <w:p w:rsidR="00146F5E" w:rsidRPr="00146F5E" w:rsidRDefault="00146F5E" w:rsidP="00146F5E">
            <w:pPr>
              <w:jc w:val="both"/>
              <w:rPr>
                <w:color w:val="000000"/>
                <w:sz w:val="24"/>
                <w:szCs w:val="24"/>
              </w:rPr>
            </w:pPr>
            <w:r w:rsidRPr="00146F5E">
              <w:rPr>
                <w:color w:val="000000"/>
                <w:sz w:val="24"/>
                <w:szCs w:val="24"/>
              </w:rPr>
              <w:t>персонажи», «Весёлый - грустный», «Моя радость», «Гусеница»;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«Радость», «Грусть»;</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p>
          <w:p w:rsidR="00146F5E" w:rsidRPr="00146F5E" w:rsidRDefault="00146F5E" w:rsidP="00146F5E">
            <w:pPr>
              <w:jc w:val="both"/>
              <w:rPr>
                <w:color w:val="000000"/>
                <w:sz w:val="24"/>
                <w:szCs w:val="24"/>
              </w:rPr>
            </w:pPr>
            <w:r w:rsidRPr="00146F5E">
              <w:rPr>
                <w:color w:val="000000"/>
                <w:sz w:val="24"/>
                <w:szCs w:val="24"/>
              </w:rPr>
              <w:t>«Дружба»;</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«Будь внимателен»;</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B54980" w:rsidRPr="00146F5E" w:rsidTr="00B54980">
        <w:trPr>
          <w:cantSplit/>
          <w:trHeight w:val="5244"/>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2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Гнев</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1.Познакомить детей с чувством гнева. </w:t>
            </w:r>
          </w:p>
          <w:p w:rsidR="00B54980" w:rsidRPr="00146F5E" w:rsidRDefault="00B54980" w:rsidP="00146F5E">
            <w:pPr>
              <w:jc w:val="both"/>
              <w:rPr>
                <w:color w:val="000000"/>
                <w:sz w:val="24"/>
                <w:szCs w:val="24"/>
              </w:rPr>
            </w:pPr>
            <w:r w:rsidRPr="00146F5E">
              <w:rPr>
                <w:color w:val="000000"/>
                <w:sz w:val="24"/>
                <w:szCs w:val="24"/>
              </w:rPr>
              <w:t>2.Обучение различению эмоционального состояния по его внешнему проявлению через мимику, пантомимику, интонацию.</w:t>
            </w:r>
          </w:p>
          <w:p w:rsidR="00B54980" w:rsidRPr="00146F5E" w:rsidRDefault="00B54980" w:rsidP="00146F5E">
            <w:pPr>
              <w:jc w:val="both"/>
              <w:rPr>
                <w:color w:val="000000"/>
                <w:sz w:val="24"/>
                <w:szCs w:val="24"/>
              </w:rPr>
            </w:pPr>
            <w:r w:rsidRPr="00146F5E">
              <w:rPr>
                <w:color w:val="000000"/>
                <w:sz w:val="24"/>
                <w:szCs w:val="24"/>
              </w:rPr>
              <w:t>3.Формирование навыков адекватного эмоционального реагирования на совершённое действие или поступок. (Ребёнок</w:t>
            </w:r>
          </w:p>
          <w:p w:rsidR="00B54980" w:rsidRPr="00146F5E" w:rsidRDefault="00B54980" w:rsidP="00146F5E">
            <w:pPr>
              <w:jc w:val="both"/>
              <w:rPr>
                <w:color w:val="000000"/>
                <w:sz w:val="24"/>
                <w:szCs w:val="24"/>
              </w:rPr>
            </w:pPr>
            <w:r w:rsidRPr="00146F5E">
              <w:rPr>
                <w:color w:val="000000"/>
                <w:sz w:val="24"/>
                <w:szCs w:val="24"/>
              </w:rPr>
              <w:t>имеет право на любую эмоцию, которая помогает ему обогатить собственный жизненный опыт).</w:t>
            </w:r>
          </w:p>
          <w:p w:rsidR="00B54980" w:rsidRPr="00146F5E" w:rsidRDefault="00B54980" w:rsidP="00146F5E">
            <w:pPr>
              <w:jc w:val="both"/>
              <w:rPr>
                <w:color w:val="000000"/>
                <w:sz w:val="24"/>
                <w:szCs w:val="24"/>
              </w:rPr>
            </w:pPr>
            <w:r w:rsidRPr="00146F5E">
              <w:rPr>
                <w:color w:val="000000"/>
                <w:sz w:val="24"/>
                <w:szCs w:val="24"/>
              </w:rPr>
              <w:t>4. Учить детей выражать чувство гнева в рисунке.</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B54980" w:rsidRPr="00146F5E" w:rsidRDefault="00B54980"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«Гнев»;</w:t>
            </w:r>
          </w:p>
          <w:p w:rsidR="00B54980" w:rsidRPr="00146F5E" w:rsidRDefault="00B54980"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«Избавление от гнева»;</w:t>
            </w:r>
          </w:p>
          <w:p w:rsidR="00B54980" w:rsidRPr="00146F5E" w:rsidRDefault="00B54980"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«Помиримся»;</w:t>
            </w:r>
          </w:p>
          <w:p w:rsidR="00B54980" w:rsidRPr="00146F5E" w:rsidRDefault="00B54980"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«Мой гнев», «Сказочные герои»;</w:t>
            </w:r>
          </w:p>
          <w:p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«Дракон кусает свой хвост»;</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Удивление</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чувством удивления. </w:t>
            </w:r>
          </w:p>
          <w:p w:rsidR="00146F5E" w:rsidRPr="00146F5E" w:rsidRDefault="00146F5E" w:rsidP="00146F5E">
            <w:pPr>
              <w:jc w:val="both"/>
              <w:rPr>
                <w:color w:val="000000"/>
                <w:sz w:val="24"/>
                <w:szCs w:val="24"/>
              </w:rPr>
            </w:pPr>
            <w:r w:rsidRPr="00146F5E">
              <w:rPr>
                <w:color w:val="000000"/>
                <w:sz w:val="24"/>
                <w:szCs w:val="24"/>
              </w:rPr>
              <w:t>2.Обучить различению эмоционального состояния по его внешнему проявлению и выражению через мимику, пантомимику, интонацию.</w:t>
            </w:r>
          </w:p>
          <w:p w:rsidR="00146F5E" w:rsidRPr="00146F5E" w:rsidRDefault="00146F5E" w:rsidP="00146F5E">
            <w:pPr>
              <w:jc w:val="both"/>
              <w:rPr>
                <w:color w:val="000000"/>
                <w:sz w:val="24"/>
                <w:szCs w:val="24"/>
              </w:rPr>
            </w:pPr>
            <w:r w:rsidRPr="00146F5E">
              <w:rPr>
                <w:color w:val="000000"/>
                <w:sz w:val="24"/>
                <w:szCs w:val="24"/>
              </w:rPr>
              <w:t xml:space="preserve">3.Формировать навыки адекватного эмоционального реагирования на совершенное действие или поступок. </w:t>
            </w:r>
          </w:p>
          <w:p w:rsidR="00146F5E" w:rsidRPr="00146F5E" w:rsidRDefault="00146F5E" w:rsidP="00146F5E">
            <w:pPr>
              <w:jc w:val="both"/>
              <w:rPr>
                <w:color w:val="000000"/>
                <w:sz w:val="24"/>
                <w:szCs w:val="24"/>
              </w:rPr>
            </w:pPr>
            <w:r w:rsidRPr="00146F5E">
              <w:rPr>
                <w:color w:val="000000"/>
                <w:sz w:val="24"/>
                <w:szCs w:val="24"/>
              </w:rPr>
              <w:t>4.Учить детей выражать чувство удивления на рисунке.</w:t>
            </w:r>
          </w:p>
          <w:p w:rsidR="00146F5E" w:rsidRPr="00146F5E" w:rsidRDefault="00146F5E" w:rsidP="00146F5E">
            <w:pPr>
              <w:jc w:val="both"/>
              <w:rPr>
                <w:color w:val="000000"/>
                <w:sz w:val="24"/>
                <w:szCs w:val="24"/>
              </w:rPr>
            </w:pP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«Удивление»;</w:t>
            </w:r>
          </w:p>
          <w:p w:rsidR="00146F5E" w:rsidRPr="00146F5E" w:rsidRDefault="00146F5E" w:rsidP="00146F5E">
            <w:pPr>
              <w:jc w:val="both"/>
              <w:rPr>
                <w:color w:val="000000"/>
                <w:sz w:val="24"/>
                <w:szCs w:val="24"/>
              </w:rPr>
            </w:pPr>
            <w:r w:rsidRPr="00146F5E">
              <w:rPr>
                <w:i/>
                <w:color w:val="000000"/>
                <w:sz w:val="24"/>
                <w:szCs w:val="24"/>
              </w:rPr>
              <w:t xml:space="preserve">- упражнение </w:t>
            </w:r>
            <w:r w:rsidRPr="00146F5E">
              <w:rPr>
                <w:color w:val="000000"/>
                <w:sz w:val="24"/>
                <w:szCs w:val="24"/>
              </w:rPr>
              <w:t>«Удивительные запахи»;</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«Удивительно»;</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«Моё удивление», «Настроение сказочного героя»;</w:t>
            </w:r>
          </w:p>
          <w:p w:rsidR="00146F5E" w:rsidRPr="00146F5E" w:rsidRDefault="00146F5E"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«Есть или нет?»;</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4 неделя</w:t>
            </w:r>
          </w:p>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Испуг</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эмоцией испуг. </w:t>
            </w:r>
          </w:p>
          <w:p w:rsidR="00146F5E" w:rsidRPr="00146F5E" w:rsidRDefault="00146F5E" w:rsidP="00146F5E">
            <w:pPr>
              <w:jc w:val="both"/>
              <w:rPr>
                <w:color w:val="000000"/>
                <w:sz w:val="24"/>
                <w:szCs w:val="24"/>
              </w:rPr>
            </w:pPr>
            <w:r w:rsidRPr="00146F5E">
              <w:rPr>
                <w:color w:val="000000"/>
                <w:sz w:val="24"/>
                <w:szCs w:val="24"/>
              </w:rPr>
              <w:t xml:space="preserve">2.Учить детей узнавать эмоцию испуг по его проявлениям. 3.Развивать умение справляться с чувством страха. </w:t>
            </w:r>
          </w:p>
          <w:p w:rsidR="00146F5E" w:rsidRPr="00146F5E" w:rsidRDefault="00146F5E" w:rsidP="00146F5E">
            <w:pPr>
              <w:jc w:val="both"/>
              <w:rPr>
                <w:color w:val="000000"/>
                <w:sz w:val="24"/>
                <w:szCs w:val="24"/>
              </w:rPr>
            </w:pPr>
            <w:r w:rsidRPr="00146F5E">
              <w:rPr>
                <w:color w:val="000000"/>
                <w:sz w:val="24"/>
                <w:szCs w:val="24"/>
              </w:rPr>
              <w:t xml:space="preserve">4.Учить детей выражать чувство страха в рисунке. </w:t>
            </w:r>
          </w:p>
          <w:p w:rsidR="00146F5E" w:rsidRPr="00146F5E" w:rsidRDefault="00146F5E" w:rsidP="00146F5E">
            <w:pPr>
              <w:jc w:val="both"/>
              <w:rPr>
                <w:color w:val="000000"/>
                <w:sz w:val="24"/>
                <w:szCs w:val="24"/>
              </w:rPr>
            </w:pP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«Испуг»;</w:t>
            </w:r>
          </w:p>
          <w:p w:rsidR="00146F5E" w:rsidRPr="00146F5E" w:rsidRDefault="00146F5E"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«Страшные звуки», «У страха глаза велики»;</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«Храбрые моряки»;</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«Мои страхи», «Страшно весёлая история»;</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«Я страшилок не боюсь, в кого хочешь превращусь»</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Декабрь</w:t>
            </w:r>
          </w:p>
        </w:tc>
      </w:tr>
      <w:tr w:rsidR="00B54980" w:rsidRPr="00146F5E" w:rsidTr="00B54980">
        <w:trPr>
          <w:cantSplit/>
          <w:trHeight w:val="5244"/>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1 неделя</w:t>
            </w:r>
          </w:p>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Спокойствие</w:t>
            </w:r>
          </w:p>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1.Познакомить детей с чувством спокойствия. </w:t>
            </w:r>
          </w:p>
          <w:p w:rsidR="00B54980" w:rsidRPr="00146F5E" w:rsidRDefault="00B54980" w:rsidP="00146F5E">
            <w:pPr>
              <w:jc w:val="both"/>
              <w:rPr>
                <w:color w:val="000000"/>
                <w:sz w:val="24"/>
                <w:szCs w:val="24"/>
              </w:rPr>
            </w:pPr>
            <w:r w:rsidRPr="00146F5E">
              <w:rPr>
                <w:color w:val="000000"/>
                <w:sz w:val="24"/>
                <w:szCs w:val="24"/>
              </w:rPr>
              <w:t>2. Обучение различению эмоционального состояния по его внешнему проявлению и выражению через мимику,</w:t>
            </w:r>
          </w:p>
          <w:p w:rsidR="00B54980" w:rsidRPr="00146F5E" w:rsidRDefault="00B54980" w:rsidP="00146F5E">
            <w:pPr>
              <w:jc w:val="both"/>
              <w:rPr>
                <w:color w:val="000000"/>
                <w:sz w:val="24"/>
                <w:szCs w:val="24"/>
              </w:rPr>
            </w:pPr>
            <w:r w:rsidRPr="00146F5E">
              <w:rPr>
                <w:color w:val="000000"/>
                <w:sz w:val="24"/>
                <w:szCs w:val="24"/>
              </w:rPr>
              <w:t>пантомимику, интонацию.</w:t>
            </w:r>
          </w:p>
          <w:p w:rsidR="00B54980" w:rsidRPr="00146F5E" w:rsidRDefault="00B54980" w:rsidP="00146F5E">
            <w:pPr>
              <w:jc w:val="both"/>
              <w:rPr>
                <w:color w:val="000000"/>
                <w:sz w:val="24"/>
                <w:szCs w:val="24"/>
              </w:rPr>
            </w:pPr>
            <w:r w:rsidRPr="00146F5E">
              <w:rPr>
                <w:color w:val="000000"/>
                <w:sz w:val="24"/>
                <w:szCs w:val="24"/>
              </w:rPr>
              <w:t>3. Формирование навыков адекватного эмоционального</w:t>
            </w:r>
          </w:p>
          <w:p w:rsidR="00B54980" w:rsidRPr="00146F5E" w:rsidRDefault="00B54980" w:rsidP="00146F5E">
            <w:pPr>
              <w:jc w:val="both"/>
              <w:rPr>
                <w:color w:val="000000"/>
                <w:sz w:val="24"/>
                <w:szCs w:val="24"/>
              </w:rPr>
            </w:pPr>
            <w:r w:rsidRPr="00146F5E">
              <w:rPr>
                <w:color w:val="000000"/>
                <w:sz w:val="24"/>
                <w:szCs w:val="24"/>
              </w:rPr>
              <w:t>реагирования на совершённое действие или поступок. (Ребёнок имеет право на любую эмоцию, которая помогает ему обогатить собственный жизненный опыт).</w:t>
            </w:r>
          </w:p>
          <w:p w:rsidR="00B54980" w:rsidRPr="00146F5E" w:rsidRDefault="00B54980" w:rsidP="00146F5E">
            <w:pPr>
              <w:jc w:val="both"/>
              <w:rPr>
                <w:color w:val="000000"/>
                <w:sz w:val="24"/>
                <w:szCs w:val="24"/>
              </w:rPr>
            </w:pPr>
            <w:r w:rsidRPr="00146F5E">
              <w:rPr>
                <w:color w:val="000000"/>
                <w:sz w:val="24"/>
                <w:szCs w:val="24"/>
              </w:rPr>
              <w:t>4.Снятие эмоционального напряжения.</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«Спокойствие»;</w:t>
            </w:r>
          </w:p>
          <w:p w:rsidR="00B54980" w:rsidRPr="00146F5E" w:rsidRDefault="00B54980"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«Медвежата в берлоге», «Спокойные игрушки»;</w:t>
            </w:r>
          </w:p>
          <w:p w:rsidR="00B54980" w:rsidRPr="00146F5E" w:rsidRDefault="00B54980" w:rsidP="00146F5E">
            <w:pPr>
              <w:jc w:val="both"/>
              <w:rPr>
                <w:i/>
                <w:color w:val="000000"/>
                <w:sz w:val="24"/>
                <w:szCs w:val="24"/>
              </w:rPr>
            </w:pPr>
            <w:r w:rsidRPr="00146F5E">
              <w:rPr>
                <w:i/>
                <w:color w:val="000000"/>
                <w:sz w:val="24"/>
                <w:szCs w:val="24"/>
              </w:rPr>
              <w:t xml:space="preserve">- пальчиковая гимнастика </w:t>
            </w:r>
            <w:r w:rsidRPr="00146F5E">
              <w:rPr>
                <w:color w:val="000000"/>
                <w:sz w:val="24"/>
                <w:szCs w:val="24"/>
              </w:rPr>
              <w:t>«Спокойные цветки»;</w:t>
            </w:r>
          </w:p>
          <w:p w:rsidR="00B54980" w:rsidRPr="00146F5E" w:rsidRDefault="00B54980"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«Спокойная картина», «Моё спокойствие», «Спокойные вещи»;</w:t>
            </w:r>
          </w:p>
          <w:p w:rsidR="00B54980" w:rsidRPr="00146F5E" w:rsidRDefault="00B54980"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Словарик эмоций</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1.Закрепление и обобщение знаний о чувствах радости, грусти, гнева, удивления, испуга, спокойствия. </w:t>
            </w:r>
          </w:p>
          <w:p w:rsidR="00146F5E" w:rsidRPr="00146F5E" w:rsidRDefault="00146F5E" w:rsidP="00146F5E">
            <w:pPr>
              <w:jc w:val="both"/>
              <w:rPr>
                <w:color w:val="000000"/>
                <w:sz w:val="24"/>
                <w:szCs w:val="24"/>
              </w:rPr>
            </w:pPr>
            <w:r w:rsidRPr="00146F5E">
              <w:rPr>
                <w:color w:val="000000"/>
                <w:sz w:val="24"/>
                <w:szCs w:val="24"/>
              </w:rPr>
              <w:t>2.Развитие способности понимать и выражать эмоциональное состояние другого человека.</w:t>
            </w:r>
          </w:p>
          <w:p w:rsidR="00146F5E" w:rsidRPr="00146F5E" w:rsidRDefault="00146F5E" w:rsidP="00146F5E">
            <w:pPr>
              <w:jc w:val="both"/>
              <w:rPr>
                <w:color w:val="000000"/>
                <w:sz w:val="24"/>
                <w:szCs w:val="24"/>
              </w:rPr>
            </w:pPr>
            <w:r w:rsidRPr="00146F5E">
              <w:rPr>
                <w:color w:val="000000"/>
                <w:sz w:val="24"/>
                <w:szCs w:val="24"/>
              </w:rPr>
              <w:t>3.Обогащение и активизация словаря детей за счёт слов, обозначающих различные эмоции, чувства, настроение, их оттенки.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сказка-задание </w:t>
            </w:r>
            <w:r w:rsidRPr="00146F5E">
              <w:rPr>
                <w:color w:val="000000"/>
                <w:sz w:val="24"/>
                <w:szCs w:val="24"/>
              </w:rPr>
              <w:t>«Азбука настроений»;</w:t>
            </w:r>
          </w:p>
          <w:p w:rsidR="00146F5E" w:rsidRPr="00146F5E" w:rsidRDefault="00146F5E"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«Остров настроений»;</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«Прогулка»;</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«Моё настроение», «Нарисуй эмоции», «Угадай музыкальное настроение»;</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«Кубик настроений», «Азбука эмоций», «Что изменилось?»;</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Страна Вообразилия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1.Развивать фантазию и воображение при сравнительном восприятии музыкальных и поэтических произведений. 2.Развивать невербальное и вербальное общение. 3.Формировать интерес к творческим играм.</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«Мяч»;</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«Загадочное послание», «Оживи фигурку», «Нелепица»;</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«Средства передвижения», «Чудо-дерево», «Волшебные камешки», «Несуществующее животное»;</w:t>
            </w:r>
          </w:p>
          <w:p w:rsidR="00146F5E" w:rsidRPr="00146F5E" w:rsidRDefault="00146F5E" w:rsidP="00146F5E">
            <w:pPr>
              <w:jc w:val="both"/>
              <w:rPr>
                <w:i/>
                <w:color w:val="000000"/>
                <w:sz w:val="24"/>
                <w:szCs w:val="24"/>
              </w:rPr>
            </w:pPr>
            <w:r w:rsidRPr="00146F5E">
              <w:rPr>
                <w:i/>
                <w:color w:val="000000"/>
                <w:sz w:val="24"/>
                <w:szCs w:val="24"/>
              </w:rPr>
              <w:t>- сказка;</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«Маланья»;</w:t>
            </w: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моделирование;</w:t>
            </w:r>
          </w:p>
          <w:p w:rsidR="00146F5E" w:rsidRPr="00146F5E" w:rsidRDefault="00146F5E" w:rsidP="00146F5E">
            <w:pPr>
              <w:jc w:val="both"/>
              <w:rPr>
                <w:color w:val="000000"/>
                <w:sz w:val="24"/>
                <w:szCs w:val="24"/>
              </w:rPr>
            </w:pPr>
            <w:r w:rsidRPr="00146F5E">
              <w:rPr>
                <w:i/>
                <w:color w:val="000000"/>
                <w:sz w:val="24"/>
                <w:szCs w:val="24"/>
              </w:rPr>
              <w:t>- ритуал прощания.</w:t>
            </w:r>
          </w:p>
        </w:tc>
      </w:tr>
      <w:tr w:rsidR="00B54980" w:rsidRPr="00146F5E" w:rsidTr="00B54980">
        <w:trPr>
          <w:cantSplit/>
          <w:trHeight w:val="3598"/>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4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В гостях у сказки</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1.Развивать воображение, память, пантомимическую и речевую выразительность. </w:t>
            </w:r>
          </w:p>
          <w:p w:rsidR="00B54980" w:rsidRPr="00146F5E" w:rsidRDefault="00B54980" w:rsidP="00146F5E">
            <w:pPr>
              <w:jc w:val="both"/>
              <w:rPr>
                <w:color w:val="000000"/>
                <w:sz w:val="24"/>
                <w:szCs w:val="24"/>
              </w:rPr>
            </w:pPr>
            <w:r w:rsidRPr="00146F5E">
              <w:rPr>
                <w:color w:val="000000"/>
                <w:sz w:val="24"/>
                <w:szCs w:val="24"/>
              </w:rPr>
              <w:t xml:space="preserve">2.Закрепить знание содержания сказок. </w:t>
            </w:r>
          </w:p>
          <w:p w:rsidR="00B54980" w:rsidRPr="00146F5E" w:rsidRDefault="00B54980" w:rsidP="00146F5E">
            <w:pPr>
              <w:jc w:val="both"/>
              <w:rPr>
                <w:color w:val="000000"/>
                <w:sz w:val="24"/>
                <w:szCs w:val="24"/>
              </w:rPr>
            </w:pPr>
            <w:r w:rsidRPr="00146F5E">
              <w:rPr>
                <w:color w:val="000000"/>
                <w:sz w:val="24"/>
                <w:szCs w:val="24"/>
              </w:rPr>
              <w:t>3.Развивать творческое мышление.</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i/>
                <w:color w:val="000000"/>
                <w:sz w:val="24"/>
                <w:szCs w:val="24"/>
              </w:rPr>
            </w:pPr>
            <w:r w:rsidRPr="00146F5E">
              <w:rPr>
                <w:i/>
                <w:color w:val="000000"/>
                <w:sz w:val="24"/>
                <w:szCs w:val="24"/>
              </w:rPr>
              <w:t>- приветствие;</w:t>
            </w:r>
          </w:p>
          <w:p w:rsidR="00B54980" w:rsidRPr="00146F5E" w:rsidRDefault="00B54980" w:rsidP="00146F5E">
            <w:pPr>
              <w:jc w:val="both"/>
              <w:rPr>
                <w:i/>
                <w:color w:val="000000"/>
                <w:sz w:val="24"/>
                <w:szCs w:val="24"/>
              </w:rPr>
            </w:pPr>
            <w:r w:rsidRPr="00146F5E">
              <w:rPr>
                <w:i/>
                <w:color w:val="000000"/>
                <w:sz w:val="24"/>
                <w:szCs w:val="24"/>
              </w:rPr>
              <w:t>- беседа;</w:t>
            </w:r>
          </w:p>
          <w:p w:rsidR="00B54980" w:rsidRPr="00146F5E" w:rsidRDefault="00B54980" w:rsidP="00146F5E">
            <w:pPr>
              <w:jc w:val="both"/>
              <w:rPr>
                <w:color w:val="000000"/>
                <w:sz w:val="24"/>
                <w:szCs w:val="24"/>
              </w:rPr>
            </w:pPr>
            <w:r w:rsidRPr="00146F5E">
              <w:rPr>
                <w:i/>
                <w:color w:val="000000"/>
                <w:sz w:val="24"/>
                <w:szCs w:val="24"/>
              </w:rPr>
              <w:t xml:space="preserve">- игры: </w:t>
            </w:r>
            <w:r w:rsidRPr="00146F5E">
              <w:rPr>
                <w:color w:val="000000"/>
                <w:sz w:val="24"/>
                <w:szCs w:val="24"/>
              </w:rPr>
              <w:t>«Волшебный башмачок», «Волшебные слова»;</w:t>
            </w:r>
          </w:p>
          <w:p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«Дровосек», «Салки»;</w:t>
            </w:r>
          </w:p>
          <w:p w:rsidR="00B54980" w:rsidRPr="00146F5E" w:rsidRDefault="00B54980"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«Страшила», «Путаница», «Лабиринт»;</w:t>
            </w:r>
          </w:p>
          <w:p w:rsidR="00B54980" w:rsidRPr="00146F5E" w:rsidRDefault="00B54980" w:rsidP="00146F5E">
            <w:pPr>
              <w:jc w:val="both"/>
              <w:rPr>
                <w:color w:val="000000"/>
                <w:sz w:val="24"/>
                <w:szCs w:val="24"/>
              </w:rPr>
            </w:pPr>
            <w:r w:rsidRPr="00146F5E">
              <w:rPr>
                <w:i/>
                <w:color w:val="000000"/>
                <w:sz w:val="24"/>
                <w:szCs w:val="24"/>
              </w:rPr>
              <w:t>- пальчиковая гимнастика</w:t>
            </w:r>
          </w:p>
          <w:p w:rsidR="00B54980" w:rsidRPr="00146F5E" w:rsidRDefault="00B54980" w:rsidP="00146F5E">
            <w:pPr>
              <w:jc w:val="both"/>
              <w:rPr>
                <w:color w:val="000000"/>
                <w:sz w:val="24"/>
                <w:szCs w:val="24"/>
              </w:rPr>
            </w:pPr>
            <w:r w:rsidRPr="00146F5E">
              <w:rPr>
                <w:i/>
                <w:color w:val="000000"/>
                <w:sz w:val="24"/>
                <w:szCs w:val="24"/>
              </w:rPr>
              <w:t xml:space="preserve"> </w:t>
            </w:r>
            <w:r w:rsidRPr="00146F5E">
              <w:rPr>
                <w:color w:val="000000"/>
                <w:sz w:val="24"/>
                <w:szCs w:val="24"/>
              </w:rPr>
              <w:t>«Дружба»;</w:t>
            </w:r>
          </w:p>
          <w:p w:rsidR="00B54980" w:rsidRPr="00146F5E" w:rsidRDefault="00B54980" w:rsidP="00146F5E">
            <w:pPr>
              <w:jc w:val="both"/>
              <w:rPr>
                <w:i/>
                <w:color w:val="000000"/>
                <w:sz w:val="24"/>
                <w:szCs w:val="24"/>
              </w:rPr>
            </w:pPr>
            <w:r w:rsidRPr="00146F5E">
              <w:rPr>
                <w:color w:val="000000"/>
                <w:sz w:val="24"/>
                <w:szCs w:val="24"/>
              </w:rPr>
              <w:t>-</w:t>
            </w:r>
            <w:r w:rsidRPr="00146F5E">
              <w:rPr>
                <w:i/>
                <w:color w:val="000000"/>
                <w:sz w:val="24"/>
                <w:szCs w:val="24"/>
              </w:rPr>
              <w:t xml:space="preserve"> психогимнастика;</w:t>
            </w:r>
          </w:p>
          <w:p w:rsidR="00B54980" w:rsidRPr="00146F5E" w:rsidRDefault="00B54980" w:rsidP="00146F5E">
            <w:pPr>
              <w:jc w:val="both"/>
              <w:rPr>
                <w:color w:val="000000"/>
                <w:sz w:val="24"/>
                <w:szCs w:val="24"/>
              </w:rPr>
            </w:pPr>
            <w:r w:rsidRPr="00146F5E">
              <w:rPr>
                <w:i/>
                <w:color w:val="000000"/>
                <w:sz w:val="24"/>
                <w:szCs w:val="24"/>
              </w:rPr>
              <w:t>- ритуал прощания.</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Январь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Этикет. Внешний вид</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1.Познакомить детей с правилами личной гигиены.</w:t>
            </w:r>
          </w:p>
          <w:p w:rsidR="00146F5E" w:rsidRPr="00146F5E" w:rsidRDefault="00146F5E" w:rsidP="00146F5E">
            <w:pPr>
              <w:jc w:val="both"/>
              <w:rPr>
                <w:color w:val="000000"/>
                <w:sz w:val="24"/>
                <w:szCs w:val="24"/>
              </w:rPr>
            </w:pPr>
            <w:r w:rsidRPr="00146F5E">
              <w:rPr>
                <w:color w:val="000000"/>
                <w:sz w:val="24"/>
                <w:szCs w:val="24"/>
              </w:rPr>
              <w:t xml:space="preserve">2. Сформировать представления о внешнем виде культурного и опрятного человека и желание выполнять правила личной гигиены. </w:t>
            </w:r>
          </w:p>
          <w:p w:rsidR="00146F5E" w:rsidRPr="00146F5E" w:rsidRDefault="00146F5E" w:rsidP="00146F5E">
            <w:pPr>
              <w:jc w:val="both"/>
              <w:rPr>
                <w:color w:val="000000"/>
                <w:sz w:val="24"/>
                <w:szCs w:val="24"/>
              </w:rPr>
            </w:pPr>
            <w:r w:rsidRPr="00146F5E">
              <w:rPr>
                <w:color w:val="000000"/>
                <w:sz w:val="24"/>
                <w:szCs w:val="24"/>
              </w:rPr>
              <w:t xml:space="preserve">3.Продолжать формировать навыки вербального и невербального общения, вежливого обращения. </w:t>
            </w:r>
          </w:p>
          <w:p w:rsidR="00146F5E" w:rsidRPr="00146F5E" w:rsidRDefault="00146F5E" w:rsidP="00146F5E">
            <w:pPr>
              <w:jc w:val="both"/>
              <w:rPr>
                <w:color w:val="000000"/>
                <w:sz w:val="24"/>
                <w:szCs w:val="24"/>
              </w:rPr>
            </w:pPr>
            <w:r w:rsidRPr="00146F5E">
              <w:rPr>
                <w:color w:val="000000"/>
                <w:sz w:val="24"/>
                <w:szCs w:val="24"/>
              </w:rPr>
              <w:t>4.Развивать логические операции посредствам речевого общения: внимание (концентрацию, переключение), память. 5.Воспитывать у детей нравственные качества и чувства.</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о культуре внешнего вида;</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физкультминутка;</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 xml:space="preserve">«Шнуровка», «Какая тень лишняя», «Зеркало», </w:t>
            </w:r>
          </w:p>
          <w:p w:rsidR="00146F5E" w:rsidRPr="00146F5E" w:rsidRDefault="00146F5E" w:rsidP="00146F5E">
            <w:pPr>
              <w:jc w:val="both"/>
              <w:rPr>
                <w:color w:val="000000"/>
                <w:sz w:val="24"/>
                <w:szCs w:val="24"/>
              </w:rPr>
            </w:pPr>
            <w:r w:rsidRPr="00146F5E">
              <w:rPr>
                <w:color w:val="000000"/>
                <w:sz w:val="24"/>
                <w:szCs w:val="24"/>
              </w:rPr>
              <w:t>«Помоги найти ботинок»;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«У Петиной сестрицы»;</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«Правильно – не правильно»;</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p w:rsidR="00146F5E" w:rsidRPr="00146F5E" w:rsidRDefault="00146F5E" w:rsidP="00146F5E">
            <w:pPr>
              <w:jc w:val="both"/>
              <w:rPr>
                <w:color w:val="000000"/>
                <w:sz w:val="24"/>
                <w:szCs w:val="24"/>
              </w:rPr>
            </w:pP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Этикет. Правила поведения в общественных местах</w:t>
            </w:r>
          </w:p>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общественным этикетом. 2.Продолжать формировать навыки вербального и невербального общения, вежливого обращения. </w:t>
            </w:r>
          </w:p>
          <w:p w:rsidR="00146F5E" w:rsidRPr="00146F5E" w:rsidRDefault="00146F5E" w:rsidP="00146F5E">
            <w:pPr>
              <w:jc w:val="both"/>
              <w:rPr>
                <w:color w:val="000000"/>
                <w:sz w:val="24"/>
                <w:szCs w:val="24"/>
              </w:rPr>
            </w:pPr>
            <w:r w:rsidRPr="00146F5E">
              <w:rPr>
                <w:color w:val="000000"/>
                <w:sz w:val="24"/>
                <w:szCs w:val="24"/>
              </w:rPr>
              <w:t>3.Развивать слуховое и зрительное  внимание(устойчивость, распределение), слуховую память, мышление, тонкую и общую</w:t>
            </w:r>
          </w:p>
          <w:p w:rsidR="00146F5E" w:rsidRPr="00146F5E" w:rsidRDefault="00146F5E" w:rsidP="00146F5E">
            <w:pPr>
              <w:jc w:val="both"/>
              <w:rPr>
                <w:color w:val="000000"/>
                <w:sz w:val="24"/>
                <w:szCs w:val="24"/>
              </w:rPr>
            </w:pPr>
            <w:r w:rsidRPr="00146F5E">
              <w:rPr>
                <w:color w:val="000000"/>
                <w:sz w:val="24"/>
                <w:szCs w:val="24"/>
              </w:rPr>
              <w:t>моторику.</w:t>
            </w:r>
          </w:p>
          <w:p w:rsidR="00146F5E" w:rsidRPr="00146F5E" w:rsidRDefault="00146F5E" w:rsidP="00146F5E">
            <w:pPr>
              <w:jc w:val="both"/>
              <w:rPr>
                <w:color w:val="000000"/>
                <w:sz w:val="24"/>
                <w:szCs w:val="24"/>
              </w:rPr>
            </w:pPr>
            <w:r w:rsidRPr="00146F5E">
              <w:rPr>
                <w:color w:val="000000"/>
                <w:sz w:val="24"/>
                <w:szCs w:val="24"/>
              </w:rPr>
              <w:t>4.Воспитывать у детей нравственные качества и чувства. Формировать навыки культурного, этически грамотного поведения. 5.Развитие самосознания и навыков саморегуляции.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«Пассажирский транспорт», «Займи правильное место»</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«Правила поведения в автобусе»;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сценки </w:t>
            </w:r>
            <w:r w:rsidRPr="00146F5E">
              <w:rPr>
                <w:color w:val="000000"/>
                <w:sz w:val="24"/>
                <w:szCs w:val="24"/>
              </w:rPr>
              <w:t>«на улице», «в театре»;</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«Займи правильное место», «Доктор», «В магазине»;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«Магазин»;</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B54980" w:rsidRPr="00146F5E" w:rsidTr="00B54980">
        <w:trPr>
          <w:cantSplit/>
          <w:trHeight w:val="5796"/>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4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Столовый этикет</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1.Познакомить детей со столовым этикетом. </w:t>
            </w:r>
          </w:p>
          <w:p w:rsidR="00B54980" w:rsidRPr="00146F5E" w:rsidRDefault="00B54980" w:rsidP="00146F5E">
            <w:pPr>
              <w:jc w:val="both"/>
              <w:rPr>
                <w:color w:val="000000"/>
                <w:sz w:val="24"/>
                <w:szCs w:val="24"/>
              </w:rPr>
            </w:pPr>
            <w:r w:rsidRPr="00146F5E">
              <w:rPr>
                <w:color w:val="000000"/>
                <w:sz w:val="24"/>
                <w:szCs w:val="24"/>
              </w:rPr>
              <w:t>2.Сформировать представления о культуре поведения за столом и желание следовать столовому этикету.</w:t>
            </w:r>
          </w:p>
          <w:p w:rsidR="00B54980" w:rsidRPr="00146F5E" w:rsidRDefault="00B54980" w:rsidP="00146F5E">
            <w:pPr>
              <w:jc w:val="both"/>
              <w:rPr>
                <w:color w:val="000000"/>
                <w:sz w:val="24"/>
                <w:szCs w:val="24"/>
              </w:rPr>
            </w:pPr>
            <w:r w:rsidRPr="00146F5E">
              <w:rPr>
                <w:color w:val="000000"/>
                <w:sz w:val="24"/>
                <w:szCs w:val="24"/>
              </w:rPr>
              <w:t xml:space="preserve">3.Продолжать формировать навыки вербального и невербального общения, вежливого обращения. </w:t>
            </w:r>
          </w:p>
          <w:p w:rsidR="00B54980" w:rsidRPr="00146F5E" w:rsidRDefault="00B54980" w:rsidP="00146F5E">
            <w:pPr>
              <w:jc w:val="both"/>
              <w:rPr>
                <w:color w:val="000000"/>
                <w:sz w:val="24"/>
                <w:szCs w:val="24"/>
              </w:rPr>
            </w:pPr>
            <w:r w:rsidRPr="00146F5E">
              <w:rPr>
                <w:color w:val="000000"/>
                <w:sz w:val="24"/>
                <w:szCs w:val="24"/>
              </w:rPr>
              <w:t xml:space="preserve">4.Развивать логические операции посредствам речевого общения:. 5.Развивать внимание (концентрацию, переключение), память. </w:t>
            </w:r>
          </w:p>
          <w:p w:rsidR="00B54980" w:rsidRPr="00146F5E" w:rsidRDefault="00B54980" w:rsidP="00146F5E">
            <w:pPr>
              <w:jc w:val="both"/>
              <w:rPr>
                <w:color w:val="000000"/>
                <w:sz w:val="24"/>
                <w:szCs w:val="24"/>
              </w:rPr>
            </w:pPr>
            <w:r w:rsidRPr="00146F5E">
              <w:rPr>
                <w:color w:val="000000"/>
                <w:sz w:val="24"/>
                <w:szCs w:val="24"/>
              </w:rPr>
              <w:t xml:space="preserve">6.Воспитывать у детей нравственные качества и чувства. Формировать навыки культурного, этически грамотного поведения. </w:t>
            </w:r>
          </w:p>
        </w:tc>
        <w:tc>
          <w:tcPr>
            <w:tcW w:w="3402"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«Съедобное – несъедобное»;</w:t>
            </w:r>
          </w:p>
          <w:p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 xml:space="preserve">«Культура поведения за столом»; </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упражнение </w:t>
            </w:r>
            <w:r w:rsidRPr="00146F5E">
              <w:rPr>
                <w:color w:val="000000"/>
                <w:sz w:val="24"/>
                <w:szCs w:val="24"/>
              </w:rPr>
              <w:t>«За столом»;</w:t>
            </w:r>
          </w:p>
          <w:p w:rsidR="00B54980" w:rsidRPr="00146F5E" w:rsidRDefault="00B54980" w:rsidP="00146F5E">
            <w:pPr>
              <w:jc w:val="both"/>
              <w:rPr>
                <w:i/>
                <w:color w:val="000000"/>
                <w:sz w:val="24"/>
                <w:szCs w:val="24"/>
              </w:rPr>
            </w:pPr>
            <w:r w:rsidRPr="00146F5E">
              <w:rPr>
                <w:i/>
                <w:color w:val="000000"/>
                <w:sz w:val="24"/>
                <w:szCs w:val="24"/>
              </w:rPr>
              <w:t xml:space="preserve">- задания: </w:t>
            </w:r>
            <w:r w:rsidRPr="00146F5E">
              <w:rPr>
                <w:color w:val="000000"/>
                <w:sz w:val="24"/>
                <w:szCs w:val="24"/>
              </w:rPr>
              <w:t>«Склеим разбитую тарелку блюдо»;</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пальчиковая гимнастика</w:t>
            </w:r>
          </w:p>
          <w:p w:rsidR="00B54980" w:rsidRPr="00146F5E" w:rsidRDefault="00B54980" w:rsidP="00146F5E">
            <w:pPr>
              <w:jc w:val="both"/>
              <w:rPr>
                <w:color w:val="000000"/>
                <w:sz w:val="24"/>
                <w:szCs w:val="24"/>
              </w:rPr>
            </w:pPr>
            <w:r w:rsidRPr="00146F5E">
              <w:rPr>
                <w:i/>
                <w:color w:val="000000"/>
                <w:sz w:val="24"/>
                <w:szCs w:val="24"/>
              </w:rPr>
              <w:t xml:space="preserve"> </w:t>
            </w:r>
            <w:r w:rsidRPr="00146F5E">
              <w:rPr>
                <w:color w:val="000000"/>
                <w:sz w:val="24"/>
                <w:szCs w:val="24"/>
              </w:rPr>
              <w:t>«Приготовили обед»;</w:t>
            </w:r>
          </w:p>
          <w:p w:rsidR="00B54980" w:rsidRPr="00146F5E" w:rsidRDefault="00B54980" w:rsidP="00146F5E">
            <w:pPr>
              <w:jc w:val="both"/>
              <w:rPr>
                <w:color w:val="000000"/>
                <w:sz w:val="24"/>
                <w:szCs w:val="24"/>
              </w:rPr>
            </w:pPr>
            <w:r w:rsidRPr="00146F5E">
              <w:rPr>
                <w:i/>
                <w:color w:val="000000"/>
                <w:sz w:val="24"/>
                <w:szCs w:val="24"/>
              </w:rPr>
              <w:t xml:space="preserve">- физкультминутка </w:t>
            </w:r>
            <w:r w:rsidRPr="00146F5E">
              <w:rPr>
                <w:color w:val="000000"/>
                <w:sz w:val="24"/>
                <w:szCs w:val="24"/>
              </w:rPr>
              <w:t>«Правильно – не правильно»;</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Февраль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Подарочный этикет</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подарочным этикетом. 2.Продолжать формировать навыки вербального и невербального общения, вежливого обращения. </w:t>
            </w:r>
          </w:p>
          <w:p w:rsidR="00146F5E" w:rsidRPr="00146F5E" w:rsidRDefault="00146F5E" w:rsidP="00146F5E">
            <w:pPr>
              <w:jc w:val="both"/>
              <w:rPr>
                <w:color w:val="000000"/>
                <w:sz w:val="24"/>
                <w:szCs w:val="24"/>
              </w:rPr>
            </w:pPr>
            <w:r w:rsidRPr="00146F5E">
              <w:rPr>
                <w:color w:val="000000"/>
                <w:sz w:val="24"/>
                <w:szCs w:val="24"/>
              </w:rPr>
              <w:t xml:space="preserve">3.Развивать слуховое и зрительное внимание (устойчивость), зрительную память, мышление (умозаключения, обобщения), воображение, тонкую и общую моторику. </w:t>
            </w:r>
          </w:p>
          <w:p w:rsidR="00146F5E" w:rsidRPr="00146F5E" w:rsidRDefault="00146F5E" w:rsidP="00146F5E">
            <w:pPr>
              <w:jc w:val="both"/>
              <w:rPr>
                <w:color w:val="000000"/>
                <w:sz w:val="24"/>
                <w:szCs w:val="24"/>
              </w:rPr>
            </w:pPr>
            <w:r w:rsidRPr="00146F5E">
              <w:rPr>
                <w:color w:val="000000"/>
                <w:sz w:val="24"/>
                <w:szCs w:val="24"/>
              </w:rPr>
              <w:t>4.Воспитывать у детей нравственные качества и чувства. Формировать навыки культурного, этически грамотного поведения. 5.Развивать навыки самосознания и саморегуляции.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«Как дарить и принимать подарки?»;</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релаксация </w:t>
            </w:r>
            <w:r w:rsidRPr="00146F5E">
              <w:rPr>
                <w:color w:val="000000"/>
                <w:sz w:val="24"/>
                <w:szCs w:val="24"/>
              </w:rPr>
              <w:t>«Подарок»</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«Подарок»;</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«Подарки»;</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«Лабиринт», «Что за подарок?», «Разложи подарки»;</w:t>
            </w:r>
          </w:p>
          <w:p w:rsidR="00146F5E" w:rsidRPr="00146F5E" w:rsidRDefault="00146F5E" w:rsidP="00146F5E">
            <w:pPr>
              <w:jc w:val="both"/>
              <w:rPr>
                <w:i/>
                <w:color w:val="000000"/>
                <w:sz w:val="24"/>
                <w:szCs w:val="24"/>
              </w:rPr>
            </w:pPr>
            <w:r w:rsidRPr="00146F5E">
              <w:rPr>
                <w:i/>
                <w:color w:val="000000"/>
                <w:sz w:val="24"/>
                <w:szCs w:val="24"/>
              </w:rPr>
              <w:t xml:space="preserve">- физкультминутка </w:t>
            </w:r>
          </w:p>
          <w:p w:rsidR="00146F5E" w:rsidRPr="00146F5E" w:rsidRDefault="00146F5E" w:rsidP="00146F5E">
            <w:pPr>
              <w:jc w:val="both"/>
              <w:rPr>
                <w:color w:val="000000"/>
                <w:sz w:val="24"/>
                <w:szCs w:val="24"/>
              </w:rPr>
            </w:pPr>
            <w:r w:rsidRPr="00146F5E">
              <w:rPr>
                <w:color w:val="000000"/>
                <w:sz w:val="24"/>
                <w:szCs w:val="24"/>
              </w:rPr>
              <w:t>«Настроение»;</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Гостевой этикет</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гостевым этикетом. </w:t>
            </w:r>
          </w:p>
          <w:p w:rsidR="00146F5E" w:rsidRPr="00146F5E" w:rsidRDefault="00146F5E" w:rsidP="00146F5E">
            <w:pPr>
              <w:jc w:val="both"/>
              <w:rPr>
                <w:color w:val="000000"/>
                <w:sz w:val="24"/>
                <w:szCs w:val="24"/>
              </w:rPr>
            </w:pPr>
            <w:r w:rsidRPr="00146F5E">
              <w:rPr>
                <w:color w:val="000000"/>
                <w:sz w:val="24"/>
                <w:szCs w:val="24"/>
              </w:rPr>
              <w:t>2.Закрепить представления о</w:t>
            </w:r>
          </w:p>
          <w:p w:rsidR="00146F5E" w:rsidRPr="00146F5E" w:rsidRDefault="00146F5E" w:rsidP="00146F5E">
            <w:pPr>
              <w:jc w:val="both"/>
              <w:rPr>
                <w:color w:val="000000"/>
                <w:sz w:val="24"/>
                <w:szCs w:val="24"/>
              </w:rPr>
            </w:pPr>
            <w:r w:rsidRPr="00146F5E">
              <w:rPr>
                <w:color w:val="000000"/>
                <w:sz w:val="24"/>
                <w:szCs w:val="24"/>
              </w:rPr>
              <w:t xml:space="preserve">культуре внешнего вида и навыки правильного поведения за столом. 3.Продолжать формировать навыки вербального и невербального общения, вежливого общения. </w:t>
            </w:r>
          </w:p>
          <w:p w:rsidR="00146F5E" w:rsidRPr="00146F5E" w:rsidRDefault="00146F5E" w:rsidP="00146F5E">
            <w:pPr>
              <w:jc w:val="both"/>
              <w:rPr>
                <w:color w:val="000000"/>
                <w:sz w:val="24"/>
                <w:szCs w:val="24"/>
              </w:rPr>
            </w:pPr>
            <w:r w:rsidRPr="00146F5E">
              <w:rPr>
                <w:color w:val="000000"/>
                <w:sz w:val="24"/>
                <w:szCs w:val="24"/>
              </w:rPr>
              <w:t>4.Развивать слуховое и зрительное внимание (устойчивость), слуховую память, мышление, тонкую и общую моторику. 5.Воспитывать у детей нравственные качества и чувства. Формировать навыки культурного, этически грамотного поведения. 6.Развивать навыки самосознания и саморегуляции.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«Как ходить</w:t>
            </w:r>
          </w:p>
          <w:p w:rsidR="00146F5E" w:rsidRPr="00146F5E" w:rsidRDefault="00146F5E" w:rsidP="00146F5E">
            <w:pPr>
              <w:jc w:val="both"/>
              <w:rPr>
                <w:color w:val="000000"/>
                <w:sz w:val="24"/>
                <w:szCs w:val="24"/>
              </w:rPr>
            </w:pPr>
            <w:r w:rsidRPr="00146F5E">
              <w:rPr>
                <w:color w:val="000000"/>
                <w:sz w:val="24"/>
                <w:szCs w:val="24"/>
              </w:rPr>
              <w:t>в гости?», «Как принимать гостей?»;</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подвижные игры </w:t>
            </w:r>
            <w:r w:rsidRPr="00146F5E">
              <w:rPr>
                <w:color w:val="000000"/>
                <w:sz w:val="24"/>
                <w:szCs w:val="24"/>
              </w:rPr>
              <w:t>«День и ночь», «Правильно или неправильно?»</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«Комплименты», «Что с друзьями найдём на чердаке?»;</w:t>
            </w:r>
          </w:p>
          <w:p w:rsidR="00146F5E" w:rsidRPr="00146F5E" w:rsidRDefault="00146F5E" w:rsidP="00146F5E">
            <w:pPr>
              <w:jc w:val="both"/>
              <w:rPr>
                <w:color w:val="000000"/>
                <w:sz w:val="24"/>
                <w:szCs w:val="24"/>
              </w:rPr>
            </w:pPr>
            <w:r w:rsidRPr="00146F5E">
              <w:rPr>
                <w:i/>
                <w:color w:val="000000"/>
                <w:sz w:val="24"/>
                <w:szCs w:val="24"/>
              </w:rPr>
              <w:t>- пальчиковая гимнастика</w:t>
            </w:r>
            <w:r w:rsidRPr="00146F5E">
              <w:rPr>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«Наведи порядок на полках», «Мишка ждёт гостей»;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Защитники отечества</w:t>
            </w:r>
          </w:p>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1.Воспитывать любовь и уважение к отцу, дедушке, дяде. 2.Продолжать знакомить детей с</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 </w:t>
            </w:r>
          </w:p>
          <w:p w:rsidR="00146F5E" w:rsidRPr="00146F5E" w:rsidRDefault="00146F5E" w:rsidP="00146F5E">
            <w:pPr>
              <w:jc w:val="both"/>
              <w:rPr>
                <w:i/>
                <w:color w:val="000000"/>
                <w:sz w:val="24"/>
                <w:szCs w:val="24"/>
              </w:rPr>
            </w:pPr>
            <w:r w:rsidRPr="00146F5E">
              <w:rPr>
                <w:color w:val="000000"/>
                <w:sz w:val="24"/>
                <w:szCs w:val="24"/>
              </w:rPr>
              <w:t>«Рукопожатие»;</w:t>
            </w:r>
            <w:r w:rsidRPr="00146F5E">
              <w:rPr>
                <w:i/>
                <w:color w:val="000000"/>
                <w:sz w:val="24"/>
                <w:szCs w:val="24"/>
              </w:rPr>
              <w:t xml:space="preserve"> </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«23 февраля»;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tc>
        <w:tc>
          <w:tcPr>
            <w:tcW w:w="1418" w:type="dxa"/>
          </w:tcPr>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r w:rsidRPr="00146F5E">
              <w:rPr>
                <w:color w:val="000000"/>
                <w:sz w:val="24"/>
                <w:szCs w:val="24"/>
              </w:rPr>
              <w:t>праздником 23 февраля. 3.Расширить и уточнить словарь детей по теме «Мужские профессии».</w:t>
            </w:r>
          </w:p>
        </w:tc>
        <w:tc>
          <w:tcPr>
            <w:tcW w:w="3402" w:type="dxa"/>
          </w:tcPr>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фотовыставка; - игра с мячом </w:t>
            </w:r>
            <w:r w:rsidRPr="00146F5E">
              <w:rPr>
                <w:color w:val="000000"/>
                <w:sz w:val="24"/>
                <w:szCs w:val="24"/>
              </w:rPr>
              <w:t>«Профессии»;</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двигательное упражнение </w:t>
            </w:r>
            <w:r w:rsidRPr="00146F5E">
              <w:rPr>
                <w:color w:val="000000"/>
                <w:sz w:val="24"/>
                <w:szCs w:val="24"/>
              </w:rPr>
              <w:t>«Товарищ командир»;</w:t>
            </w:r>
            <w:r w:rsidRPr="00146F5E">
              <w:rPr>
                <w:i/>
                <w:color w:val="000000"/>
                <w:sz w:val="24"/>
                <w:szCs w:val="24"/>
              </w:rPr>
              <w:t xml:space="preserve">- пальчиковая гимнастика </w:t>
            </w:r>
            <w:r w:rsidRPr="00146F5E">
              <w:rPr>
                <w:color w:val="000000"/>
                <w:sz w:val="24"/>
                <w:szCs w:val="24"/>
              </w:rPr>
              <w:t>«Замок»;</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«План», «Что нужно для ремонта?», «Найди</w:t>
            </w:r>
          </w:p>
          <w:p w:rsidR="00146F5E" w:rsidRPr="00146F5E" w:rsidRDefault="00146F5E" w:rsidP="00146F5E">
            <w:pPr>
              <w:jc w:val="both"/>
              <w:rPr>
                <w:color w:val="000000"/>
                <w:sz w:val="24"/>
                <w:szCs w:val="24"/>
              </w:rPr>
            </w:pPr>
            <w:r w:rsidRPr="00146F5E">
              <w:rPr>
                <w:color w:val="000000"/>
                <w:sz w:val="24"/>
                <w:szCs w:val="24"/>
              </w:rPr>
              <w:t>лишний транспорт»,</w:t>
            </w:r>
          </w:p>
          <w:p w:rsidR="00146F5E" w:rsidRPr="00146F5E" w:rsidRDefault="00146F5E"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«Разведчики»;</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4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Волшебные средства понимания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1.Сплотить группу.</w:t>
            </w:r>
          </w:p>
          <w:p w:rsidR="00146F5E" w:rsidRPr="00146F5E" w:rsidRDefault="00146F5E" w:rsidP="00146F5E">
            <w:pPr>
              <w:jc w:val="both"/>
              <w:rPr>
                <w:color w:val="000000"/>
                <w:sz w:val="24"/>
                <w:szCs w:val="24"/>
              </w:rPr>
            </w:pPr>
            <w:r w:rsidRPr="00146F5E">
              <w:rPr>
                <w:color w:val="000000"/>
                <w:sz w:val="24"/>
                <w:szCs w:val="24"/>
              </w:rPr>
              <w:t>2.Развивать вербальное и невербальное общение.</w:t>
            </w:r>
          </w:p>
          <w:p w:rsidR="00146F5E" w:rsidRPr="00146F5E" w:rsidRDefault="00146F5E" w:rsidP="00146F5E">
            <w:pPr>
              <w:jc w:val="both"/>
              <w:rPr>
                <w:color w:val="000000"/>
                <w:sz w:val="24"/>
                <w:szCs w:val="24"/>
              </w:rPr>
            </w:pPr>
            <w:r w:rsidRPr="00146F5E">
              <w:rPr>
                <w:color w:val="000000"/>
                <w:sz w:val="24"/>
                <w:szCs w:val="24"/>
              </w:rPr>
              <w:t>3.Формировать отношения доверия, умения сотрудничать.</w:t>
            </w:r>
          </w:p>
          <w:p w:rsidR="00146F5E" w:rsidRPr="00146F5E" w:rsidRDefault="00146F5E" w:rsidP="00146F5E">
            <w:pPr>
              <w:jc w:val="both"/>
              <w:rPr>
                <w:color w:val="000000"/>
                <w:sz w:val="24"/>
                <w:szCs w:val="24"/>
              </w:rPr>
            </w:pP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«Давай поздороваемся»;</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подвижные игры </w:t>
            </w:r>
            <w:r w:rsidRPr="00146F5E">
              <w:rPr>
                <w:color w:val="000000"/>
                <w:sz w:val="24"/>
                <w:szCs w:val="24"/>
              </w:rPr>
              <w:t>«Подмигалы», «Запретное движение»;</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«Знакомство», «Угадай жест», «Объясни без слов»;</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«В гости»;</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«Нарисуй эмоции», «Логический квадрат», «Сложи картинку», «Дорисуй рисунок»;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«Искра»</w:t>
            </w:r>
            <w:r w:rsidRPr="00146F5E">
              <w:rPr>
                <w:i/>
                <w:color w:val="000000"/>
                <w:sz w:val="24"/>
                <w:szCs w:val="24"/>
              </w:rPr>
              <w:t>.</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Март</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Мамины помощники</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1.Воспитывать любовь и уважение к маме, бабушке, тёте.</w:t>
            </w:r>
          </w:p>
          <w:p w:rsidR="00146F5E" w:rsidRPr="00146F5E" w:rsidRDefault="00146F5E" w:rsidP="00146F5E">
            <w:pPr>
              <w:jc w:val="both"/>
              <w:rPr>
                <w:color w:val="000000"/>
                <w:sz w:val="24"/>
                <w:szCs w:val="24"/>
              </w:rPr>
            </w:pPr>
            <w:r w:rsidRPr="00146F5E">
              <w:rPr>
                <w:color w:val="000000"/>
                <w:sz w:val="24"/>
                <w:szCs w:val="24"/>
              </w:rPr>
              <w:t>2.Расширить и уточнить словарь детей по теме «Женские профессии».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«Весенняя капель»;</w:t>
            </w:r>
          </w:p>
          <w:p w:rsidR="00146F5E" w:rsidRPr="00146F5E" w:rsidRDefault="00146F5E" w:rsidP="00146F5E">
            <w:pPr>
              <w:jc w:val="both"/>
              <w:rPr>
                <w:color w:val="000000"/>
                <w:sz w:val="24"/>
                <w:szCs w:val="24"/>
              </w:rPr>
            </w:pPr>
            <w:r w:rsidRPr="00146F5E">
              <w:rPr>
                <w:i/>
                <w:color w:val="000000"/>
                <w:sz w:val="24"/>
                <w:szCs w:val="24"/>
              </w:rPr>
              <w:t xml:space="preserve">- беседы: </w:t>
            </w:r>
            <w:r w:rsidRPr="00146F5E">
              <w:rPr>
                <w:color w:val="000000"/>
                <w:sz w:val="24"/>
                <w:szCs w:val="24"/>
              </w:rPr>
              <w:t>«День 8 марта», по сказке;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фотовыставка</w:t>
            </w:r>
            <w:r w:rsidRPr="00146F5E">
              <w:rPr>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сказка </w:t>
            </w:r>
            <w:r w:rsidRPr="00146F5E">
              <w:rPr>
                <w:color w:val="000000"/>
                <w:sz w:val="24"/>
                <w:szCs w:val="24"/>
              </w:rPr>
              <w:t>«Про маму»;</w:t>
            </w:r>
          </w:p>
          <w:p w:rsidR="00146F5E" w:rsidRPr="00146F5E" w:rsidRDefault="00146F5E" w:rsidP="00146F5E">
            <w:pPr>
              <w:jc w:val="both"/>
              <w:rPr>
                <w:color w:val="000000"/>
                <w:sz w:val="24"/>
                <w:szCs w:val="24"/>
              </w:rPr>
            </w:pPr>
            <w:r w:rsidRPr="00146F5E">
              <w:rPr>
                <w:i/>
                <w:color w:val="000000"/>
                <w:sz w:val="24"/>
                <w:szCs w:val="24"/>
              </w:rPr>
              <w:t xml:space="preserve">- танец </w:t>
            </w:r>
            <w:r w:rsidRPr="00146F5E">
              <w:rPr>
                <w:color w:val="000000"/>
                <w:sz w:val="24"/>
                <w:szCs w:val="24"/>
              </w:rPr>
              <w:t>«Стирка»;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«Помощники»;</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«Подарок для мамы», «Лабиринт», «Наведём порядок», «Мамино солнышко»;</w:t>
            </w:r>
          </w:p>
          <w:p w:rsidR="00146F5E" w:rsidRPr="00146F5E" w:rsidRDefault="00146F5E" w:rsidP="00146F5E">
            <w:pPr>
              <w:jc w:val="both"/>
              <w:rPr>
                <w:i/>
                <w:color w:val="000000"/>
                <w:sz w:val="24"/>
                <w:szCs w:val="24"/>
              </w:rPr>
            </w:pPr>
            <w:r w:rsidRPr="00146F5E">
              <w:rPr>
                <w:i/>
                <w:color w:val="000000"/>
                <w:sz w:val="24"/>
                <w:szCs w:val="24"/>
              </w:rPr>
              <w:t xml:space="preserve">- физкультминутка </w:t>
            </w:r>
          </w:p>
          <w:p w:rsidR="00146F5E" w:rsidRPr="00146F5E" w:rsidRDefault="00146F5E" w:rsidP="00146F5E">
            <w:pPr>
              <w:jc w:val="both"/>
              <w:rPr>
                <w:i/>
                <w:color w:val="000000"/>
                <w:sz w:val="24"/>
                <w:szCs w:val="24"/>
              </w:rPr>
            </w:pPr>
            <w:r w:rsidRPr="00146F5E">
              <w:rPr>
                <w:color w:val="000000"/>
                <w:sz w:val="24"/>
                <w:szCs w:val="24"/>
              </w:rPr>
              <w:t>«Мамины</w:t>
            </w:r>
          </w:p>
          <w:p w:rsidR="00146F5E" w:rsidRPr="00146F5E" w:rsidRDefault="00146F5E" w:rsidP="00146F5E">
            <w:pPr>
              <w:jc w:val="both"/>
              <w:rPr>
                <w:color w:val="000000"/>
                <w:sz w:val="24"/>
                <w:szCs w:val="24"/>
              </w:rPr>
            </w:pPr>
            <w:r w:rsidRPr="00146F5E">
              <w:rPr>
                <w:color w:val="000000"/>
                <w:sz w:val="24"/>
                <w:szCs w:val="24"/>
              </w:rPr>
              <w:t>помощники»;</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и моя семья</w:t>
            </w:r>
          </w:p>
        </w:tc>
        <w:tc>
          <w:tcPr>
            <w:tcW w:w="3543" w:type="dxa"/>
          </w:tcPr>
          <w:p w:rsidR="00146F5E" w:rsidRPr="00146F5E" w:rsidRDefault="00146F5E" w:rsidP="00146F5E">
            <w:pPr>
              <w:jc w:val="both"/>
              <w:rPr>
                <w:color w:val="000000"/>
                <w:sz w:val="24"/>
                <w:szCs w:val="24"/>
              </w:rPr>
            </w:pPr>
          </w:p>
          <w:p w:rsidR="00146F5E" w:rsidRPr="00146F5E" w:rsidRDefault="00146F5E" w:rsidP="001A1115">
            <w:pPr>
              <w:widowControl w:val="0"/>
              <w:jc w:val="both"/>
              <w:rPr>
                <w:color w:val="000000"/>
                <w:sz w:val="24"/>
                <w:szCs w:val="24"/>
              </w:rPr>
            </w:pPr>
            <w:r w:rsidRPr="00146F5E">
              <w:rPr>
                <w:color w:val="000000"/>
                <w:sz w:val="24"/>
                <w:szCs w:val="24"/>
              </w:rPr>
              <w:t>1.Воспитывать любовь и уважение к семье.</w:t>
            </w:r>
          </w:p>
          <w:p w:rsidR="00146F5E" w:rsidRPr="00146F5E" w:rsidRDefault="00146F5E" w:rsidP="001A1115">
            <w:pPr>
              <w:widowControl w:val="0"/>
              <w:jc w:val="both"/>
              <w:rPr>
                <w:color w:val="000000"/>
                <w:sz w:val="24"/>
                <w:szCs w:val="24"/>
              </w:rPr>
            </w:pPr>
            <w:r w:rsidRPr="00146F5E">
              <w:rPr>
                <w:color w:val="000000"/>
                <w:sz w:val="24"/>
                <w:szCs w:val="24"/>
              </w:rPr>
              <w:t>2.Расширить представление детей</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rsidR="00146F5E" w:rsidRPr="00146F5E" w:rsidRDefault="00146F5E" w:rsidP="00146F5E">
            <w:pPr>
              <w:jc w:val="both"/>
              <w:rPr>
                <w:i/>
                <w:color w:val="000000"/>
                <w:sz w:val="24"/>
                <w:szCs w:val="24"/>
              </w:rPr>
            </w:pPr>
            <w:r w:rsidRPr="00146F5E">
              <w:rPr>
                <w:i/>
                <w:color w:val="000000"/>
                <w:sz w:val="24"/>
                <w:szCs w:val="24"/>
              </w:rPr>
              <w:t xml:space="preserve"> - ребус; </w:t>
            </w:r>
          </w:p>
          <w:p w:rsidR="00146F5E" w:rsidRPr="00146F5E" w:rsidRDefault="00146F5E" w:rsidP="00146F5E">
            <w:pPr>
              <w:jc w:val="both"/>
              <w:rPr>
                <w:i/>
                <w:color w:val="000000"/>
                <w:sz w:val="24"/>
                <w:szCs w:val="24"/>
              </w:rPr>
            </w:pPr>
            <w:r w:rsidRPr="00146F5E">
              <w:rPr>
                <w:i/>
                <w:color w:val="000000"/>
                <w:sz w:val="24"/>
                <w:szCs w:val="24"/>
              </w:rPr>
              <w:t xml:space="preserve">- игры: </w:t>
            </w:r>
            <w:r w:rsidRPr="00146F5E">
              <w:rPr>
                <w:color w:val="000000"/>
                <w:sz w:val="24"/>
                <w:szCs w:val="24"/>
              </w:rPr>
              <w:t xml:space="preserve">«Семья», «Верно - </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tc>
        <w:tc>
          <w:tcPr>
            <w:tcW w:w="1418" w:type="dxa"/>
          </w:tcPr>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r w:rsidRPr="00146F5E">
              <w:rPr>
                <w:color w:val="000000"/>
                <w:sz w:val="24"/>
                <w:szCs w:val="24"/>
              </w:rPr>
              <w:t xml:space="preserve">о семье, об обязанностях членов семьи. </w:t>
            </w:r>
          </w:p>
          <w:p w:rsidR="00146F5E" w:rsidRPr="00146F5E" w:rsidRDefault="00146F5E" w:rsidP="00146F5E">
            <w:pPr>
              <w:jc w:val="both"/>
              <w:rPr>
                <w:color w:val="000000"/>
                <w:sz w:val="24"/>
                <w:szCs w:val="24"/>
              </w:rPr>
            </w:pPr>
            <w:r w:rsidRPr="00146F5E">
              <w:rPr>
                <w:color w:val="000000"/>
                <w:sz w:val="24"/>
                <w:szCs w:val="24"/>
              </w:rPr>
              <w:t>3.Развить слуховое и зрительное</w:t>
            </w:r>
          </w:p>
          <w:p w:rsidR="00146F5E" w:rsidRPr="00146F5E" w:rsidRDefault="00146F5E" w:rsidP="00146F5E">
            <w:pPr>
              <w:jc w:val="both"/>
              <w:rPr>
                <w:color w:val="000000"/>
                <w:sz w:val="24"/>
                <w:szCs w:val="24"/>
              </w:rPr>
            </w:pPr>
            <w:r w:rsidRPr="00146F5E">
              <w:rPr>
                <w:color w:val="000000"/>
                <w:sz w:val="24"/>
                <w:szCs w:val="24"/>
              </w:rPr>
              <w:t>внимание, зрительную память,</w:t>
            </w:r>
          </w:p>
          <w:p w:rsidR="00146F5E" w:rsidRPr="00146F5E" w:rsidRDefault="00146F5E" w:rsidP="00146F5E">
            <w:pPr>
              <w:jc w:val="both"/>
              <w:rPr>
                <w:color w:val="000000"/>
                <w:sz w:val="24"/>
                <w:szCs w:val="24"/>
              </w:rPr>
            </w:pPr>
            <w:r w:rsidRPr="00146F5E">
              <w:rPr>
                <w:color w:val="000000"/>
                <w:sz w:val="24"/>
                <w:szCs w:val="24"/>
              </w:rPr>
              <w:t>мышление, речь, воображение,</w:t>
            </w:r>
          </w:p>
          <w:p w:rsidR="00146F5E" w:rsidRPr="00146F5E" w:rsidRDefault="00146F5E" w:rsidP="00146F5E">
            <w:pPr>
              <w:jc w:val="both"/>
              <w:rPr>
                <w:color w:val="000000"/>
                <w:sz w:val="24"/>
                <w:szCs w:val="24"/>
              </w:rPr>
            </w:pPr>
            <w:r w:rsidRPr="00146F5E">
              <w:rPr>
                <w:color w:val="000000"/>
                <w:sz w:val="24"/>
                <w:szCs w:val="24"/>
              </w:rPr>
              <w:t>общую и мелкую моторику,</w:t>
            </w:r>
          </w:p>
          <w:p w:rsidR="00146F5E" w:rsidRPr="00146F5E" w:rsidRDefault="00146F5E" w:rsidP="00146F5E">
            <w:pPr>
              <w:jc w:val="both"/>
              <w:rPr>
                <w:color w:val="000000"/>
                <w:sz w:val="24"/>
                <w:szCs w:val="24"/>
              </w:rPr>
            </w:pPr>
            <w:r w:rsidRPr="00146F5E">
              <w:rPr>
                <w:color w:val="000000"/>
                <w:sz w:val="24"/>
                <w:szCs w:val="24"/>
              </w:rPr>
              <w:t>зрительно-двигательную</w:t>
            </w:r>
          </w:p>
          <w:p w:rsidR="00146F5E" w:rsidRPr="00146F5E" w:rsidRDefault="00146F5E" w:rsidP="00146F5E">
            <w:pPr>
              <w:jc w:val="both"/>
              <w:rPr>
                <w:color w:val="000000"/>
                <w:sz w:val="24"/>
                <w:szCs w:val="24"/>
              </w:rPr>
            </w:pPr>
            <w:r w:rsidRPr="00146F5E">
              <w:rPr>
                <w:color w:val="000000"/>
                <w:sz w:val="24"/>
                <w:szCs w:val="24"/>
              </w:rPr>
              <w:t xml:space="preserve">координацию. </w:t>
            </w:r>
          </w:p>
          <w:p w:rsidR="00146F5E" w:rsidRPr="00146F5E" w:rsidRDefault="00146F5E" w:rsidP="00146F5E">
            <w:pPr>
              <w:jc w:val="both"/>
              <w:rPr>
                <w:color w:val="000000"/>
                <w:sz w:val="24"/>
                <w:szCs w:val="24"/>
              </w:rPr>
            </w:pPr>
            <w:r w:rsidRPr="00146F5E">
              <w:rPr>
                <w:color w:val="000000"/>
                <w:sz w:val="24"/>
                <w:szCs w:val="24"/>
              </w:rPr>
              <w:t>4.Развивать вербальное и невербальное общение, умение действовать по правилам.</w:t>
            </w:r>
          </w:p>
        </w:tc>
        <w:tc>
          <w:tcPr>
            <w:tcW w:w="3402" w:type="dxa"/>
          </w:tcPr>
          <w:p w:rsidR="00146F5E" w:rsidRPr="00146F5E" w:rsidRDefault="00146F5E" w:rsidP="00146F5E">
            <w:pPr>
              <w:jc w:val="both"/>
              <w:rPr>
                <w:color w:val="000000"/>
                <w:sz w:val="24"/>
                <w:szCs w:val="24"/>
              </w:rPr>
            </w:pPr>
            <w:r w:rsidRPr="00146F5E">
              <w:rPr>
                <w:color w:val="000000"/>
                <w:sz w:val="24"/>
                <w:szCs w:val="24"/>
              </w:rPr>
              <w:t xml:space="preserve"> неверно», «Ассоциации»;</w:t>
            </w:r>
          </w:p>
          <w:p w:rsidR="00146F5E" w:rsidRPr="00146F5E" w:rsidRDefault="00146F5E" w:rsidP="00146F5E">
            <w:pPr>
              <w:jc w:val="both"/>
              <w:rPr>
                <w:i/>
                <w:color w:val="000000"/>
                <w:sz w:val="24"/>
                <w:szCs w:val="24"/>
              </w:rPr>
            </w:pPr>
            <w:r w:rsidRPr="00146F5E">
              <w:rPr>
                <w:i/>
                <w:color w:val="000000"/>
                <w:sz w:val="24"/>
                <w:szCs w:val="24"/>
              </w:rPr>
              <w:t>- фотовыставка;</w:t>
            </w:r>
          </w:p>
          <w:p w:rsidR="00146F5E" w:rsidRPr="00146F5E" w:rsidRDefault="00146F5E" w:rsidP="00146F5E">
            <w:pPr>
              <w:jc w:val="both"/>
              <w:rPr>
                <w:i/>
                <w:color w:val="000000"/>
                <w:sz w:val="24"/>
                <w:szCs w:val="24"/>
              </w:rPr>
            </w:pPr>
            <w:r w:rsidRPr="00146F5E">
              <w:rPr>
                <w:i/>
                <w:color w:val="000000"/>
                <w:sz w:val="24"/>
                <w:szCs w:val="24"/>
              </w:rPr>
              <w:t xml:space="preserve">- беседа </w:t>
            </w:r>
            <w:r w:rsidRPr="00146F5E">
              <w:rPr>
                <w:color w:val="000000"/>
                <w:sz w:val="24"/>
                <w:szCs w:val="24"/>
              </w:rPr>
              <w:t>«О семье», анализ сказки</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сказка </w:t>
            </w:r>
            <w:r w:rsidRPr="00146F5E">
              <w:rPr>
                <w:color w:val="000000"/>
                <w:sz w:val="24"/>
                <w:szCs w:val="24"/>
              </w:rPr>
              <w:t>«Сон»;</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«Заячья семья»;</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«Дружная семейка»;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«Прятки», «Домик»;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и мои друзья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1.Расширить и углубить представления детей о доброжелательном отношении к окружающим его людям. </w:t>
            </w:r>
          </w:p>
          <w:p w:rsidR="00146F5E" w:rsidRPr="00146F5E" w:rsidRDefault="00146F5E" w:rsidP="00146F5E">
            <w:pPr>
              <w:jc w:val="both"/>
              <w:rPr>
                <w:color w:val="000000"/>
                <w:sz w:val="24"/>
                <w:szCs w:val="24"/>
              </w:rPr>
            </w:pPr>
            <w:r w:rsidRPr="00146F5E">
              <w:rPr>
                <w:color w:val="000000"/>
                <w:sz w:val="24"/>
                <w:szCs w:val="24"/>
              </w:rPr>
              <w:t xml:space="preserve">2.Раскрыть значимость моральной поддержки друзей. </w:t>
            </w:r>
          </w:p>
          <w:p w:rsidR="00146F5E" w:rsidRPr="00146F5E" w:rsidRDefault="00146F5E" w:rsidP="00146F5E">
            <w:pPr>
              <w:jc w:val="both"/>
              <w:rPr>
                <w:color w:val="000000"/>
                <w:sz w:val="24"/>
                <w:szCs w:val="24"/>
              </w:rPr>
            </w:pPr>
            <w:r w:rsidRPr="00146F5E">
              <w:rPr>
                <w:color w:val="000000"/>
                <w:sz w:val="24"/>
                <w:szCs w:val="24"/>
              </w:rPr>
              <w:t>3.Воспитывать доброе отношение детей друг к другу.</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«Настоящий друг»;</w:t>
            </w:r>
          </w:p>
          <w:p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«Вместе с другом», «Найди друга», «В гости», «Рыбалка»;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«Дружба»;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«Я змея…», «Если нравится тебе»;</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«Угадай настроение», «Комплименты»;</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4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и моё имя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1.Идентификация ребёнка со своим именем.</w:t>
            </w:r>
          </w:p>
          <w:p w:rsidR="00146F5E" w:rsidRPr="00146F5E" w:rsidRDefault="00146F5E" w:rsidP="00146F5E">
            <w:pPr>
              <w:jc w:val="both"/>
              <w:rPr>
                <w:color w:val="000000"/>
                <w:sz w:val="24"/>
                <w:szCs w:val="24"/>
              </w:rPr>
            </w:pPr>
            <w:r w:rsidRPr="00146F5E">
              <w:rPr>
                <w:color w:val="000000"/>
                <w:sz w:val="24"/>
                <w:szCs w:val="24"/>
              </w:rPr>
              <w:t>2.Формирование позитивного отношения ребёнка к своему Я.</w:t>
            </w:r>
          </w:p>
          <w:p w:rsidR="00146F5E" w:rsidRPr="00146F5E" w:rsidRDefault="00146F5E" w:rsidP="00146F5E">
            <w:pPr>
              <w:jc w:val="both"/>
              <w:rPr>
                <w:color w:val="000000"/>
                <w:sz w:val="24"/>
                <w:szCs w:val="24"/>
              </w:rPr>
            </w:pPr>
            <w:r w:rsidRPr="00146F5E">
              <w:rPr>
                <w:color w:val="000000"/>
                <w:sz w:val="24"/>
                <w:szCs w:val="24"/>
              </w:rPr>
              <w:t>3.Стимулирование творческого самовыражения.</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«Ласковые имена»;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сказка </w:t>
            </w:r>
            <w:r w:rsidRPr="00146F5E">
              <w:rPr>
                <w:color w:val="000000"/>
                <w:sz w:val="24"/>
                <w:szCs w:val="24"/>
              </w:rPr>
              <w:t>«Разноцветные имена»;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сказке;</w:t>
            </w:r>
          </w:p>
          <w:p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«Какое моё имя», «Зашифрованное имя», «Внимание! Внимание!»;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творческая мастерская </w:t>
            </w:r>
            <w:r w:rsidRPr="00146F5E">
              <w:rPr>
                <w:color w:val="000000"/>
                <w:sz w:val="24"/>
                <w:szCs w:val="24"/>
              </w:rPr>
              <w:t>«Наши имена»;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пальчиковая гимнастика</w:t>
            </w:r>
            <w:r w:rsidRPr="00146F5E">
              <w:rPr>
                <w:color w:val="000000"/>
                <w:sz w:val="24"/>
                <w:szCs w:val="24"/>
              </w:rPr>
              <w:t>;</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«Кто позвал?», «Не прослушай своё имя»;</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Май</w:t>
            </w:r>
          </w:p>
        </w:tc>
      </w:tr>
      <w:tr w:rsidR="00B54980" w:rsidRPr="00146F5E" w:rsidTr="00533417">
        <w:trPr>
          <w:cantSplit/>
          <w:trHeight w:val="3046"/>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1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Кто такой «Я»? Черты характера</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1.Формировать умения различать индивидуальные особенности своей внешности.</w:t>
            </w:r>
          </w:p>
          <w:p w:rsidR="00B54980" w:rsidRPr="00146F5E" w:rsidRDefault="00B54980" w:rsidP="00146F5E">
            <w:pPr>
              <w:jc w:val="both"/>
              <w:rPr>
                <w:color w:val="000000"/>
                <w:sz w:val="24"/>
                <w:szCs w:val="24"/>
              </w:rPr>
            </w:pPr>
            <w:r w:rsidRPr="00146F5E">
              <w:rPr>
                <w:color w:val="000000"/>
                <w:sz w:val="24"/>
                <w:szCs w:val="24"/>
              </w:rPr>
              <w:t>2.Развитие представлений о себе, качествах своего характера.</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rsidR="00B54980" w:rsidRPr="00146F5E" w:rsidRDefault="00B54980"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«Мой портрет»,  «Угадай кто это?», «Путаница»;</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p>
          <w:p w:rsidR="00B54980" w:rsidRPr="00146F5E" w:rsidRDefault="00B54980" w:rsidP="00146F5E">
            <w:pPr>
              <w:jc w:val="both"/>
              <w:rPr>
                <w:color w:val="000000"/>
                <w:sz w:val="24"/>
                <w:szCs w:val="24"/>
              </w:rPr>
            </w:pPr>
            <w:r w:rsidRPr="00146F5E">
              <w:rPr>
                <w:color w:val="000000"/>
                <w:sz w:val="24"/>
                <w:szCs w:val="24"/>
              </w:rPr>
              <w:t>«Смелый капитан»;</w:t>
            </w:r>
          </w:p>
          <w:p w:rsidR="00B54980" w:rsidRPr="00146F5E" w:rsidRDefault="00B54980" w:rsidP="00146F5E">
            <w:pPr>
              <w:jc w:val="both"/>
              <w:rPr>
                <w:color w:val="000000"/>
                <w:sz w:val="24"/>
                <w:szCs w:val="24"/>
              </w:rPr>
            </w:pPr>
            <w:r w:rsidRPr="00146F5E">
              <w:rPr>
                <w:i/>
                <w:color w:val="000000"/>
                <w:sz w:val="24"/>
                <w:szCs w:val="24"/>
              </w:rPr>
              <w:t xml:space="preserve">- игры: </w:t>
            </w:r>
            <w:r w:rsidRPr="00146F5E">
              <w:rPr>
                <w:color w:val="000000"/>
                <w:sz w:val="24"/>
                <w:szCs w:val="24"/>
              </w:rPr>
              <w:t xml:space="preserve">«Зеркало», «Сказочные герои», «Какой я?», </w:t>
            </w:r>
          </w:p>
          <w:p w:rsidR="00B54980" w:rsidRPr="00146F5E" w:rsidRDefault="00B54980" w:rsidP="00146F5E">
            <w:pPr>
              <w:jc w:val="both"/>
              <w:rPr>
                <w:color w:val="000000"/>
                <w:sz w:val="24"/>
                <w:szCs w:val="24"/>
              </w:rPr>
            </w:pPr>
            <w:r w:rsidRPr="00146F5E">
              <w:rPr>
                <w:color w:val="000000"/>
                <w:sz w:val="24"/>
                <w:szCs w:val="24"/>
              </w:rPr>
              <w:t>«Противоположности»;</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особенный</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1.Способствовать осознанию ребёнком своих положительных качеств; самовыражению, совершенствовать умение выступать перед группой.</w:t>
            </w:r>
          </w:p>
          <w:p w:rsidR="00146F5E" w:rsidRPr="00146F5E" w:rsidRDefault="00146F5E" w:rsidP="00146F5E">
            <w:pPr>
              <w:jc w:val="both"/>
              <w:rPr>
                <w:color w:val="000000"/>
                <w:sz w:val="24"/>
                <w:szCs w:val="24"/>
              </w:rPr>
            </w:pPr>
            <w:r w:rsidRPr="00146F5E">
              <w:rPr>
                <w:color w:val="000000"/>
                <w:sz w:val="24"/>
                <w:szCs w:val="24"/>
              </w:rPr>
              <w:t>2.Учить детей понимать себя, свои желания, чувства, положительные качества.</w:t>
            </w:r>
          </w:p>
          <w:p w:rsidR="00146F5E" w:rsidRPr="00146F5E" w:rsidRDefault="00146F5E" w:rsidP="00146F5E">
            <w:pPr>
              <w:jc w:val="both"/>
              <w:rPr>
                <w:color w:val="000000"/>
                <w:sz w:val="24"/>
                <w:szCs w:val="24"/>
              </w:rPr>
            </w:pPr>
            <w:r w:rsidRPr="00146F5E">
              <w:rPr>
                <w:color w:val="000000"/>
                <w:sz w:val="24"/>
                <w:szCs w:val="24"/>
              </w:rPr>
              <w:t>3.Развивать самосознание.</w:t>
            </w:r>
          </w:p>
          <w:p w:rsidR="00146F5E" w:rsidRPr="00146F5E" w:rsidRDefault="00146F5E" w:rsidP="00146F5E">
            <w:pPr>
              <w:jc w:val="both"/>
              <w:rPr>
                <w:color w:val="000000"/>
                <w:sz w:val="24"/>
                <w:szCs w:val="24"/>
              </w:rPr>
            </w:pPr>
            <w:r w:rsidRPr="00146F5E">
              <w:rPr>
                <w:color w:val="000000"/>
                <w:sz w:val="24"/>
                <w:szCs w:val="24"/>
              </w:rPr>
              <w:t>4.Развивать вербальное и невербальное общение.</w:t>
            </w:r>
          </w:p>
          <w:p w:rsidR="00146F5E" w:rsidRPr="00146F5E" w:rsidRDefault="00146F5E" w:rsidP="00146F5E">
            <w:pPr>
              <w:jc w:val="both"/>
              <w:rPr>
                <w:color w:val="000000"/>
                <w:sz w:val="24"/>
                <w:szCs w:val="24"/>
              </w:rPr>
            </w:pPr>
            <w:r w:rsidRPr="00146F5E">
              <w:rPr>
                <w:color w:val="000000"/>
                <w:sz w:val="24"/>
                <w:szCs w:val="24"/>
              </w:rPr>
              <w:t>5.Формировать отношения доверия, умение сотрудничать.</w:t>
            </w:r>
          </w:p>
          <w:p w:rsidR="00146F5E" w:rsidRPr="00146F5E" w:rsidRDefault="00146F5E" w:rsidP="00146F5E">
            <w:pPr>
              <w:jc w:val="both"/>
              <w:rPr>
                <w:color w:val="000000"/>
                <w:sz w:val="24"/>
                <w:szCs w:val="24"/>
              </w:rPr>
            </w:pPr>
            <w:r w:rsidRPr="00146F5E">
              <w:rPr>
                <w:color w:val="000000"/>
                <w:sz w:val="24"/>
                <w:szCs w:val="24"/>
              </w:rPr>
              <w:t>6.Снять эмоциональное и телесное напряжение.</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«Эхо»</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 xml:space="preserve"> с Незнайкой;</w:t>
            </w:r>
          </w:p>
          <w:p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«Ласковое имя», «Игрушки» «Кто лишний?»;</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«Кто позвал?», «Волшебный стул», «Люди к людям»;</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p>
          <w:p w:rsidR="00146F5E" w:rsidRPr="00146F5E" w:rsidRDefault="00146F5E" w:rsidP="00146F5E">
            <w:pPr>
              <w:jc w:val="both"/>
              <w:rPr>
                <w:color w:val="000000"/>
                <w:sz w:val="24"/>
                <w:szCs w:val="24"/>
              </w:rPr>
            </w:pPr>
            <w:r w:rsidRPr="00146F5E">
              <w:rPr>
                <w:color w:val="000000"/>
                <w:sz w:val="24"/>
                <w:szCs w:val="24"/>
              </w:rPr>
              <w:t>«У девочек и мальчиков»;</w:t>
            </w:r>
          </w:p>
          <w:p w:rsidR="00146F5E" w:rsidRPr="00146F5E" w:rsidRDefault="00146F5E" w:rsidP="00146F5E">
            <w:pPr>
              <w:jc w:val="both"/>
              <w:rPr>
                <w:color w:val="000000"/>
                <w:sz w:val="24"/>
                <w:szCs w:val="24"/>
              </w:rPr>
            </w:pPr>
            <w:r w:rsidRPr="00146F5E">
              <w:rPr>
                <w:i/>
                <w:color w:val="000000"/>
                <w:sz w:val="24"/>
                <w:szCs w:val="24"/>
              </w:rPr>
              <w:t xml:space="preserve">- медитативное упражнение </w:t>
            </w:r>
            <w:r w:rsidRPr="00146F5E">
              <w:rPr>
                <w:color w:val="000000"/>
                <w:sz w:val="24"/>
                <w:szCs w:val="24"/>
              </w:rPr>
              <w:t>«Волшебный цветок»;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коллективная работа </w:t>
            </w:r>
            <w:r w:rsidRPr="00146F5E">
              <w:rPr>
                <w:color w:val="000000"/>
                <w:sz w:val="24"/>
                <w:szCs w:val="24"/>
              </w:rPr>
              <w:t>«Волшебное дерево»;</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bl>
    <w:p w:rsidR="00146F5E" w:rsidRDefault="00146F5E" w:rsidP="00146F5E">
      <w:pPr>
        <w:spacing w:after="0" w:line="240" w:lineRule="auto"/>
        <w:ind w:left="720"/>
        <w:jc w:val="both"/>
        <w:rPr>
          <w:rFonts w:ascii="Times New Roman" w:eastAsia="Times New Roman" w:hAnsi="Times New Roman" w:cs="Times New Roman"/>
          <w:color w:val="000000"/>
          <w:sz w:val="24"/>
          <w:szCs w:val="24"/>
          <w:lang w:eastAsia="ru-RU"/>
        </w:rPr>
      </w:pPr>
    </w:p>
    <w:p w:rsidR="00A50F65" w:rsidRDefault="00A50F65" w:rsidP="00465422">
      <w:pPr>
        <w:spacing w:after="0" w:line="240" w:lineRule="auto"/>
        <w:ind w:firstLine="709"/>
        <w:jc w:val="center"/>
        <w:rPr>
          <w:rFonts w:ascii="Times New Roman" w:eastAsia="Times New Roman" w:hAnsi="Times New Roman" w:cs="Times New Roman"/>
          <w:b/>
          <w:bCs/>
          <w:sz w:val="28"/>
          <w:szCs w:val="28"/>
          <w:lang w:eastAsia="ru-RU"/>
        </w:rPr>
      </w:pPr>
    </w:p>
    <w:p w:rsidR="00600911" w:rsidRDefault="00600911"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D4715" w:rsidRPr="007D4715" w:rsidRDefault="00B54980" w:rsidP="00465422">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9</w:t>
      </w:r>
    </w:p>
    <w:p w:rsidR="007D4715" w:rsidRPr="007D4715" w:rsidRDefault="007D4715" w:rsidP="00465422">
      <w:pPr>
        <w:spacing w:after="0" w:line="240" w:lineRule="auto"/>
        <w:ind w:firstLine="709"/>
        <w:jc w:val="right"/>
        <w:rPr>
          <w:rFonts w:ascii="Times New Roman" w:eastAsia="Times New Roman" w:hAnsi="Times New Roman" w:cs="Times New Roman"/>
          <w:b/>
          <w:sz w:val="28"/>
          <w:szCs w:val="28"/>
          <w:lang w:eastAsia="ru-RU"/>
        </w:rPr>
      </w:pPr>
    </w:p>
    <w:p w:rsidR="007D4715" w:rsidRPr="007D4715" w:rsidRDefault="007D4715" w:rsidP="00EF56B5">
      <w:pPr>
        <w:spacing w:after="0" w:line="240" w:lineRule="auto"/>
        <w:jc w:val="center"/>
        <w:rPr>
          <w:rFonts w:ascii="Times New Roman" w:eastAsia="Times New Roman" w:hAnsi="Times New Roman" w:cs="Times New Roman"/>
          <w:b/>
          <w:i/>
          <w:sz w:val="28"/>
          <w:szCs w:val="28"/>
          <w:lang w:eastAsia="ru-RU"/>
        </w:rPr>
      </w:pPr>
      <w:r w:rsidRPr="007D4715">
        <w:rPr>
          <w:rFonts w:ascii="Times New Roman" w:eastAsia="Times New Roman" w:hAnsi="Times New Roman" w:cs="Times New Roman"/>
          <w:b/>
          <w:i/>
          <w:sz w:val="28"/>
          <w:szCs w:val="28"/>
          <w:lang w:eastAsia="ru-RU"/>
        </w:rPr>
        <w:t xml:space="preserve">Календарно-тематическое планирование педагога-психолога с детьми </w:t>
      </w:r>
    </w:p>
    <w:p w:rsidR="007D4715" w:rsidRPr="007D4715" w:rsidRDefault="007D4715" w:rsidP="00EF56B5">
      <w:pPr>
        <w:spacing w:after="0" w:line="240" w:lineRule="auto"/>
        <w:jc w:val="center"/>
        <w:rPr>
          <w:rFonts w:ascii="Times New Roman" w:eastAsia="Times New Roman" w:hAnsi="Times New Roman" w:cs="Times New Roman"/>
          <w:i/>
          <w:color w:val="000000"/>
          <w:sz w:val="28"/>
          <w:szCs w:val="28"/>
          <w:lang w:eastAsia="ru-RU"/>
        </w:rPr>
      </w:pPr>
      <w:r w:rsidRPr="007D4715">
        <w:rPr>
          <w:rFonts w:ascii="Times New Roman" w:eastAsia="Times New Roman" w:hAnsi="Times New Roman" w:cs="Times New Roman"/>
          <w:b/>
          <w:i/>
          <w:sz w:val="28"/>
          <w:szCs w:val="28"/>
          <w:lang w:eastAsia="ru-RU"/>
        </w:rPr>
        <w:t xml:space="preserve">6-7 лет </w:t>
      </w:r>
      <w:r w:rsidRPr="007D4715">
        <w:rPr>
          <w:rFonts w:ascii="Times New Roman" w:eastAsia="Times New Roman" w:hAnsi="Times New Roman" w:cs="Times New Roman"/>
          <w:b/>
          <w:bCs/>
          <w:i/>
          <w:color w:val="000000"/>
          <w:sz w:val="28"/>
          <w:szCs w:val="28"/>
          <w:lang w:eastAsia="ru-RU"/>
        </w:rPr>
        <w:t>по программе «</w:t>
      </w:r>
      <w:r w:rsidRPr="007D4715">
        <w:rPr>
          <w:rFonts w:ascii="Times New Roman" w:eastAsia="Times New Roman" w:hAnsi="Times New Roman" w:cs="Times New Roman"/>
          <w:b/>
          <w:i/>
          <w:sz w:val="28"/>
          <w:szCs w:val="28"/>
          <w:lang w:eastAsia="ru-RU"/>
        </w:rPr>
        <w:t>Цветик-семицветик» под ред.</w:t>
      </w:r>
      <w:r w:rsidR="00802B62">
        <w:rPr>
          <w:rFonts w:ascii="Times New Roman" w:eastAsia="Times New Roman" w:hAnsi="Times New Roman" w:cs="Times New Roman"/>
          <w:b/>
          <w:i/>
          <w:sz w:val="28"/>
          <w:szCs w:val="28"/>
          <w:lang w:eastAsia="ru-RU"/>
        </w:rPr>
        <w:t xml:space="preserve"> </w:t>
      </w:r>
      <w:r w:rsidRPr="007D4715">
        <w:rPr>
          <w:rFonts w:ascii="Times New Roman" w:eastAsia="Times New Roman" w:hAnsi="Times New Roman" w:cs="Times New Roman"/>
          <w:b/>
          <w:i/>
          <w:sz w:val="28"/>
          <w:szCs w:val="28"/>
          <w:lang w:eastAsia="ru-RU"/>
        </w:rPr>
        <w:t>Н. Ю. Куражевой</w:t>
      </w:r>
      <w:r w:rsidRPr="007D4715">
        <w:rPr>
          <w:rFonts w:ascii="Times New Roman" w:eastAsia="Times New Roman" w:hAnsi="Times New Roman" w:cs="Times New Roman"/>
          <w:b/>
          <w:bCs/>
          <w:i/>
          <w:color w:val="000000"/>
          <w:sz w:val="28"/>
          <w:szCs w:val="28"/>
          <w:lang w:eastAsia="ru-RU"/>
        </w:rPr>
        <w:t xml:space="preserve"> </w:t>
      </w:r>
    </w:p>
    <w:p w:rsidR="007D4715" w:rsidRPr="007D4715" w:rsidRDefault="007D4715" w:rsidP="00EF56B5">
      <w:pPr>
        <w:spacing w:after="0" w:line="240" w:lineRule="auto"/>
        <w:jc w:val="center"/>
        <w:rPr>
          <w:rFonts w:ascii="Times New Roman" w:eastAsia="Times New Roman" w:hAnsi="Times New Roman" w:cs="Times New Roman"/>
          <w:b/>
          <w:i/>
          <w:sz w:val="28"/>
          <w:szCs w:val="28"/>
          <w:lang w:eastAsia="ru-RU"/>
        </w:rPr>
      </w:pPr>
    </w:p>
    <w:p w:rsidR="007D4715" w:rsidRPr="007D4715" w:rsidRDefault="007D4715" w:rsidP="002B7225">
      <w:pPr>
        <w:widowControl w:val="0"/>
        <w:spacing w:after="0" w:line="240" w:lineRule="auto"/>
        <w:ind w:left="20" w:right="1180"/>
        <w:rPr>
          <w:rFonts w:ascii="Times New Roman" w:eastAsia="Times New Roman" w:hAnsi="Times New Roman" w:cs="Times New Roman"/>
          <w:sz w:val="24"/>
          <w:szCs w:val="24"/>
        </w:rPr>
      </w:pPr>
      <w:r w:rsidRPr="007D4715">
        <w:rPr>
          <w:rFonts w:ascii="Times New Roman" w:eastAsia="Times New Roman" w:hAnsi="Times New Roman" w:cs="Times New Roman"/>
          <w:color w:val="000000"/>
          <w:sz w:val="24"/>
          <w:szCs w:val="24"/>
          <w:u w:val="single"/>
          <w:shd w:val="clear" w:color="auto" w:fill="FFFFFF"/>
        </w:rPr>
        <w:t>Цель программы:</w:t>
      </w:r>
      <w:r w:rsidRPr="007D4715">
        <w:rPr>
          <w:rFonts w:ascii="Times New Roman" w:eastAsia="Times New Roman" w:hAnsi="Times New Roman" w:cs="Times New Roman"/>
          <w:color w:val="000000"/>
          <w:sz w:val="24"/>
          <w:szCs w:val="24"/>
          <w:shd w:val="clear" w:color="auto" w:fill="FFFFFF"/>
        </w:rPr>
        <w:t xml:space="preserve"> Коррекция и развитие познавательных способностей. </w:t>
      </w:r>
      <w:r w:rsidRPr="007D4715">
        <w:rPr>
          <w:rFonts w:ascii="Times New Roman" w:eastAsia="Times New Roman" w:hAnsi="Times New Roman" w:cs="Times New Roman"/>
          <w:color w:val="000000"/>
          <w:sz w:val="24"/>
          <w:szCs w:val="24"/>
          <w:u w:val="single"/>
          <w:shd w:val="clear" w:color="auto" w:fill="FFFFFF"/>
        </w:rPr>
        <w:t>Возрастная группа</w:t>
      </w:r>
      <w:r w:rsidRPr="007D4715">
        <w:rPr>
          <w:rFonts w:ascii="Times New Roman" w:eastAsia="Times New Roman" w:hAnsi="Times New Roman" w:cs="Times New Roman"/>
          <w:color w:val="000000"/>
          <w:sz w:val="24"/>
          <w:szCs w:val="24"/>
          <w:shd w:val="clear" w:color="auto" w:fill="FFFFFF"/>
        </w:rPr>
        <w:t>: дети 6-7 лет.</w:t>
      </w:r>
    </w:p>
    <w:p w:rsidR="007D4715" w:rsidRPr="007D4715" w:rsidRDefault="007D4715" w:rsidP="002B7225">
      <w:pPr>
        <w:spacing w:after="0" w:line="240" w:lineRule="auto"/>
        <w:rPr>
          <w:rFonts w:ascii="Times New Roman" w:eastAsia="Times New Roman" w:hAnsi="Times New Roman" w:cs="Times New Roman"/>
          <w:color w:val="000000"/>
          <w:sz w:val="24"/>
          <w:szCs w:val="24"/>
          <w:shd w:val="clear" w:color="auto" w:fill="FFFFFF"/>
          <w:lang w:eastAsia="ru-RU"/>
        </w:rPr>
      </w:pPr>
      <w:r w:rsidRPr="007D4715">
        <w:rPr>
          <w:rFonts w:ascii="Times New Roman" w:eastAsia="Times New Roman" w:hAnsi="Times New Roman" w:cs="Times New Roman"/>
          <w:color w:val="000000"/>
          <w:sz w:val="24"/>
          <w:szCs w:val="24"/>
          <w:u w:val="single"/>
          <w:shd w:val="clear" w:color="auto" w:fill="FFFFFF"/>
          <w:lang w:eastAsia="ru-RU"/>
        </w:rPr>
        <w:t>Продолжительность:</w:t>
      </w:r>
      <w:r w:rsidRPr="007D4715">
        <w:rPr>
          <w:rFonts w:ascii="Times New Roman" w:eastAsia="Times New Roman" w:hAnsi="Times New Roman" w:cs="Times New Roman"/>
          <w:color w:val="000000"/>
          <w:sz w:val="24"/>
          <w:szCs w:val="24"/>
          <w:shd w:val="clear" w:color="auto" w:fill="FFFFFF"/>
          <w:lang w:eastAsia="ru-RU"/>
        </w:rPr>
        <w:t xml:space="preserve"> Занятия проводятся раз в неделю продолжительностью 30 минут. </w:t>
      </w:r>
    </w:p>
    <w:p w:rsidR="007D4715" w:rsidRPr="007D4715" w:rsidRDefault="007D4715" w:rsidP="002B7225">
      <w:pPr>
        <w:spacing w:after="0" w:line="240" w:lineRule="auto"/>
        <w:jc w:val="both"/>
        <w:rPr>
          <w:rFonts w:ascii="Times New Roman" w:eastAsia="Times New Roman" w:hAnsi="Times New Roman" w:cs="Times New Roman"/>
          <w:sz w:val="24"/>
          <w:szCs w:val="24"/>
          <w:u w:val="single"/>
          <w:lang w:eastAsia="ru-RU"/>
        </w:rPr>
      </w:pPr>
      <w:r w:rsidRPr="007D4715">
        <w:rPr>
          <w:rFonts w:ascii="Times New Roman" w:eastAsia="Times New Roman" w:hAnsi="Times New Roman" w:cs="Times New Roman"/>
          <w:bCs/>
          <w:color w:val="000000"/>
          <w:sz w:val="24"/>
          <w:szCs w:val="24"/>
          <w:u w:val="single"/>
          <w:lang w:eastAsia="ru-RU"/>
        </w:rPr>
        <w:t>Задачи психологического курса для детей 6-7 лет</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Создавать условия для формирования произвольности психических про</w:t>
      </w:r>
      <w:r w:rsidRPr="007D4715">
        <w:rPr>
          <w:rFonts w:ascii="Times New Roman" w:eastAsia="Times New Roman" w:hAnsi="Times New Roman" w:cs="Times New Roman"/>
          <w:color w:val="000000"/>
          <w:sz w:val="24"/>
          <w:szCs w:val="24"/>
          <w:lang w:eastAsia="ru-RU"/>
        </w:rPr>
        <w:softHyphen/>
        <w:t>цессов у детей во всех видах деятельности.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Поддерживать и создавать условия для развития творческого потенциала ребенка.</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Побуждать детей к проявлению инициативы и самостоятельности мыш</w:t>
      </w:r>
      <w:r w:rsidRPr="007D4715">
        <w:rPr>
          <w:rFonts w:ascii="Times New Roman" w:eastAsia="Times New Roman" w:hAnsi="Times New Roman" w:cs="Times New Roman"/>
          <w:color w:val="000000"/>
          <w:sz w:val="24"/>
          <w:szCs w:val="24"/>
          <w:lang w:eastAsia="ru-RU"/>
        </w:rPr>
        <w:softHyphen/>
        <w:t>ления во всех видах деятельности.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формированию самосознания и адекватной самооценки.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Совершенствовать коммуникативные навыки, развивать совместную деятельность детей, навыки партнерского общения.</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Формировать этические представления.</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развитию полоролевой идентификации.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формированию внутреннего плана действий через интериоризацию структуры деятельности.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развитию внутренней позиции ученика.</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формированию учебно-познавательного мотива.</w:t>
      </w:r>
    </w:p>
    <w:p w:rsidR="00600911" w:rsidRPr="00ED0F3F" w:rsidRDefault="00600911" w:rsidP="00465422">
      <w:pPr>
        <w:spacing w:after="0" w:line="240" w:lineRule="auto"/>
        <w:ind w:firstLine="709"/>
        <w:jc w:val="both"/>
        <w:rPr>
          <w:rFonts w:ascii="Times New Roman" w:eastAsia="Times New Roman" w:hAnsi="Times New Roman" w:cs="Times New Roman"/>
          <w:bCs/>
          <w:sz w:val="24"/>
          <w:szCs w:val="24"/>
          <w:lang w:eastAsia="ru-RU"/>
        </w:rPr>
      </w:pPr>
    </w:p>
    <w:tbl>
      <w:tblPr>
        <w:tblStyle w:val="5"/>
        <w:tblW w:w="9923" w:type="dxa"/>
        <w:tblInd w:w="-176" w:type="dxa"/>
        <w:tblLayout w:type="fixed"/>
        <w:tblLook w:val="04A0" w:firstRow="1" w:lastRow="0" w:firstColumn="1" w:lastColumn="0" w:noHBand="0" w:noVBand="1"/>
      </w:tblPr>
      <w:tblGrid>
        <w:gridCol w:w="1844"/>
        <w:gridCol w:w="3827"/>
        <w:gridCol w:w="4252"/>
      </w:tblGrid>
      <w:tr w:rsidR="00600911" w:rsidRPr="00600911" w:rsidTr="002B7225">
        <w:tc>
          <w:tcPr>
            <w:tcW w:w="1844" w:type="dxa"/>
            <w:vAlign w:val="center"/>
          </w:tcPr>
          <w:p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Тема занятия</w:t>
            </w:r>
          </w:p>
        </w:tc>
        <w:tc>
          <w:tcPr>
            <w:tcW w:w="3827" w:type="dxa"/>
            <w:vAlign w:val="center"/>
          </w:tcPr>
          <w:p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Задачи</w:t>
            </w:r>
          </w:p>
        </w:tc>
        <w:tc>
          <w:tcPr>
            <w:tcW w:w="4252" w:type="dxa"/>
            <w:vAlign w:val="center"/>
          </w:tcPr>
          <w:p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Содержание</w:t>
            </w:r>
          </w:p>
        </w:tc>
      </w:tr>
      <w:tr w:rsidR="00600911" w:rsidRPr="00600911" w:rsidTr="002B7225">
        <w:tc>
          <w:tcPr>
            <w:tcW w:w="1844" w:type="dxa"/>
          </w:tcPr>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1. Создание Лесной школы</w:t>
            </w:r>
          </w:p>
        </w:tc>
        <w:tc>
          <w:tcPr>
            <w:tcW w:w="3827" w:type="dxa"/>
          </w:tcPr>
          <w:p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1. Развитие навыков вербального и невербального общения.</w:t>
            </w:r>
          </w:p>
          <w:p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2. Снятие телесного и эмоционального напряжения.</w:t>
            </w:r>
          </w:p>
          <w:p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3. Создание эмоционально положительного климата в группе</w:t>
            </w:r>
          </w:p>
        </w:tc>
        <w:tc>
          <w:tcPr>
            <w:tcW w:w="4252" w:type="dxa"/>
          </w:tcPr>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1. Приветствие. Игра «Давайте познакомимся»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2. Игра «Поезд»</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3. Сказка «Создание лесной школы»</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4. Игра «Дует ветер»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5. Пальчиковая гимнастика «Колечко»</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6. Задание «Учитель Еж»</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7. Задание «Запоминай-ка»</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8. Задание «Создание лесной школы»</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9. Ритуал прощания «Доброе животное»</w:t>
            </w:r>
          </w:p>
        </w:tc>
      </w:tr>
      <w:tr w:rsidR="00600911" w:rsidRPr="00600911" w:rsidTr="002B7225">
        <w:tc>
          <w:tcPr>
            <w:tcW w:w="1844" w:type="dxa"/>
          </w:tcPr>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2. Букет для учителя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сферы детей. Развитие навыков вербального и невербального общения.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Обучение различению эмоционального состояния (радость) по его внешнему проявлению и выражению через мимику, пантомимику, интонацию.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памяти, мышления.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мелкой мускулатуры руки.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lastRenderedPageBreak/>
              <w:t>Развитие произвольности психических процессов (умение слушать инструкцию взрослого, соблюдать правила игры).</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Приветствие «Делай как я»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Игра «Поезд»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Сказка «Букет для учителя»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«Колечко»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Задания «Букет», «Профессии»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Игра «Составь картинку»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Задания «Словарик эмоций»,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«Букет для учителя»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Ритуал прощания «Доброе животное»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3. Смешные страхи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6"/>
              </w:numPr>
              <w:tabs>
                <w:tab w:val="left" w:pos="323"/>
              </w:tabs>
              <w:ind w:right="59"/>
              <w:jc w:val="both"/>
              <w:rPr>
                <w:rFonts w:eastAsia="Times New Roman" w:cs="Times New Roman"/>
                <w:sz w:val="24"/>
                <w:szCs w:val="24"/>
                <w:lang w:eastAsia="ru-RU"/>
              </w:rPr>
            </w:pPr>
            <w:r w:rsidRPr="002B7225">
              <w:rPr>
                <w:rFonts w:eastAsia="Calibri" w:cs="Times New Roman"/>
                <w:sz w:val="24"/>
                <w:szCs w:val="24"/>
                <w:lang w:eastAsia="ru-RU"/>
              </w:rPr>
              <w:t xml:space="preserve">Сплочение группы, развитие умения выступать публично. </w:t>
            </w:r>
          </w:p>
          <w:p w:rsidR="00600911" w:rsidRPr="002B7225" w:rsidRDefault="00600911" w:rsidP="002B7225">
            <w:pPr>
              <w:numPr>
                <w:ilvl w:val="0"/>
                <w:numId w:val="66"/>
              </w:numPr>
              <w:tabs>
                <w:tab w:val="left" w:pos="181"/>
              </w:tabs>
              <w:ind w:right="59"/>
              <w:jc w:val="both"/>
              <w:rPr>
                <w:rFonts w:eastAsia="Times New Roman" w:cs="Times New Roman"/>
                <w:sz w:val="24"/>
                <w:szCs w:val="24"/>
                <w:lang w:eastAsia="ru-RU"/>
              </w:rPr>
            </w:pPr>
            <w:r w:rsidRPr="002B7225">
              <w:rPr>
                <w:rFonts w:eastAsia="Calibri" w:cs="Times New Roman"/>
                <w:sz w:val="24"/>
                <w:szCs w:val="24"/>
                <w:lang w:eastAsia="ru-RU"/>
              </w:rPr>
              <w:t xml:space="preserve">Развитие навыков вербального и невербального общения, снятие телесного и эмоционального напряжения. </w:t>
            </w:r>
          </w:p>
          <w:p w:rsidR="00600911" w:rsidRPr="002B7225" w:rsidRDefault="00600911" w:rsidP="002B7225">
            <w:pPr>
              <w:numPr>
                <w:ilvl w:val="0"/>
                <w:numId w:val="66"/>
              </w:numPr>
              <w:tabs>
                <w:tab w:val="left" w:pos="323"/>
              </w:tabs>
              <w:ind w:right="59"/>
              <w:jc w:val="both"/>
              <w:rPr>
                <w:rFonts w:eastAsia="Times New Roman" w:cs="Times New Roman"/>
                <w:sz w:val="24"/>
                <w:szCs w:val="24"/>
                <w:lang w:eastAsia="ru-RU"/>
              </w:rPr>
            </w:pPr>
            <w:r w:rsidRPr="002B7225">
              <w:rPr>
                <w:rFonts w:eastAsia="Calibri" w:cs="Times New Roman"/>
                <w:sz w:val="24"/>
                <w:szCs w:val="24"/>
                <w:lang w:eastAsia="ru-RU"/>
              </w:rPr>
              <w:t>Развитие эмоциональной сферы детей. Обучение различению эмоционального состояния (страх) по его внешнему проявлению и</w:t>
            </w:r>
            <w:r w:rsidRPr="002B7225">
              <w:rPr>
                <w:rFonts w:eastAsia="Times New Roman" w:cs="Times New Roman"/>
                <w:sz w:val="24"/>
                <w:szCs w:val="24"/>
                <w:lang w:eastAsia="ru-RU"/>
              </w:rPr>
              <w:t xml:space="preserve"> выражению через мимику, пантомимику, интонацию.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Приветствие «Все, кого зовут…»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«Собирай-ка»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«Трамвайчик»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Сказка «Смешные страхи»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Упражнение «Кулак-ребро-ладонь»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Задание «Лабиринт»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Задания «Словарик эмоций», «Заколдованный лес»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«На что похоже настроение»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 свидания»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11" w:right="14"/>
              <w:rPr>
                <w:rFonts w:eastAsia="Times New Roman" w:cs="Times New Roman"/>
                <w:sz w:val="24"/>
                <w:szCs w:val="24"/>
                <w:lang w:eastAsia="ru-RU"/>
              </w:rPr>
            </w:pPr>
            <w:r w:rsidRPr="002B7225">
              <w:rPr>
                <w:rFonts w:eastAsia="Calibri" w:cs="Times New Roman"/>
                <w:sz w:val="24"/>
                <w:szCs w:val="24"/>
                <w:lang w:eastAsia="ru-RU"/>
              </w:rPr>
              <w:t xml:space="preserve">4. Игры в школе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1.Развитие коммуникативных навыков. </w:t>
            </w:r>
          </w:p>
          <w:p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воображения, памяти. </w:t>
            </w:r>
          </w:p>
          <w:p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Развивать умение выступать публично. </w:t>
            </w:r>
          </w:p>
          <w:p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Игра «Незнайка»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Подвижная игра «Мы играем»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Сказка «Игры в школе»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«Рассказ о своей группе»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«Колечко»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Задания «Звездный хоровод», «Лабиринт»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Игра «Времена года»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Задания </w:t>
            </w:r>
            <w:r w:rsidRPr="002B7225">
              <w:rPr>
                <w:rFonts w:eastAsia="Times New Roman" w:cs="Times New Roman"/>
                <w:sz w:val="24"/>
                <w:szCs w:val="24"/>
                <w:lang w:eastAsia="ru-RU"/>
              </w:rPr>
              <w:tab/>
              <w:t xml:space="preserve">«Азбука </w:t>
            </w:r>
            <w:r w:rsidRPr="002B7225">
              <w:rPr>
                <w:rFonts w:eastAsia="Times New Roman" w:cs="Times New Roman"/>
                <w:sz w:val="24"/>
                <w:szCs w:val="24"/>
                <w:lang w:eastAsia="ru-RU"/>
              </w:rPr>
              <w:tab/>
              <w:t xml:space="preserve">игр», «Путаница»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9. Ритуал прощания «Солнечный лучик»</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5. Школьные правила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0"/>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w:t>
            </w:r>
            <w:r w:rsidRPr="002B7225">
              <w:rPr>
                <w:rFonts w:eastAsia="Calibri" w:cs="Times New Roman"/>
                <w:sz w:val="24"/>
                <w:szCs w:val="24"/>
                <w:lang w:eastAsia="ru-RU"/>
              </w:rPr>
              <w:tab/>
              <w:t xml:space="preserve">навыков </w:t>
            </w:r>
            <w:r w:rsidRPr="002B7225">
              <w:rPr>
                <w:rFonts w:eastAsia="Calibri" w:cs="Times New Roman"/>
                <w:sz w:val="24"/>
                <w:szCs w:val="24"/>
                <w:lang w:eastAsia="ru-RU"/>
              </w:rPr>
              <w:tab/>
              <w:t xml:space="preserve">культурного общения. </w:t>
            </w:r>
          </w:p>
          <w:p w:rsidR="00600911" w:rsidRPr="002B7225" w:rsidRDefault="00600911" w:rsidP="002B7225">
            <w:pPr>
              <w:numPr>
                <w:ilvl w:val="0"/>
                <w:numId w:val="70"/>
              </w:numPr>
              <w:tabs>
                <w:tab w:val="left" w:pos="226"/>
              </w:tabs>
              <w:rPr>
                <w:rFonts w:eastAsia="Times New Roman" w:cs="Times New Roman"/>
                <w:sz w:val="24"/>
                <w:szCs w:val="24"/>
                <w:lang w:eastAsia="ru-RU"/>
              </w:rPr>
            </w:pPr>
            <w:r w:rsidRPr="002B7225">
              <w:rPr>
                <w:rFonts w:eastAsia="Calibri" w:cs="Times New Roman"/>
                <w:sz w:val="24"/>
                <w:szCs w:val="24"/>
                <w:lang w:eastAsia="ru-RU"/>
              </w:rPr>
              <w:t>Обучение различению эмоционального состояния по его внешнему проявлению и выражению через мимику, пантомимику, интонацию.</w:t>
            </w:r>
          </w:p>
          <w:p w:rsidR="00600911" w:rsidRPr="002B7225" w:rsidRDefault="00600911" w:rsidP="002B7225">
            <w:pPr>
              <w:tabs>
                <w:tab w:val="left" w:pos="226"/>
              </w:tabs>
              <w:rPr>
                <w:rFonts w:eastAsia="Times New Roman" w:cs="Times New Roman"/>
                <w:sz w:val="24"/>
                <w:szCs w:val="24"/>
                <w:lang w:eastAsia="ru-RU"/>
              </w:rPr>
            </w:pPr>
            <w:r w:rsidRPr="002B7225">
              <w:rPr>
                <w:rFonts w:eastAsia="Calibri" w:cs="Times New Roman"/>
                <w:sz w:val="24"/>
                <w:szCs w:val="24"/>
                <w:lang w:eastAsia="ru-RU"/>
              </w:rPr>
              <w:t>3.</w:t>
            </w:r>
            <w:r w:rsidRPr="002B7225">
              <w:rPr>
                <w:rFonts w:eastAsia="Calibri" w:cs="Times New Roman"/>
                <w:sz w:val="24"/>
                <w:szCs w:val="24"/>
                <w:lang w:eastAsia="ru-RU"/>
              </w:rPr>
              <w:tab/>
              <w:t xml:space="preserve">Развитие внимания, мышления, памяти.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4. 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Приветствие «Пропой свое имя»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Игра «Волшебный сундучок»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Сказка «Школьные правила»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«Лезгинка»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 xml:space="preserve">«Приветливая белочка», «Вежливые слова», «Школьные правила»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Игра « Слушай команду, не запутайся»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Задание </w:t>
            </w:r>
            <w:r w:rsidRPr="002B7225">
              <w:rPr>
                <w:rFonts w:eastAsia="Calibri" w:cs="Times New Roman"/>
                <w:sz w:val="24"/>
                <w:szCs w:val="24"/>
                <w:lang w:eastAsia="ru-RU"/>
              </w:rPr>
              <w:tab/>
              <w:t>«Правильно-</w:t>
            </w:r>
          </w:p>
          <w:p w:rsidR="00600911" w:rsidRPr="002B7225" w:rsidRDefault="00600911" w:rsidP="002B7225">
            <w:pPr>
              <w:ind w:left="2"/>
              <w:rPr>
                <w:rFonts w:eastAsia="Times New Roman" w:cs="Times New Roman"/>
                <w:sz w:val="24"/>
                <w:szCs w:val="24"/>
                <w:lang w:eastAsia="ru-RU"/>
              </w:rPr>
            </w:pPr>
            <w:r w:rsidRPr="002B7225">
              <w:rPr>
                <w:rFonts w:eastAsia="Calibri" w:cs="Times New Roman"/>
                <w:sz w:val="24"/>
                <w:szCs w:val="24"/>
                <w:lang w:eastAsia="ru-RU"/>
              </w:rPr>
              <w:t xml:space="preserve">неправильно»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«Ромашка»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6. Собирание портфеля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2"/>
              </w:numPr>
              <w:tabs>
                <w:tab w:val="left" w:pos="368"/>
              </w:tabs>
              <w:jc w:val="both"/>
              <w:rPr>
                <w:rFonts w:eastAsia="Times New Roman" w:cs="Times New Roman"/>
                <w:sz w:val="24"/>
                <w:szCs w:val="24"/>
                <w:lang w:eastAsia="ru-RU"/>
              </w:rPr>
            </w:pPr>
            <w:r w:rsidRPr="002B7225">
              <w:rPr>
                <w:rFonts w:eastAsia="Calibri" w:cs="Times New Roman"/>
                <w:sz w:val="24"/>
                <w:szCs w:val="24"/>
                <w:lang w:eastAsia="ru-RU"/>
              </w:rPr>
              <w:t xml:space="preserve">Развитие зрительной памяти, слухового внимания, мышления. </w:t>
            </w:r>
          </w:p>
          <w:p w:rsidR="00600911" w:rsidRPr="002B7225" w:rsidRDefault="00600911" w:rsidP="002B7225">
            <w:pPr>
              <w:numPr>
                <w:ilvl w:val="0"/>
                <w:numId w:val="72"/>
              </w:numPr>
              <w:tabs>
                <w:tab w:val="left" w:pos="368"/>
              </w:tabs>
              <w:jc w:val="both"/>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умения выступать публично, высказывать свое мнение.</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Приветствие. Игра «Ветерок» </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Игра «Собирание портфеля» </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Сказка «Собирание портфеля»</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Игра «Доскажи словечко»</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Упражнение «Кулак-ребро-ладонь»</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Задания «Школьные принадлежности», «Путаница»</w:t>
            </w:r>
          </w:p>
          <w:p w:rsidR="00600911" w:rsidRPr="002B7225" w:rsidRDefault="00600911" w:rsidP="002B7225">
            <w:pPr>
              <w:numPr>
                <w:ilvl w:val="0"/>
                <w:numId w:val="73"/>
              </w:numPr>
              <w:tabs>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Игра «Построй колонну, шеренгу, круг» </w:t>
            </w:r>
          </w:p>
          <w:p w:rsidR="00600911" w:rsidRPr="002B7225" w:rsidRDefault="00600911" w:rsidP="002B7225">
            <w:pPr>
              <w:numPr>
                <w:ilvl w:val="0"/>
                <w:numId w:val="73"/>
              </w:numPr>
              <w:tabs>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lastRenderedPageBreak/>
              <w:t xml:space="preserve">Задания «Любимый альбом», «Запоминай-ка» </w:t>
            </w:r>
          </w:p>
          <w:p w:rsidR="00600911" w:rsidRPr="002B7225" w:rsidRDefault="00600911" w:rsidP="002B7225">
            <w:pPr>
              <w:numPr>
                <w:ilvl w:val="0"/>
                <w:numId w:val="73"/>
              </w:numPr>
              <w:tabs>
                <w:tab w:val="left" w:pos="228"/>
              </w:tabs>
              <w:ind w:left="-56"/>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w:t>
            </w:r>
            <w:r w:rsidRPr="002B7225">
              <w:rPr>
                <w:rFonts w:eastAsia="Calibri" w:cs="Times New Roman"/>
                <w:sz w:val="24"/>
                <w:szCs w:val="24"/>
                <w:lang w:eastAsia="ru-RU"/>
              </w:rPr>
              <w:tab/>
              <w:t>«До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19" w:right="18"/>
              <w:rPr>
                <w:rFonts w:eastAsia="Times New Roman" w:cs="Times New Roman"/>
                <w:sz w:val="24"/>
                <w:szCs w:val="24"/>
                <w:lang w:eastAsia="ru-RU"/>
              </w:rPr>
            </w:pPr>
            <w:r w:rsidRPr="002B7225">
              <w:rPr>
                <w:rFonts w:eastAsia="Calibri" w:cs="Times New Roman"/>
                <w:sz w:val="24"/>
                <w:szCs w:val="24"/>
                <w:lang w:eastAsia="ru-RU"/>
              </w:rPr>
              <w:lastRenderedPageBreak/>
              <w:t xml:space="preserve">7. Белочкин сон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эмоциональной сферы. </w:t>
            </w:r>
          </w:p>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коммуникативной сферы. </w:t>
            </w:r>
          </w:p>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Развитие восприятия, памяти, внимания, мышления.</w:t>
            </w:r>
          </w:p>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Приветствие «Я рад вас видеть!»</w:t>
            </w:r>
          </w:p>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Сказка «Белочкин сон»</w:t>
            </w:r>
          </w:p>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Игра «Составь картинку»</w:t>
            </w:r>
          </w:p>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Упражнение «Колечко»</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«Лабиринт», «Логический квадрат»</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Игра «Необычные прыжки»</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Игра «Что спрятано в белочкином рюкзаке» </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Задания «Внимание! Внимание!», «Графический диктант» </w:t>
            </w:r>
          </w:p>
          <w:p w:rsidR="00600911" w:rsidRPr="002B7225" w:rsidRDefault="00600911" w:rsidP="002B7225">
            <w:pPr>
              <w:numPr>
                <w:ilvl w:val="0"/>
                <w:numId w:val="75"/>
              </w:numPr>
              <w:tabs>
                <w:tab w:val="left" w:pos="228"/>
                <w:tab w:val="left" w:pos="370"/>
              </w:tabs>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«Воздушный шар»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8. Госпожа Аккуратность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и коммуникативной сферы.</w:t>
            </w:r>
          </w:p>
          <w:p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Развитие волевой сферы, зрительной памяти, внимания, мышления.</w:t>
            </w:r>
          </w:p>
          <w:p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w:t>
            </w:r>
          </w:p>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Упражнение «Перышко»</w:t>
            </w:r>
          </w:p>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Сказка «Госпожа Аккуратность»</w:t>
            </w:r>
          </w:p>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Упражнение «Колечко»</w:t>
            </w:r>
          </w:p>
          <w:p w:rsidR="00600911" w:rsidRPr="002B7225" w:rsidRDefault="00600911" w:rsidP="002B7225">
            <w:pPr>
              <w:numPr>
                <w:ilvl w:val="0"/>
                <w:numId w:val="77"/>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Задания «Наведи порядок», «Цветочки для Зайчонка»</w:t>
            </w:r>
          </w:p>
          <w:p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Игра «Кричалки-шепталки-молчалки»</w:t>
            </w:r>
          </w:p>
          <w:p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Задания «Продолжи узор», «Дорисуй-ка»</w:t>
            </w:r>
          </w:p>
          <w:p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Ритуал прощания «Эстафета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8"/>
              <w:rPr>
                <w:rFonts w:eastAsia="Times New Roman" w:cs="Times New Roman"/>
                <w:sz w:val="24"/>
                <w:szCs w:val="24"/>
                <w:lang w:eastAsia="ru-RU"/>
              </w:rPr>
            </w:pPr>
            <w:r w:rsidRPr="002B7225">
              <w:rPr>
                <w:rFonts w:eastAsia="Calibri" w:cs="Times New Roman"/>
                <w:sz w:val="24"/>
                <w:szCs w:val="24"/>
                <w:lang w:eastAsia="ru-RU"/>
              </w:rPr>
              <w:t xml:space="preserve">9. Жадность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эмоциональной и коммуникативной сферы.</w:t>
            </w:r>
          </w:p>
          <w:p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волевой сферы детей, зрительной памяти, внимания, мышления.</w:t>
            </w:r>
          </w:p>
          <w:p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 xml:space="preserve">Приветствие «Я </w:t>
            </w:r>
            <w:r w:rsidRPr="002B7225">
              <w:rPr>
                <w:rFonts w:eastAsia="Calibri" w:cs="Times New Roman"/>
                <w:sz w:val="24"/>
                <w:szCs w:val="24"/>
                <w:lang w:eastAsia="ru-RU"/>
              </w:rPr>
              <w:tab/>
              <w:t>рад вас видеть!»</w:t>
            </w:r>
          </w:p>
          <w:p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Игра «Поделись с другом»</w:t>
            </w:r>
          </w:p>
          <w:p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Сказка «Жадность»</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«Мостик дружбы» </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«Ухо-нос» </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Задания «Логическая цепочка», «Лабиринт» </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Упражнение «Собери картинку»</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Задания «Жадность», «Найди отличия»</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Игра «Угадай, кто мой друг»</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Ритуал прощания «Костер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10.Волшебное яблоко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умения выступать публично, высказывать свое мнение.</w:t>
            </w:r>
          </w:p>
          <w:p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эмоциональной сферы.</w:t>
            </w:r>
          </w:p>
          <w:p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8"/>
              </w:numPr>
              <w:tabs>
                <w:tab w:val="left" w:pos="228"/>
              </w:tabs>
              <w:ind w:right="58" w:firstLine="0"/>
              <w:contextualSpacing/>
              <w:rPr>
                <w:rFonts w:eastAsia="Times New Roman" w:cs="Times New Roman"/>
                <w:sz w:val="24"/>
                <w:szCs w:val="24"/>
                <w:lang w:eastAsia="ru-RU"/>
              </w:rPr>
            </w:pPr>
            <w:r w:rsidRPr="002B7225">
              <w:rPr>
                <w:rFonts w:eastAsia="Calibri" w:cs="Times New Roman"/>
                <w:sz w:val="24"/>
                <w:szCs w:val="24"/>
                <w:lang w:eastAsia="ru-RU"/>
              </w:rPr>
              <w:t>Приветствие «Подари мне свою улыбку»</w:t>
            </w:r>
          </w:p>
          <w:p w:rsidR="00600911" w:rsidRPr="002B7225" w:rsidRDefault="00600911" w:rsidP="002B7225">
            <w:pPr>
              <w:numPr>
                <w:ilvl w:val="0"/>
                <w:numId w:val="118"/>
              </w:numPr>
              <w:tabs>
                <w:tab w:val="left" w:pos="228"/>
              </w:tabs>
              <w:ind w:left="228" w:right="58" w:firstLine="0"/>
              <w:contextualSpacing/>
              <w:rPr>
                <w:rFonts w:eastAsia="Times New Roman" w:cs="Times New Roman"/>
                <w:sz w:val="24"/>
                <w:szCs w:val="24"/>
                <w:lang w:eastAsia="ru-RU"/>
              </w:rPr>
            </w:pPr>
            <w:r w:rsidRPr="002B7225">
              <w:rPr>
                <w:rFonts w:eastAsia="Calibri" w:cs="Times New Roman"/>
                <w:sz w:val="24"/>
                <w:szCs w:val="24"/>
                <w:lang w:eastAsia="ru-RU"/>
              </w:rPr>
              <w:t>Игра «Конверт»</w:t>
            </w:r>
          </w:p>
          <w:p w:rsidR="00600911" w:rsidRPr="002B7225" w:rsidRDefault="00600911" w:rsidP="002B7225">
            <w:pPr>
              <w:numPr>
                <w:ilvl w:val="0"/>
                <w:numId w:val="118"/>
              </w:numPr>
              <w:tabs>
                <w:tab w:val="left" w:pos="228"/>
              </w:tabs>
              <w:ind w:left="370" w:right="58" w:firstLine="0"/>
              <w:contextualSpacing/>
              <w:rPr>
                <w:rFonts w:eastAsia="Times New Roman" w:cs="Times New Roman"/>
                <w:sz w:val="24"/>
                <w:szCs w:val="24"/>
                <w:lang w:eastAsia="ru-RU"/>
              </w:rPr>
            </w:pPr>
            <w:r w:rsidRPr="002B7225">
              <w:rPr>
                <w:rFonts w:eastAsia="Calibri" w:cs="Times New Roman"/>
                <w:sz w:val="24"/>
                <w:szCs w:val="24"/>
                <w:lang w:eastAsia="ru-RU"/>
              </w:rPr>
              <w:t xml:space="preserve">Сказка «Волшебное яблоко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(воровство)»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Упражнение «Зеркальное рисование»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Задания «Право-лево», «Логический квадрат»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Игра «Передай мяч»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Задания «Вкусные мячики», «Что перепутал художник»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«Летит по небу шар»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11. Подарки в день рождения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сферы общения детей, навыков культурного общения.</w:t>
            </w:r>
          </w:p>
          <w:p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памяти, внимания, мышления, воображения.</w:t>
            </w:r>
          </w:p>
          <w:p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3"/>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Приветствие «Мы здесь» </w:t>
            </w:r>
          </w:p>
          <w:p w:rsidR="00600911" w:rsidRPr="002B7225" w:rsidRDefault="00600911" w:rsidP="002B7225">
            <w:pPr>
              <w:numPr>
                <w:ilvl w:val="0"/>
                <w:numId w:val="83"/>
              </w:numPr>
              <w:tabs>
                <w:tab w:val="left" w:pos="228"/>
              </w:tabs>
              <w:rPr>
                <w:rFonts w:eastAsia="Times New Roman" w:cs="Times New Roman"/>
                <w:sz w:val="24"/>
                <w:szCs w:val="24"/>
                <w:lang w:eastAsia="ru-RU"/>
              </w:rPr>
            </w:pPr>
            <w:r w:rsidRPr="002B7225">
              <w:rPr>
                <w:rFonts w:eastAsia="Calibri" w:cs="Times New Roman"/>
                <w:sz w:val="24"/>
                <w:szCs w:val="24"/>
                <w:lang w:eastAsia="ru-RU"/>
              </w:rPr>
              <w:t>Игра «Угадай-ка»</w:t>
            </w:r>
          </w:p>
          <w:p w:rsidR="00600911" w:rsidRPr="002B7225" w:rsidRDefault="00600911" w:rsidP="002B7225">
            <w:pPr>
              <w:numPr>
                <w:ilvl w:val="0"/>
                <w:numId w:val="84"/>
              </w:numPr>
              <w:tabs>
                <w:tab w:val="left" w:pos="228"/>
              </w:tabs>
              <w:rPr>
                <w:rFonts w:eastAsia="Times New Roman" w:cs="Times New Roman"/>
                <w:sz w:val="24"/>
                <w:szCs w:val="24"/>
                <w:lang w:eastAsia="ru-RU"/>
              </w:rPr>
            </w:pPr>
            <w:r w:rsidRPr="002B7225">
              <w:rPr>
                <w:rFonts w:eastAsia="Calibri" w:cs="Times New Roman"/>
                <w:sz w:val="24"/>
                <w:szCs w:val="24"/>
                <w:lang w:eastAsia="ru-RU"/>
              </w:rPr>
              <w:t>Сказка «Подарки в день рождения»</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«Какой игрушки не хватает?»</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«Змейка»</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Задания «Мячик», «Запоминай-ка», «Рыбка», «Подари подарок Белочке»</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Игра «Подарки»</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«Если весело живется…»</w:t>
            </w:r>
          </w:p>
          <w:p w:rsidR="00600911" w:rsidRPr="002B7225" w:rsidRDefault="00600911" w:rsidP="002B7225">
            <w:pPr>
              <w:numPr>
                <w:ilvl w:val="0"/>
                <w:numId w:val="84"/>
              </w:numPr>
              <w:tabs>
                <w:tab w:val="left" w:pos="228"/>
              </w:tabs>
              <w:rPr>
                <w:rFonts w:eastAsia="Times New Roman" w:cs="Times New Roman"/>
                <w:sz w:val="24"/>
                <w:szCs w:val="24"/>
                <w:lang w:eastAsia="ru-RU"/>
              </w:rPr>
            </w:pPr>
            <w:r w:rsidRPr="002B7225">
              <w:rPr>
                <w:rFonts w:eastAsia="Calibri" w:cs="Times New Roman"/>
                <w:sz w:val="24"/>
                <w:szCs w:val="24"/>
                <w:lang w:eastAsia="ru-RU"/>
              </w:rPr>
              <w:t>Ритуал прощания «До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12. Домашнее задание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 детей, умения работать в паре.</w:t>
            </w:r>
          </w:p>
          <w:p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речи и логического мышления.</w:t>
            </w:r>
          </w:p>
          <w:p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зрительной памяти, слухового внимания, мышления.</w:t>
            </w:r>
          </w:p>
          <w:p w:rsidR="00600911" w:rsidRPr="002B7225" w:rsidRDefault="00600911" w:rsidP="002B7225">
            <w:pPr>
              <w:numPr>
                <w:ilvl w:val="0"/>
                <w:numId w:val="85"/>
              </w:numPr>
              <w:tabs>
                <w:tab w:val="left" w:pos="330"/>
                <w:tab w:val="left" w:pos="472"/>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9"/>
              </w:numPr>
              <w:tabs>
                <w:tab w:val="left" w:pos="228"/>
              </w:tabs>
              <w:ind w:left="86" w:right="59" w:firstLine="0"/>
              <w:contextualSpacing/>
              <w:rPr>
                <w:rFonts w:eastAsia="Times New Roman" w:cs="Times New Roman"/>
                <w:sz w:val="24"/>
                <w:szCs w:val="24"/>
                <w:lang w:eastAsia="ru-RU"/>
              </w:rPr>
            </w:pPr>
            <w:r w:rsidRPr="002B7225">
              <w:rPr>
                <w:rFonts w:eastAsia="Calibri" w:cs="Times New Roman"/>
                <w:sz w:val="24"/>
                <w:szCs w:val="24"/>
                <w:lang w:eastAsia="ru-RU"/>
              </w:rPr>
              <w:t>Приветствие «Колокольчик»</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«Отгадай предмет по его частям»</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Сказка «Домашнее задание»</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«Картинки-загадки»</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Упражнение «Ухо-нос»</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Задания «Коврики», «Осенние листья»</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«Дружные сердца»</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Задания «Четвертый лишний», «Запоминай-ка»</w:t>
            </w:r>
          </w:p>
          <w:p w:rsidR="00600911" w:rsidRPr="002B7225" w:rsidRDefault="00600911" w:rsidP="002B7225">
            <w:pPr>
              <w:numPr>
                <w:ilvl w:val="0"/>
                <w:numId w:val="86"/>
              </w:numPr>
              <w:tabs>
                <w:tab w:val="left" w:pos="228"/>
                <w:tab w:val="left" w:pos="370"/>
              </w:tabs>
              <w:ind w:right="59"/>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«Молодцы!»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13. Школьные оценки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навыков общения детей.</w:t>
            </w:r>
          </w:p>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мышления (анализ, логическое мышление).</w:t>
            </w:r>
          </w:p>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внимания (зрительное внимание, распределение, слуховое).</w:t>
            </w:r>
          </w:p>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Приветствие. Игра «Мячик»</w:t>
            </w:r>
          </w:p>
          <w:p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Игра «Билетики»</w:t>
            </w:r>
          </w:p>
          <w:p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 xml:space="preserve">Игра «Трамвайчик» </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Сказка «Школьные оценки» </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Игра «Парные картинки» </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Упражнение «Зеркальное рисование»</w:t>
            </w:r>
          </w:p>
          <w:p w:rsidR="00600911" w:rsidRPr="002B7225" w:rsidRDefault="00600911" w:rsidP="002B7225">
            <w:pPr>
              <w:numPr>
                <w:ilvl w:val="0"/>
                <w:numId w:val="88"/>
              </w:numPr>
              <w:tabs>
                <w:tab w:val="left" w:pos="351"/>
              </w:tabs>
              <w:ind w:left="0"/>
              <w:rPr>
                <w:rFonts w:eastAsia="Calibri" w:cs="Times New Roman"/>
                <w:sz w:val="24"/>
                <w:szCs w:val="24"/>
                <w:lang w:eastAsia="ru-RU"/>
              </w:rPr>
            </w:pPr>
            <w:r w:rsidRPr="002B7225">
              <w:rPr>
                <w:rFonts w:eastAsia="Calibri" w:cs="Times New Roman"/>
                <w:sz w:val="24"/>
                <w:szCs w:val="24"/>
                <w:lang w:eastAsia="ru-RU"/>
              </w:rPr>
              <w:t>Задания «Логические цепочки», «Пятерочка»</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Игра «Музыкальные стулья»</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Задания «Оценка», «Графический диктант» </w:t>
            </w:r>
          </w:p>
          <w:p w:rsidR="00600911" w:rsidRPr="002B7225" w:rsidRDefault="00600911" w:rsidP="002B7225">
            <w:pPr>
              <w:numPr>
                <w:ilvl w:val="0"/>
                <w:numId w:val="88"/>
              </w:numPr>
              <w:tabs>
                <w:tab w:val="left" w:pos="370"/>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«Солнечный лучик»</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2"/>
              <w:rPr>
                <w:rFonts w:eastAsia="Times New Roman" w:cs="Times New Roman"/>
                <w:sz w:val="24"/>
                <w:szCs w:val="24"/>
                <w:lang w:eastAsia="ru-RU"/>
              </w:rPr>
            </w:pPr>
            <w:r w:rsidRPr="002B7225">
              <w:rPr>
                <w:rFonts w:eastAsia="Calibri" w:cs="Times New Roman"/>
                <w:sz w:val="24"/>
                <w:szCs w:val="24"/>
                <w:lang w:eastAsia="ru-RU"/>
              </w:rPr>
              <w:t xml:space="preserve">14.Ленивец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 детей.</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мышления (анализ, логическое мышление).</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слухового и зрительного внимания, распределение внимания.</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ориентировки в пространстве, слуховой памяти.</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lastRenderedPageBreak/>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lastRenderedPageBreak/>
              <w:t>Приветствие «Ладошки»</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Сказка «Ленивец»</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Упражнение «Массаж ушных раковин»</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 xml:space="preserve">Задания «Медвежата», «Логический квадрат» </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Игра «Кричалки-шепталки-молчанки»</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Задания «Прятки с картинками», «Право-лево»</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lastRenderedPageBreak/>
              <w:t>Ритуал прощания «Волшебное кольцо»</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15. Списывание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Calibri" w:cs="Times New Roman"/>
                <w:sz w:val="24"/>
                <w:szCs w:val="24"/>
                <w:lang w:eastAsia="ru-RU"/>
              </w:rPr>
            </w:pPr>
            <w:r w:rsidRPr="002B7225">
              <w:rPr>
                <w:rFonts w:eastAsia="Calibri" w:cs="Times New Roman"/>
                <w:sz w:val="24"/>
                <w:szCs w:val="24"/>
                <w:lang w:eastAsia="ru-RU"/>
              </w:rPr>
              <w:t>Развитие коммуникативной и эмоциональной сферы детей.</w:t>
            </w:r>
          </w:p>
          <w:p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Calibri" w:cs="Times New Roman"/>
                <w:sz w:val="24"/>
                <w:szCs w:val="24"/>
                <w:lang w:eastAsia="ru-RU"/>
              </w:rPr>
            </w:pPr>
            <w:r w:rsidRPr="002B7225">
              <w:rPr>
                <w:rFonts w:eastAsia="Calibri" w:cs="Times New Roman"/>
                <w:sz w:val="24"/>
                <w:szCs w:val="24"/>
                <w:lang w:eastAsia="ru-RU"/>
              </w:rPr>
              <w:t>Развитие внимания, логического мышления.</w:t>
            </w:r>
          </w:p>
          <w:p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Times New Roman" w:cs="Times New Roman"/>
                <w:sz w:val="24"/>
                <w:szCs w:val="24"/>
                <w:lang w:eastAsia="ru-RU"/>
              </w:rPr>
            </w:pPr>
            <w:r w:rsidRPr="002B7225">
              <w:rPr>
                <w:rFonts w:eastAsia="Calibri"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802B62">
            <w:pPr>
              <w:numPr>
                <w:ilvl w:val="0"/>
                <w:numId w:val="91"/>
              </w:numPr>
              <w:tabs>
                <w:tab w:val="left" w:pos="353"/>
              </w:tabs>
              <w:ind w:left="211"/>
              <w:rPr>
                <w:rFonts w:eastAsia="Calibri" w:cs="Times New Roman"/>
                <w:sz w:val="24"/>
                <w:szCs w:val="24"/>
                <w:lang w:eastAsia="ru-RU"/>
              </w:rPr>
            </w:pPr>
            <w:r w:rsidRPr="002B7225">
              <w:rPr>
                <w:rFonts w:eastAsia="Calibri" w:cs="Times New Roman"/>
                <w:sz w:val="24"/>
                <w:szCs w:val="24"/>
                <w:lang w:eastAsia="ru-RU"/>
              </w:rPr>
              <w:t>Приветствие «Колокольчик»</w:t>
            </w:r>
          </w:p>
          <w:p w:rsidR="00600911" w:rsidRPr="002B7225" w:rsidRDefault="00600911" w:rsidP="00802B62">
            <w:pPr>
              <w:numPr>
                <w:ilvl w:val="0"/>
                <w:numId w:val="91"/>
              </w:numPr>
              <w:tabs>
                <w:tab w:val="left" w:pos="353"/>
              </w:tabs>
              <w:ind w:left="211"/>
              <w:rPr>
                <w:rFonts w:eastAsia="Calibri" w:cs="Times New Roman"/>
                <w:sz w:val="24"/>
                <w:szCs w:val="24"/>
                <w:lang w:eastAsia="ru-RU"/>
              </w:rPr>
            </w:pPr>
            <w:r w:rsidRPr="002B7225">
              <w:rPr>
                <w:rFonts w:eastAsia="Calibri" w:cs="Times New Roman"/>
                <w:sz w:val="24"/>
                <w:szCs w:val="24"/>
                <w:lang w:eastAsia="ru-RU"/>
              </w:rPr>
              <w:t>Сказка «Списывание»</w:t>
            </w:r>
          </w:p>
          <w:p w:rsidR="00600911" w:rsidRPr="002B7225" w:rsidRDefault="00600911" w:rsidP="00802B62">
            <w:pPr>
              <w:numPr>
                <w:ilvl w:val="0"/>
                <w:numId w:val="91"/>
              </w:numPr>
              <w:tabs>
                <w:tab w:val="left" w:pos="353"/>
              </w:tabs>
              <w:rPr>
                <w:rFonts w:eastAsia="Calibri" w:cs="Times New Roman"/>
                <w:sz w:val="24"/>
                <w:szCs w:val="24"/>
                <w:lang w:eastAsia="ru-RU"/>
              </w:rPr>
            </w:pPr>
            <w:r w:rsidRPr="002B7225">
              <w:rPr>
                <w:rFonts w:eastAsia="Calibri" w:cs="Times New Roman"/>
                <w:sz w:val="24"/>
                <w:szCs w:val="24"/>
                <w:lang w:eastAsia="ru-RU"/>
              </w:rPr>
              <w:t>Игра «Определения» Упражнение «Перекрестные движения»</w:t>
            </w:r>
          </w:p>
          <w:p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«Логические</w:t>
            </w:r>
          </w:p>
          <w:p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цепочки», «Бабочка»</w:t>
            </w:r>
          </w:p>
          <w:p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Игра «Слушай команду, не запутайся»</w:t>
            </w:r>
          </w:p>
          <w:p w:rsidR="00600911" w:rsidRPr="002B7225" w:rsidRDefault="00802B62" w:rsidP="00802B62">
            <w:pPr>
              <w:tabs>
                <w:tab w:val="left" w:pos="353"/>
              </w:tabs>
              <w:ind w:left="237"/>
              <w:rPr>
                <w:rFonts w:eastAsia="Calibri" w:cs="Times New Roman"/>
                <w:sz w:val="24"/>
                <w:szCs w:val="24"/>
                <w:lang w:eastAsia="ru-RU"/>
              </w:rPr>
            </w:pPr>
            <w:r>
              <w:rPr>
                <w:rFonts w:eastAsia="Calibri" w:cs="Times New Roman"/>
                <w:sz w:val="24"/>
                <w:szCs w:val="24"/>
                <w:lang w:eastAsia="ru-RU"/>
              </w:rPr>
              <w:t xml:space="preserve">7. </w:t>
            </w:r>
            <w:r w:rsidR="00600911" w:rsidRPr="002B7225">
              <w:rPr>
                <w:rFonts w:eastAsia="Calibri" w:cs="Times New Roman"/>
                <w:sz w:val="24"/>
                <w:szCs w:val="24"/>
                <w:lang w:eastAsia="ru-RU"/>
              </w:rPr>
              <w:t>Задания «Прятки», «Последовательные картинки»</w:t>
            </w:r>
          </w:p>
          <w:p w:rsidR="00600911" w:rsidRPr="002B7225" w:rsidRDefault="00802B62" w:rsidP="00802B62">
            <w:pPr>
              <w:tabs>
                <w:tab w:val="left" w:pos="353"/>
              </w:tabs>
              <w:rPr>
                <w:rFonts w:eastAsia="Calibri" w:cs="Times New Roman"/>
                <w:sz w:val="24"/>
                <w:szCs w:val="24"/>
                <w:lang w:eastAsia="ru-RU"/>
              </w:rPr>
            </w:pPr>
            <w:r>
              <w:rPr>
                <w:rFonts w:eastAsia="Calibri" w:cs="Times New Roman"/>
                <w:sz w:val="24"/>
                <w:szCs w:val="24"/>
                <w:lang w:eastAsia="ru-RU"/>
              </w:rPr>
              <w:t xml:space="preserve">     8. </w:t>
            </w:r>
            <w:r w:rsidR="00600911" w:rsidRPr="002B7225">
              <w:rPr>
                <w:rFonts w:eastAsia="Calibri" w:cs="Times New Roman"/>
                <w:sz w:val="24"/>
                <w:szCs w:val="24"/>
                <w:lang w:eastAsia="ru-RU"/>
              </w:rPr>
              <w:t>Ритуал прощания «Доброе животное»</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5"/>
              <w:rPr>
                <w:rFonts w:eastAsia="Times New Roman" w:cs="Times New Roman"/>
                <w:sz w:val="24"/>
                <w:szCs w:val="24"/>
                <w:lang w:eastAsia="ru-RU"/>
              </w:rPr>
            </w:pPr>
            <w:r w:rsidRPr="002B7225">
              <w:rPr>
                <w:rFonts w:eastAsia="Calibri" w:cs="Times New Roman"/>
                <w:sz w:val="24"/>
                <w:szCs w:val="24"/>
                <w:lang w:eastAsia="ru-RU"/>
              </w:rPr>
              <w:t xml:space="preserve">16. Подсказка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коммуникативной и эмоциональной сферы. </w:t>
            </w:r>
          </w:p>
          <w:p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логического мышления. </w:t>
            </w:r>
          </w:p>
          <w:p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Упражнение «Хорошие новости» </w:t>
            </w:r>
          </w:p>
          <w:p w:rsidR="00600911" w:rsidRPr="002B7225" w:rsidRDefault="00600911" w:rsidP="002B7225">
            <w:pPr>
              <w:numPr>
                <w:ilvl w:val="0"/>
                <w:numId w:val="93"/>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 xml:space="preserve">Сказка «Подсказка» </w:t>
            </w:r>
          </w:p>
          <w:p w:rsidR="00600911" w:rsidRPr="002B7225" w:rsidRDefault="00600911" w:rsidP="002B7225">
            <w:pPr>
              <w:numPr>
                <w:ilvl w:val="0"/>
                <w:numId w:val="93"/>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Игра «Противоположность»</w:t>
            </w:r>
          </w:p>
          <w:p w:rsidR="00600911" w:rsidRPr="002B7225" w:rsidRDefault="00600911" w:rsidP="002B7225">
            <w:pPr>
              <w:numPr>
                <w:ilvl w:val="0"/>
                <w:numId w:val="93"/>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Упражнение «Перекрестные движения»</w:t>
            </w:r>
          </w:p>
          <w:p w:rsidR="00600911" w:rsidRPr="002B7225" w:rsidRDefault="00600911" w:rsidP="002B7225">
            <w:pPr>
              <w:numPr>
                <w:ilvl w:val="0"/>
                <w:numId w:val="93"/>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Задания «Логический квадрат», «Графический диктант»</w:t>
            </w:r>
          </w:p>
          <w:p w:rsidR="00600911" w:rsidRPr="002B7225" w:rsidRDefault="00600911" w:rsidP="002B7225">
            <w:pPr>
              <w:numPr>
                <w:ilvl w:val="0"/>
                <w:numId w:val="94"/>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Игра «Построй колонну, шеренгу, круг»</w:t>
            </w:r>
          </w:p>
          <w:p w:rsidR="00600911" w:rsidRPr="002B7225" w:rsidRDefault="00600911" w:rsidP="002B7225">
            <w:pPr>
              <w:numPr>
                <w:ilvl w:val="0"/>
                <w:numId w:val="94"/>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 xml:space="preserve">Задания «Найди лишнее», «Азбука эмоций» </w:t>
            </w:r>
          </w:p>
          <w:p w:rsidR="00600911" w:rsidRPr="002B7225" w:rsidRDefault="00600911" w:rsidP="002B7225">
            <w:pPr>
              <w:numPr>
                <w:ilvl w:val="0"/>
                <w:numId w:val="94"/>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 xml:space="preserve">Ритуал прощания «Рукопожатие по кругу»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17. Обманный отдых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и эмоциональной сферы детей. </w:t>
            </w:r>
          </w:p>
          <w:p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логического мышления, зрительной памяти, воображения. </w:t>
            </w:r>
          </w:p>
          <w:p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произвольности психических процессов.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802B62" w:rsidP="00802B62">
            <w:pPr>
              <w:ind w:right="104"/>
              <w:contextualSpacing/>
              <w:rPr>
                <w:rFonts w:eastAsia="Times New Roman" w:cs="Times New Roman"/>
                <w:sz w:val="24"/>
                <w:szCs w:val="24"/>
                <w:lang w:eastAsia="ru-RU"/>
              </w:rPr>
            </w:pPr>
            <w:r>
              <w:rPr>
                <w:rFonts w:eastAsia="Times New Roman" w:cs="Times New Roman"/>
                <w:sz w:val="24"/>
                <w:szCs w:val="24"/>
                <w:lang w:eastAsia="ru-RU"/>
              </w:rPr>
              <w:t>1.</w:t>
            </w:r>
            <w:r w:rsidR="00600911" w:rsidRPr="002B7225">
              <w:rPr>
                <w:rFonts w:eastAsia="Times New Roman" w:cs="Times New Roman"/>
                <w:sz w:val="24"/>
                <w:szCs w:val="24"/>
                <w:lang w:eastAsia="ru-RU"/>
              </w:rPr>
              <w:t>Приветствие «Поймай взгляд»</w:t>
            </w:r>
          </w:p>
          <w:p w:rsidR="00600911" w:rsidRPr="002B7225" w:rsidRDefault="00802B62" w:rsidP="00802B62">
            <w:pPr>
              <w:tabs>
                <w:tab w:val="left" w:pos="353"/>
              </w:tabs>
              <w:ind w:right="104"/>
              <w:contextualSpacing/>
              <w:rPr>
                <w:rFonts w:eastAsia="Times New Roman" w:cs="Times New Roman"/>
                <w:sz w:val="24"/>
                <w:szCs w:val="24"/>
                <w:lang w:eastAsia="ru-RU"/>
              </w:rPr>
            </w:pPr>
            <w:r>
              <w:rPr>
                <w:rFonts w:eastAsia="Times New Roman" w:cs="Times New Roman"/>
                <w:sz w:val="24"/>
                <w:szCs w:val="24"/>
                <w:lang w:eastAsia="ru-RU"/>
              </w:rPr>
              <w:t>2.</w:t>
            </w:r>
            <w:r w:rsidR="00600911" w:rsidRPr="002B7225">
              <w:rPr>
                <w:rFonts w:eastAsia="Times New Roman" w:cs="Times New Roman"/>
                <w:sz w:val="24"/>
                <w:szCs w:val="24"/>
                <w:lang w:eastAsia="ru-RU"/>
              </w:rPr>
              <w:t>Упражнение «Путешествие в лес»</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Сказка «Обманный отдых»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«Что сначала, что потом»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«Качание головой»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«Что нового?», «Прогулка по лесу»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Игра «Воздушная кукуруза»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Задания «Логический ряд», «Угощения»</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Ритуал прощания «Летит по небу шар»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18. Бабушкин помощник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Развитие коммуникативной и эмоциональной сферы детей.</w:t>
            </w:r>
          </w:p>
          <w:p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Развитие внимания, мышления.</w:t>
            </w:r>
          </w:p>
          <w:p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«Здравствуйте» </w:t>
            </w:r>
          </w:p>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«Путешествие в Лесную школу» </w:t>
            </w:r>
          </w:p>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Сказка «Бабушкин помощник»</w:t>
            </w:r>
          </w:p>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«Перекрестные движения» </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«Внимание! Внимание!», «Графический диктант» </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«Зеваки» </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Задания «Лабиринт», «Логический квадрат»</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«Эстафета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7"/>
              <w:rPr>
                <w:rFonts w:eastAsia="Times New Roman" w:cs="Times New Roman"/>
                <w:sz w:val="24"/>
                <w:szCs w:val="24"/>
                <w:lang w:eastAsia="ru-RU"/>
              </w:rPr>
            </w:pPr>
            <w:r w:rsidRPr="002B7225">
              <w:rPr>
                <w:rFonts w:eastAsia="Calibri" w:cs="Times New Roman"/>
                <w:sz w:val="24"/>
                <w:szCs w:val="24"/>
                <w:lang w:eastAsia="ru-RU"/>
              </w:rPr>
              <w:lastRenderedPageBreak/>
              <w:t xml:space="preserve">19. Прививка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и эмоциональной сферы детей. </w:t>
            </w:r>
          </w:p>
          <w:p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зрительной памяти, воображения. </w:t>
            </w:r>
          </w:p>
          <w:p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r w:rsidRPr="002B7225">
              <w:rPr>
                <w:rFonts w:eastAsia="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«Я рад вас видеть!»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«Прививка»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«Замри»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«Горизонтальная восьмерка»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«Говорящие рисунки», «Путаница», «Хитрые квадраты», «Лесная больница», «История в картинках»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«Солнечный лучик»</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21" w:right="22"/>
              <w:rPr>
                <w:rFonts w:eastAsia="Times New Roman" w:cs="Times New Roman"/>
                <w:sz w:val="24"/>
                <w:szCs w:val="24"/>
                <w:lang w:eastAsia="ru-RU"/>
              </w:rPr>
            </w:pPr>
            <w:r w:rsidRPr="002B7225">
              <w:rPr>
                <w:rFonts w:eastAsia="Calibri" w:cs="Times New Roman"/>
                <w:sz w:val="24"/>
                <w:szCs w:val="24"/>
                <w:lang w:eastAsia="ru-RU"/>
              </w:rPr>
              <w:t xml:space="preserve">20. Больной друг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3"/>
              </w:numPr>
              <w:tabs>
                <w:tab w:val="left" w:pos="313"/>
              </w:tabs>
              <w:contextualSpacing/>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эмпатии. </w:t>
            </w:r>
          </w:p>
          <w:p w:rsidR="00600911" w:rsidRPr="002B7225" w:rsidRDefault="00600911" w:rsidP="002B7225">
            <w:pPr>
              <w:numPr>
                <w:ilvl w:val="0"/>
                <w:numId w:val="10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мышления, воображения. </w:t>
            </w:r>
          </w:p>
          <w:p w:rsidR="00600911" w:rsidRPr="002B7225" w:rsidRDefault="00600911" w:rsidP="002B7225">
            <w:pPr>
              <w:numPr>
                <w:ilvl w:val="0"/>
                <w:numId w:val="10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w:t>
            </w:r>
            <w:r w:rsidRPr="002B7225">
              <w:rPr>
                <w:rFonts w:eastAsia="Times New Roman" w:cs="Times New Roman"/>
                <w:sz w:val="24"/>
                <w:szCs w:val="24"/>
                <w:lang w:eastAsia="ru-RU"/>
              </w:rPr>
              <w:tab/>
              <w:t xml:space="preserve">и невербального общения.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Приветствие «Давайте поздороваемся»</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Сказка «Больной друг»</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Упражнение «Качание головой»</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Задания «Снежинки», «Азбука эмоций»</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Игра «Снежинки, сугробы, сосульки»</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Задания «Новогодние подарки», «Найди группы»</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Игра «Подарки»</w:t>
            </w:r>
          </w:p>
          <w:p w:rsidR="00600911" w:rsidRPr="002B7225" w:rsidRDefault="00600911" w:rsidP="002B7225">
            <w:pPr>
              <w:numPr>
                <w:ilvl w:val="0"/>
                <w:numId w:val="102"/>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3"/>
              <w:rPr>
                <w:rFonts w:eastAsia="Times New Roman" w:cs="Times New Roman"/>
                <w:sz w:val="24"/>
                <w:szCs w:val="24"/>
                <w:lang w:eastAsia="ru-RU"/>
              </w:rPr>
            </w:pPr>
            <w:r w:rsidRPr="002B7225">
              <w:rPr>
                <w:rFonts w:eastAsia="Calibri" w:cs="Times New Roman"/>
                <w:sz w:val="24"/>
                <w:szCs w:val="24"/>
                <w:lang w:eastAsia="ru-RU"/>
              </w:rPr>
              <w:t xml:space="preserve">21. Ябеда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эмпатии. </w:t>
            </w:r>
          </w:p>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зрительного внимания, логического мышления. </w:t>
            </w:r>
          </w:p>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w:t>
            </w:r>
            <w:r w:rsidRPr="002B7225">
              <w:rPr>
                <w:rFonts w:eastAsia="Times New Roman" w:cs="Times New Roman"/>
                <w:sz w:val="24"/>
                <w:szCs w:val="24"/>
                <w:lang w:eastAsia="ru-RU"/>
              </w:rPr>
              <w:tab/>
              <w:t>и невербального общения.</w:t>
            </w:r>
          </w:p>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«Доброе утро» </w:t>
            </w:r>
          </w:p>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«Ябеда» </w:t>
            </w:r>
          </w:p>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«Симметричные рисунки» </w:t>
            </w:r>
          </w:p>
          <w:p w:rsidR="00600911" w:rsidRPr="002B7225" w:rsidRDefault="00600911" w:rsidP="002B7225">
            <w:pPr>
              <w:numPr>
                <w:ilvl w:val="0"/>
                <w:numId w:val="104"/>
              </w:numPr>
              <w:tabs>
                <w:tab w:val="left" w:pos="353"/>
              </w:tabs>
              <w:ind w:right="801"/>
              <w:rPr>
                <w:rFonts w:eastAsia="Times New Roman" w:cs="Times New Roman"/>
                <w:sz w:val="24"/>
                <w:szCs w:val="24"/>
                <w:lang w:eastAsia="ru-RU"/>
              </w:rPr>
            </w:pPr>
            <w:r w:rsidRPr="002B7225">
              <w:rPr>
                <w:rFonts w:eastAsia="Calibri" w:cs="Times New Roman"/>
                <w:sz w:val="24"/>
                <w:szCs w:val="24"/>
                <w:lang w:eastAsia="ru-RU"/>
              </w:rPr>
              <w:t>Задания «Логический квадрат», «Прятки»</w:t>
            </w:r>
          </w:p>
          <w:p w:rsidR="00600911" w:rsidRPr="002B7225" w:rsidRDefault="00600911" w:rsidP="002B7225">
            <w:pPr>
              <w:numPr>
                <w:ilvl w:val="0"/>
                <w:numId w:val="104"/>
              </w:numPr>
              <w:tabs>
                <w:tab w:val="left" w:pos="353"/>
              </w:tabs>
              <w:ind w:right="801"/>
              <w:rPr>
                <w:rFonts w:eastAsia="Times New Roman" w:cs="Times New Roman"/>
                <w:sz w:val="24"/>
                <w:szCs w:val="24"/>
                <w:lang w:eastAsia="ru-RU"/>
              </w:rPr>
            </w:pPr>
            <w:r w:rsidRPr="002B7225">
              <w:rPr>
                <w:rFonts w:eastAsia="Calibri" w:cs="Times New Roman"/>
                <w:sz w:val="24"/>
                <w:szCs w:val="24"/>
                <w:lang w:eastAsia="ru-RU"/>
              </w:rPr>
              <w:t xml:space="preserve">Игра «Летает-не летает» </w:t>
            </w:r>
          </w:p>
          <w:p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«Рыбки», «Противоположности» </w:t>
            </w:r>
          </w:p>
          <w:p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«Комплименты» «Лабиринт»</w:t>
            </w:r>
          </w:p>
          <w:p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«Костер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22. Задача для Лисенка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зрительного внимания, логического мышления, воображения.</w:t>
            </w:r>
          </w:p>
          <w:p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навыков вербального и невербального общения.</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4. 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802B62" w:rsidP="00802B62">
            <w:pPr>
              <w:tabs>
                <w:tab w:val="left" w:pos="353"/>
              </w:tabs>
              <w:ind w:right="57"/>
              <w:contextualSpacing/>
              <w:rPr>
                <w:rFonts w:eastAsia="Times New Roman" w:cs="Times New Roman"/>
                <w:sz w:val="24"/>
                <w:szCs w:val="24"/>
                <w:lang w:eastAsia="ru-RU"/>
              </w:rPr>
            </w:pPr>
            <w:r>
              <w:rPr>
                <w:rFonts w:eastAsia="Calibri" w:cs="Times New Roman"/>
                <w:sz w:val="24"/>
                <w:szCs w:val="24"/>
                <w:lang w:eastAsia="ru-RU"/>
              </w:rPr>
              <w:t>1.</w:t>
            </w:r>
            <w:r w:rsidR="00600911" w:rsidRPr="002B7225">
              <w:rPr>
                <w:rFonts w:eastAsia="Calibri" w:cs="Times New Roman"/>
                <w:sz w:val="24"/>
                <w:szCs w:val="24"/>
                <w:lang w:eastAsia="ru-RU"/>
              </w:rPr>
              <w:t>Приветствие «Здравствуйте»</w:t>
            </w:r>
          </w:p>
          <w:p w:rsidR="00600911" w:rsidRPr="002B7225" w:rsidRDefault="00802B62" w:rsidP="00802B62">
            <w:pPr>
              <w:tabs>
                <w:tab w:val="left" w:pos="353"/>
              </w:tabs>
              <w:ind w:right="57"/>
              <w:contextualSpacing/>
              <w:rPr>
                <w:rFonts w:eastAsia="Times New Roman" w:cs="Times New Roman"/>
                <w:sz w:val="24"/>
                <w:szCs w:val="24"/>
                <w:lang w:eastAsia="ru-RU"/>
              </w:rPr>
            </w:pPr>
            <w:r>
              <w:rPr>
                <w:rFonts w:eastAsia="Calibri" w:cs="Times New Roman"/>
                <w:sz w:val="24"/>
                <w:szCs w:val="24"/>
                <w:lang w:eastAsia="ru-RU"/>
              </w:rPr>
              <w:t>2.</w:t>
            </w:r>
            <w:r w:rsidR="00600911" w:rsidRPr="002B7225">
              <w:rPr>
                <w:rFonts w:eastAsia="Calibri" w:cs="Times New Roman"/>
                <w:sz w:val="24"/>
                <w:szCs w:val="24"/>
                <w:lang w:eastAsia="ru-RU"/>
              </w:rPr>
              <w:t xml:space="preserve">Упражнение «Путешествие в лес»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«Задача для Лисенка </w:t>
            </w:r>
          </w:p>
          <w:p w:rsidR="00600911" w:rsidRPr="002B7225" w:rsidRDefault="00600911" w:rsidP="002B7225">
            <w:p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(ложь)»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«Медвежьи покачивания»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«Логический ряд», «Внимание! Внимание!»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«Запрещенное движение»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Задание «Логическая цепочка», «Фантазеры»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«Доброе животное»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1"/>
              <w:rPr>
                <w:rFonts w:eastAsia="Times New Roman" w:cs="Times New Roman"/>
                <w:sz w:val="24"/>
                <w:szCs w:val="24"/>
                <w:lang w:eastAsia="ru-RU"/>
              </w:rPr>
            </w:pPr>
            <w:r w:rsidRPr="002B7225">
              <w:rPr>
                <w:rFonts w:eastAsia="Calibri" w:cs="Times New Roman"/>
                <w:sz w:val="24"/>
                <w:szCs w:val="24"/>
                <w:lang w:eastAsia="ru-RU"/>
              </w:rPr>
              <w:lastRenderedPageBreak/>
              <w:t xml:space="preserve">23. Спорщик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6"/>
              </w:numPr>
              <w:tabs>
                <w:tab w:val="left" w:pos="313"/>
              </w:tabs>
              <w:contextualSpacing/>
              <w:rPr>
                <w:rFonts w:eastAsia="Calibri"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rsidR="00600911" w:rsidRPr="002B7225" w:rsidRDefault="00600911" w:rsidP="002B7225">
            <w:pPr>
              <w:numPr>
                <w:ilvl w:val="0"/>
                <w:numId w:val="126"/>
              </w:numPr>
              <w:tabs>
                <w:tab w:val="left" w:pos="313"/>
              </w:tabs>
              <w:contextualSpacing/>
              <w:rPr>
                <w:rFonts w:eastAsia="Calibri" w:cs="Times New Roman"/>
                <w:sz w:val="24"/>
                <w:szCs w:val="24"/>
                <w:lang w:eastAsia="ru-RU"/>
              </w:rPr>
            </w:pPr>
            <w:r w:rsidRPr="002B7225">
              <w:rPr>
                <w:rFonts w:eastAsia="Calibri" w:cs="Times New Roman"/>
                <w:sz w:val="24"/>
                <w:szCs w:val="24"/>
                <w:lang w:eastAsia="ru-RU"/>
              </w:rPr>
              <w:t xml:space="preserve">2.Развитие зрительного внимания, логического мышления, зрительной памяти. </w:t>
            </w:r>
          </w:p>
          <w:p w:rsidR="00600911" w:rsidRPr="002B7225" w:rsidRDefault="00600911" w:rsidP="002B7225">
            <w:pPr>
              <w:tabs>
                <w:tab w:val="left" w:pos="313"/>
              </w:tabs>
              <w:rPr>
                <w:rFonts w:eastAsia="Calibri" w:cs="Times New Roman"/>
                <w:sz w:val="24"/>
                <w:szCs w:val="24"/>
                <w:lang w:eastAsia="ru-RU"/>
              </w:rPr>
            </w:pPr>
            <w:r w:rsidRPr="002B7225">
              <w:rPr>
                <w:rFonts w:eastAsia="Calibri" w:cs="Times New Roman"/>
                <w:sz w:val="24"/>
                <w:szCs w:val="24"/>
                <w:lang w:eastAsia="ru-RU"/>
              </w:rPr>
              <w:t>3.</w:t>
            </w:r>
            <w:r w:rsidRPr="002B7225">
              <w:rPr>
                <w:rFonts w:eastAsia="Calibri" w:cs="Times New Roman"/>
                <w:sz w:val="24"/>
                <w:szCs w:val="24"/>
                <w:lang w:eastAsia="ru-RU"/>
              </w:rPr>
              <w:tab/>
              <w:t>Развитие навыков вербального и невербального общения.</w:t>
            </w:r>
          </w:p>
          <w:p w:rsidR="00600911" w:rsidRPr="002B7225" w:rsidRDefault="00600911" w:rsidP="002B7225">
            <w:pPr>
              <w:tabs>
                <w:tab w:val="left" w:pos="313"/>
              </w:tabs>
              <w:rPr>
                <w:rFonts w:eastAsia="Times New Roman" w:cs="Times New Roman"/>
                <w:sz w:val="24"/>
                <w:szCs w:val="24"/>
                <w:lang w:eastAsia="ru-RU"/>
              </w:rPr>
            </w:pPr>
            <w:r w:rsidRPr="002B7225">
              <w:rPr>
                <w:rFonts w:eastAsia="Calibri" w:cs="Times New Roman"/>
                <w:sz w:val="24"/>
                <w:szCs w:val="24"/>
                <w:lang w:eastAsia="ru-RU"/>
              </w:rPr>
              <w:t>4.</w:t>
            </w:r>
            <w:r w:rsidRPr="002B7225">
              <w:rPr>
                <w:rFonts w:eastAsia="Calibri" w:cs="Times New Roman"/>
                <w:sz w:val="24"/>
                <w:szCs w:val="24"/>
                <w:lang w:eastAsia="ru-RU"/>
              </w:rPr>
              <w:tab/>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802B62" w:rsidP="00802B62">
            <w:pPr>
              <w:tabs>
                <w:tab w:val="left" w:pos="353"/>
              </w:tabs>
              <w:contextualSpacing/>
              <w:rPr>
                <w:rFonts w:eastAsia="Times New Roman" w:cs="Times New Roman"/>
                <w:sz w:val="24"/>
                <w:szCs w:val="24"/>
                <w:lang w:eastAsia="ru-RU"/>
              </w:rPr>
            </w:pPr>
            <w:r>
              <w:rPr>
                <w:rFonts w:eastAsia="Times New Roman" w:cs="Times New Roman"/>
                <w:sz w:val="24"/>
                <w:szCs w:val="24"/>
                <w:lang w:eastAsia="ru-RU"/>
              </w:rPr>
              <w:t xml:space="preserve">1. </w:t>
            </w:r>
            <w:r w:rsidR="00600911" w:rsidRPr="002B7225">
              <w:rPr>
                <w:rFonts w:eastAsia="Times New Roman" w:cs="Times New Roman"/>
                <w:sz w:val="24"/>
                <w:szCs w:val="24"/>
                <w:lang w:eastAsia="ru-RU"/>
              </w:rPr>
              <w:t>Приветствие. Упражнение «Наши помощники»</w:t>
            </w:r>
          </w:p>
          <w:p w:rsidR="00600911" w:rsidRPr="002B7225" w:rsidRDefault="00802B62" w:rsidP="00802B62">
            <w:pPr>
              <w:tabs>
                <w:tab w:val="left" w:pos="353"/>
              </w:tabs>
              <w:contextualSpacing/>
              <w:rPr>
                <w:rFonts w:eastAsia="Times New Roman" w:cs="Times New Roman"/>
                <w:sz w:val="24"/>
                <w:szCs w:val="24"/>
                <w:lang w:eastAsia="ru-RU"/>
              </w:rPr>
            </w:pPr>
            <w:r>
              <w:rPr>
                <w:rFonts w:eastAsia="Times New Roman" w:cs="Times New Roman"/>
                <w:sz w:val="24"/>
                <w:szCs w:val="24"/>
                <w:lang w:eastAsia="ru-RU"/>
              </w:rPr>
              <w:t xml:space="preserve">2. </w:t>
            </w:r>
            <w:r w:rsidR="00600911" w:rsidRPr="002B7225">
              <w:rPr>
                <w:rFonts w:eastAsia="Times New Roman" w:cs="Times New Roman"/>
                <w:sz w:val="24"/>
                <w:szCs w:val="24"/>
                <w:lang w:eastAsia="ru-RU"/>
              </w:rPr>
              <w:t xml:space="preserve">Сказка «Спорщик»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3.</w:t>
            </w:r>
            <w:r w:rsidRPr="002B7225">
              <w:rPr>
                <w:rFonts w:eastAsia="Times New Roman" w:cs="Times New Roman"/>
                <w:sz w:val="24"/>
                <w:szCs w:val="24"/>
                <w:lang w:eastAsia="ru-RU"/>
              </w:rPr>
              <w:tab/>
              <w:t xml:space="preserve">Упражнение «Симметричные рисунки»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4.</w:t>
            </w:r>
            <w:r w:rsidRPr="002B7225">
              <w:rPr>
                <w:rFonts w:eastAsia="Times New Roman" w:cs="Times New Roman"/>
                <w:sz w:val="24"/>
                <w:szCs w:val="24"/>
                <w:lang w:eastAsia="ru-RU"/>
              </w:rPr>
              <w:tab/>
              <w:t xml:space="preserve">Задания «Логический квадрат», «Футбол»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5.</w:t>
            </w:r>
            <w:r w:rsidRPr="002B7225">
              <w:rPr>
                <w:rFonts w:eastAsia="Times New Roman" w:cs="Times New Roman"/>
                <w:sz w:val="24"/>
                <w:szCs w:val="24"/>
                <w:lang w:eastAsia="ru-RU"/>
              </w:rPr>
              <w:tab/>
              <w:t xml:space="preserve">Игра «Топ-хлоп»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6.</w:t>
            </w:r>
            <w:r w:rsidRPr="002B7225">
              <w:rPr>
                <w:rFonts w:eastAsia="Times New Roman" w:cs="Times New Roman"/>
                <w:sz w:val="24"/>
                <w:szCs w:val="24"/>
                <w:lang w:eastAsia="ru-RU"/>
              </w:rPr>
              <w:tab/>
              <w:t xml:space="preserve">Задание «Азбука эмоций», «Внимание! Внимание!»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7.</w:t>
            </w:r>
            <w:r w:rsidRPr="002B7225">
              <w:rPr>
                <w:rFonts w:eastAsia="Times New Roman" w:cs="Times New Roman"/>
                <w:sz w:val="24"/>
                <w:szCs w:val="24"/>
                <w:lang w:eastAsia="ru-RU"/>
              </w:rPr>
              <w:tab/>
              <w:t xml:space="preserve">Упражнение «Если весело живется»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8.</w:t>
            </w:r>
            <w:r w:rsidRPr="002B7225">
              <w:rPr>
                <w:rFonts w:eastAsia="Times New Roman" w:cs="Times New Roman"/>
                <w:sz w:val="24"/>
                <w:szCs w:val="24"/>
                <w:lang w:eastAsia="ru-RU"/>
              </w:rPr>
              <w:tab/>
              <w:t>Ритуал прощания «До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6"/>
              <w:rPr>
                <w:rFonts w:eastAsia="Times New Roman" w:cs="Times New Roman"/>
                <w:sz w:val="24"/>
                <w:szCs w:val="24"/>
                <w:lang w:eastAsia="ru-RU"/>
              </w:rPr>
            </w:pPr>
            <w:r w:rsidRPr="002B7225">
              <w:rPr>
                <w:rFonts w:eastAsia="Calibri" w:cs="Times New Roman"/>
                <w:sz w:val="24"/>
                <w:szCs w:val="24"/>
                <w:lang w:eastAsia="ru-RU"/>
              </w:rPr>
              <w:t xml:space="preserve">24. Обида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8"/>
              </w:numPr>
              <w:tabs>
                <w:tab w:val="left" w:pos="313"/>
              </w:tabs>
              <w:ind w:left="30" w:right="61"/>
              <w:contextualSpacing/>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28"/>
              </w:numPr>
              <w:tabs>
                <w:tab w:val="left" w:pos="313"/>
                <w:tab w:val="left" w:pos="880"/>
              </w:tabs>
              <w:ind w:left="30" w:right="61"/>
              <w:contextualSpacing/>
              <w:rPr>
                <w:rFonts w:eastAsia="Times New Roman" w:cs="Times New Roman"/>
                <w:sz w:val="24"/>
                <w:szCs w:val="24"/>
                <w:lang w:eastAsia="ru-RU"/>
              </w:rPr>
            </w:pPr>
            <w:r w:rsidRPr="002B7225">
              <w:rPr>
                <w:rFonts w:eastAsia="Calibri" w:cs="Times New Roman"/>
                <w:sz w:val="24"/>
                <w:szCs w:val="24"/>
                <w:lang w:eastAsia="ru-RU"/>
              </w:rPr>
              <w:t>Развитие зрительного внимания, логического мышления, воображения.</w:t>
            </w:r>
          </w:p>
          <w:p w:rsidR="00600911" w:rsidRPr="002B7225" w:rsidRDefault="00600911" w:rsidP="002B7225">
            <w:pPr>
              <w:numPr>
                <w:ilvl w:val="0"/>
                <w:numId w:val="128"/>
              </w:numPr>
              <w:tabs>
                <w:tab w:val="left" w:pos="313"/>
              </w:tabs>
              <w:ind w:left="30" w:right="61"/>
              <w:contextualSpacing/>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w:t>
            </w:r>
          </w:p>
          <w:p w:rsidR="00600911" w:rsidRPr="002B7225" w:rsidRDefault="00600911" w:rsidP="002B7225">
            <w:pPr>
              <w:numPr>
                <w:ilvl w:val="0"/>
                <w:numId w:val="128"/>
              </w:numPr>
              <w:tabs>
                <w:tab w:val="left" w:pos="313"/>
              </w:tabs>
              <w:ind w:left="30"/>
              <w:rPr>
                <w:rFonts w:eastAsia="Times New Roman" w:cs="Times New Roman"/>
                <w:sz w:val="24"/>
                <w:szCs w:val="24"/>
                <w:lang w:eastAsia="ru-RU"/>
              </w:rPr>
            </w:pPr>
            <w:r w:rsidRPr="002B7225">
              <w:rPr>
                <w:rFonts w:eastAsia="Times New Roman" w:cs="Times New Roman"/>
                <w:sz w:val="24"/>
                <w:szCs w:val="24"/>
                <w:lang w:eastAsia="ru-RU"/>
              </w:rPr>
              <w:t>Развитие мелкой мускулатуры руки.</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Приветствие «Я рад вас видеть!»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Сказка «Обида»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Упражнение «Поза скручивания»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«Парные фигуры», «Найди лишнее»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«Слушай хлопки»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«Аналогии», «Лабиринт»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«На что похоже настроение?»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«Комплименты»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3"/>
              <w:rPr>
                <w:rFonts w:eastAsia="Times New Roman" w:cs="Times New Roman"/>
                <w:sz w:val="24"/>
                <w:szCs w:val="24"/>
                <w:lang w:eastAsia="ru-RU"/>
              </w:rPr>
            </w:pPr>
            <w:r w:rsidRPr="002B7225">
              <w:rPr>
                <w:rFonts w:eastAsia="Calibri" w:cs="Times New Roman"/>
                <w:sz w:val="24"/>
                <w:szCs w:val="24"/>
                <w:lang w:eastAsia="ru-RU"/>
              </w:rPr>
              <w:t xml:space="preserve">25. Хвосты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Calibri" w:cs="Times New Roman"/>
                <w:sz w:val="24"/>
                <w:szCs w:val="24"/>
                <w:lang w:eastAsia="ru-RU"/>
              </w:rPr>
              <w:t>Развитие зрительного внимания, логического мышления, зрительной памяти.</w:t>
            </w:r>
          </w:p>
          <w:p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Calibri" w:cs="Times New Roman"/>
                <w:sz w:val="24"/>
                <w:szCs w:val="24"/>
                <w:lang w:eastAsia="ru-RU"/>
              </w:rPr>
              <w:t xml:space="preserve">Развитие навыков вербального </w:t>
            </w:r>
            <w:r w:rsidRPr="002B7225">
              <w:rPr>
                <w:rFonts w:eastAsia="Calibri" w:cs="Times New Roman"/>
                <w:sz w:val="24"/>
                <w:szCs w:val="24"/>
                <w:lang w:eastAsia="ru-RU"/>
              </w:rPr>
              <w:tab/>
              <w:t xml:space="preserve">и невербального общения. </w:t>
            </w:r>
          </w:p>
          <w:p w:rsidR="00600911" w:rsidRPr="002B7225" w:rsidRDefault="00600911" w:rsidP="002B7225">
            <w:pPr>
              <w:tabs>
                <w:tab w:val="left" w:pos="313"/>
              </w:tabs>
              <w:ind w:right="61"/>
              <w:rPr>
                <w:rFonts w:eastAsia="Times New Roman" w:cs="Times New Roman"/>
                <w:sz w:val="24"/>
                <w:szCs w:val="24"/>
                <w:lang w:eastAsia="ru-RU"/>
              </w:rPr>
            </w:pPr>
            <w:r w:rsidRPr="002B7225">
              <w:rPr>
                <w:rFonts w:eastAsia="Calibri" w:cs="Times New Roman"/>
                <w:sz w:val="24"/>
                <w:szCs w:val="24"/>
                <w:lang w:eastAsia="ru-RU"/>
              </w:rPr>
              <w:t>4.</w:t>
            </w:r>
            <w:r w:rsidRPr="002B7225">
              <w:rPr>
                <w:rFonts w:eastAsia="Calibri" w:cs="Times New Roman"/>
                <w:sz w:val="24"/>
                <w:szCs w:val="24"/>
                <w:lang w:eastAsia="ru-RU"/>
              </w:rPr>
              <w:tab/>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Приветствие.</w:t>
            </w:r>
          </w:p>
          <w:p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«Наши помощники»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Сказка «Хвосты» Упражнение «Горизонтальная восьмерка»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Задания «Мальчики и девочки», «Дорисуй-ка»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Игра «Пять имен»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Задание «Домики», «Графический диктант» </w:t>
            </w:r>
          </w:p>
          <w:p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«Волшебное кольцо»</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4"/>
              <w:rPr>
                <w:rFonts w:eastAsia="Times New Roman" w:cs="Times New Roman"/>
                <w:sz w:val="24"/>
                <w:szCs w:val="24"/>
                <w:lang w:eastAsia="ru-RU"/>
              </w:rPr>
            </w:pPr>
            <w:r w:rsidRPr="002B7225">
              <w:rPr>
                <w:rFonts w:eastAsia="Calibri" w:cs="Times New Roman"/>
                <w:sz w:val="24"/>
                <w:szCs w:val="24"/>
                <w:lang w:eastAsia="ru-RU"/>
              </w:rPr>
              <w:t xml:space="preserve">26. Драки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и коммуникативной сферы детей. </w:t>
            </w:r>
          </w:p>
          <w:p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зрительного внимания, быстроты реакции. </w:t>
            </w:r>
          </w:p>
          <w:p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логического мышления, восприятия. </w:t>
            </w:r>
          </w:p>
          <w:p w:rsidR="00600911" w:rsidRPr="002B7225" w:rsidRDefault="00600911" w:rsidP="002B7225">
            <w:p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4.Развитие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Приветствие «Здравствуйте»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Сказка «Драки»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Дыхательная гимнастика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«Умозаключение», «Двойняшки», «Дотронься до…», «Кораблики», «Рабочие инструменты»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«Воздушный шар»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 свидания!»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105" w:right="23"/>
              <w:rPr>
                <w:rFonts w:eastAsia="Times New Roman" w:cs="Times New Roman"/>
                <w:sz w:val="24"/>
                <w:szCs w:val="24"/>
                <w:lang w:eastAsia="ru-RU"/>
              </w:rPr>
            </w:pPr>
            <w:r w:rsidRPr="002B7225">
              <w:rPr>
                <w:rFonts w:eastAsia="Calibri" w:cs="Times New Roman"/>
                <w:sz w:val="24"/>
                <w:szCs w:val="24"/>
                <w:lang w:eastAsia="ru-RU"/>
              </w:rPr>
              <w:t xml:space="preserve">27. Грубые слова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30"/>
              </w:numPr>
              <w:tabs>
                <w:tab w:val="left" w:pos="313"/>
              </w:tabs>
              <w:ind w:right="57"/>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навыков вербального и невербального общения, навыков культурного общения. </w:t>
            </w:r>
          </w:p>
          <w:p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Развитие </w:t>
            </w:r>
            <w:r w:rsidRPr="002B7225">
              <w:rPr>
                <w:rFonts w:eastAsia="Times New Roman" w:cs="Times New Roman"/>
                <w:sz w:val="24"/>
                <w:szCs w:val="24"/>
                <w:lang w:eastAsia="ru-RU"/>
              </w:rPr>
              <w:tab/>
              <w:t xml:space="preserve">зрительного </w:t>
            </w:r>
            <w:r w:rsidRPr="002B7225">
              <w:rPr>
                <w:rFonts w:eastAsia="Times New Roman" w:cs="Times New Roman"/>
                <w:sz w:val="24"/>
                <w:szCs w:val="24"/>
                <w:lang w:eastAsia="ru-RU"/>
              </w:rPr>
              <w:tab/>
              <w:t xml:space="preserve">внимания, памяти. </w:t>
            </w:r>
          </w:p>
          <w:p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Приветствие «Я рад вас видеть!»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«Грубые слова»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«Симметричные рисунки»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Задание «Запоминай-ка», «Путаница»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«Ругаемся овощами»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Упражнение «Мимика и жесты»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«Бабочки», «Тайное послание»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«Подарки»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28. Дружная страна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7"/>
              <w:rPr>
                <w:rFonts w:eastAsia="Times New Roman" w:cs="Times New Roman"/>
                <w:sz w:val="24"/>
                <w:szCs w:val="24"/>
                <w:lang w:eastAsia="ru-RU"/>
              </w:rPr>
            </w:pPr>
            <w:r w:rsidRPr="002B7225">
              <w:rPr>
                <w:rFonts w:eastAsia="Calibri" w:cs="Times New Roman"/>
                <w:sz w:val="24"/>
                <w:szCs w:val="24"/>
                <w:lang w:eastAsia="ru-RU"/>
              </w:rPr>
              <w:t xml:space="preserve">1.Развитие навыков вербального и невербального общения, навыков культурного общения. </w:t>
            </w:r>
          </w:p>
          <w:p w:rsidR="00600911" w:rsidRPr="002B7225" w:rsidRDefault="00600911" w:rsidP="002B7225">
            <w:pPr>
              <w:ind w:right="58"/>
              <w:rPr>
                <w:rFonts w:eastAsia="Times New Roman" w:cs="Times New Roman"/>
                <w:sz w:val="24"/>
                <w:szCs w:val="24"/>
                <w:lang w:eastAsia="ru-RU"/>
              </w:rPr>
            </w:pPr>
            <w:r w:rsidRPr="002B7225">
              <w:rPr>
                <w:rFonts w:eastAsia="Calibri" w:cs="Times New Roman"/>
                <w:sz w:val="24"/>
                <w:szCs w:val="24"/>
                <w:lang w:eastAsia="ru-RU"/>
              </w:rPr>
              <w:t xml:space="preserve">2. </w:t>
            </w:r>
            <w:r w:rsidRPr="002B7225">
              <w:rPr>
                <w:rFonts w:eastAsia="Times New Roman" w:cs="Times New Roman"/>
                <w:sz w:val="24"/>
                <w:szCs w:val="24"/>
                <w:lang w:eastAsia="ru-RU"/>
              </w:rPr>
              <w:t xml:space="preserve">Развитие эмоциональной сферы детей. 3. Развитие зрительного внимания, мышления.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4. Развитие произвольности психических процессов.</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«Давайте поздороваемся»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«Путешествие в Лесную школу»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«Дружная страна»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Дыхательная гимнастика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«Коврик», «Четвертый лишний»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Подвижная игра «Вспомни имена своих друзей»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«Парочки», «Азбука эмоций»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«Дружный паровозик»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«Эстафета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29. В гостях у сказки </w:t>
            </w:r>
          </w:p>
          <w:p w:rsidR="00600911" w:rsidRPr="002B7225" w:rsidRDefault="00600911" w:rsidP="002B7225">
            <w:pPr>
              <w:ind w:right="37"/>
              <w:jc w:val="cente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навыков работы в паре. </w:t>
            </w:r>
          </w:p>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Развитие внимания, мышления, воображения.</w:t>
            </w:r>
          </w:p>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 xml:space="preserve">4. 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«Давайте поздороваемся»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Подвижная игра «Паровозик дружбы»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Сказка «В гостях у сказки»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Пальчиковая гимнастика «Колечко»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«Дорисуй-ка», «Лабиринт»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Игра «Запрещенное движение»</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«Кроссворд», «Фантазеры»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Беседа «Наши отношения»</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Ритуал прощания. Упражнение «Молодцы»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28"/>
              <w:rPr>
                <w:rFonts w:eastAsia="Times New Roman" w:cs="Times New Roman"/>
                <w:sz w:val="24"/>
                <w:szCs w:val="24"/>
                <w:lang w:eastAsia="ru-RU"/>
              </w:rPr>
            </w:pPr>
            <w:r w:rsidRPr="002B7225">
              <w:rPr>
                <w:rFonts w:eastAsia="Calibri" w:cs="Times New Roman"/>
                <w:sz w:val="24"/>
                <w:szCs w:val="24"/>
                <w:lang w:eastAsia="ru-RU"/>
              </w:rPr>
              <w:t xml:space="preserve">30. До свидания, Лесная школа!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6"/>
              </w:numPr>
              <w:tabs>
                <w:tab w:val="left" w:pos="455"/>
              </w:tabs>
              <w:ind w:right="48"/>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навыков работы в паре. </w:t>
            </w:r>
          </w:p>
          <w:p w:rsidR="00600911" w:rsidRPr="002B7225" w:rsidRDefault="00600911" w:rsidP="002B7225">
            <w:pPr>
              <w:numPr>
                <w:ilvl w:val="0"/>
                <w:numId w:val="116"/>
              </w:numPr>
              <w:tabs>
                <w:tab w:val="left" w:pos="455"/>
              </w:tabs>
              <w:ind w:right="48"/>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«Я рад вас видеть!»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«Путешествие в Лесную школу»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Игра «Прятки»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«Паровозик дружбы»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Дыхательная гимнастика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«Молодцы»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Ритуал прощания «До свидания»</w:t>
            </w:r>
            <w:r w:rsidRPr="002B7225">
              <w:rPr>
                <w:rFonts w:eastAsia="Calibri" w:cs="Times New Roman"/>
                <w:sz w:val="24"/>
                <w:szCs w:val="24"/>
                <w:lang w:eastAsia="ru-RU"/>
              </w:rPr>
              <w:t xml:space="preserve"> </w:t>
            </w:r>
          </w:p>
        </w:tc>
      </w:tr>
    </w:tbl>
    <w:p w:rsidR="00ED0F3F" w:rsidRPr="0042391E" w:rsidRDefault="00ED0F3F" w:rsidP="00465422">
      <w:pPr>
        <w:spacing w:after="0" w:line="240" w:lineRule="auto"/>
        <w:ind w:firstLine="709"/>
        <w:jc w:val="both"/>
        <w:rPr>
          <w:rFonts w:ascii="Times New Roman" w:eastAsia="Times New Roman" w:hAnsi="Times New Roman" w:cs="Times New Roman"/>
          <w:bCs/>
          <w:sz w:val="28"/>
          <w:szCs w:val="28"/>
          <w:lang w:eastAsia="ru-RU"/>
        </w:rPr>
      </w:pPr>
    </w:p>
    <w:sectPr w:rsidR="00ED0F3F" w:rsidRPr="0042391E" w:rsidSect="00BF4E44">
      <w:headerReference w:type="default" r:id="rId16"/>
      <w:pgSz w:w="11909" w:h="16838"/>
      <w:pgMar w:top="567" w:right="99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85" w:rsidRDefault="00751185" w:rsidP="0098283C">
      <w:pPr>
        <w:spacing w:after="0" w:line="240" w:lineRule="auto"/>
      </w:pPr>
      <w:r>
        <w:separator/>
      </w:r>
    </w:p>
  </w:endnote>
  <w:endnote w:type="continuationSeparator" w:id="0">
    <w:p w:rsidR="00751185" w:rsidRDefault="00751185" w:rsidP="009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77375"/>
      <w:docPartObj>
        <w:docPartGallery w:val="Page Numbers (Bottom of Page)"/>
        <w:docPartUnique/>
      </w:docPartObj>
    </w:sdtPr>
    <w:sdtEndPr/>
    <w:sdtContent>
      <w:p w:rsidR="00851928" w:rsidRDefault="00851928">
        <w:pPr>
          <w:pStyle w:val="ab"/>
          <w:jc w:val="right"/>
        </w:pPr>
        <w:r>
          <w:fldChar w:fldCharType="begin"/>
        </w:r>
        <w:r>
          <w:instrText>PAGE   \* MERGEFORMAT</w:instrText>
        </w:r>
        <w:r>
          <w:fldChar w:fldCharType="separate"/>
        </w:r>
        <w:r w:rsidR="005B24B1">
          <w:rPr>
            <w:noProof/>
          </w:rPr>
          <w:t>19</w:t>
        </w:r>
        <w:r>
          <w:fldChar w:fldCharType="end"/>
        </w:r>
      </w:p>
    </w:sdtContent>
  </w:sdt>
  <w:p w:rsidR="00851928" w:rsidRDefault="0085192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7F" w:rsidRDefault="00EE3F7F" w:rsidP="00FE3CC1">
    <w:pPr>
      <w:pStyle w:val="ab"/>
    </w:pPr>
  </w:p>
  <w:p w:rsidR="00851928" w:rsidRDefault="0085192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rPr>
        <w:sz w:val="2"/>
        <w:szCs w:val="2"/>
      </w:rPr>
    </w:pPr>
    <w:r>
      <w:rPr>
        <w:noProof/>
        <w:lang w:eastAsia="ru-RU"/>
      </w:rPr>
      <mc:AlternateContent>
        <mc:Choice Requires="wps">
          <w:drawing>
            <wp:anchor distT="0" distB="0" distL="63500" distR="63500" simplePos="0" relativeHeight="251658240" behindDoc="1" locked="0" layoutInCell="1" allowOverlap="1" wp14:anchorId="2C8C4461" wp14:editId="1C28083E">
              <wp:simplePos x="0" y="0"/>
              <wp:positionH relativeFrom="page">
                <wp:posOffset>3939540</wp:posOffset>
              </wp:positionH>
              <wp:positionV relativeFrom="page">
                <wp:posOffset>10071735</wp:posOffset>
              </wp:positionV>
              <wp:extent cx="121920" cy="88265"/>
              <wp:effectExtent l="0" t="381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17" w:rsidRDefault="00533417">
                          <w:pPr>
                            <w:spacing w:line="240" w:lineRule="auto"/>
                          </w:pPr>
                          <w:r w:rsidRPr="00DF466A">
                            <w:fldChar w:fldCharType="begin"/>
                          </w:r>
                          <w:r>
                            <w:instrText xml:space="preserve"> PAGE \* MERGEFORMAT </w:instrText>
                          </w:r>
                          <w:r w:rsidRPr="00DF466A">
                            <w:fldChar w:fldCharType="separate"/>
                          </w:r>
                          <w:r w:rsidRPr="00DF466A">
                            <w:rPr>
                              <w:rStyle w:val="ad"/>
                              <w:rFonts w:eastAsia="Arial"/>
                              <w:noProof/>
                            </w:rPr>
                            <w:t>31</w:t>
                          </w:r>
                          <w:r w:rsidRPr="00DF466A">
                            <w:rPr>
                              <w:rStyle w:val="ad"/>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8C4461" id="_x0000_t202" coordsize="21600,21600" o:spt="202" path="m,l,21600r21600,l21600,xe">
              <v:stroke joinstyle="miter"/>
              <v:path gradientshapeok="t" o:connecttype="rect"/>
            </v:shapetype>
            <v:shape id="Надпись 3" o:spid="_x0000_s1026" type="#_x0000_t202" style="position:absolute;margin-left:310.2pt;margin-top:793.05pt;width:9.6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OwAIAAKs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" filled="f" stroked="f">
              <v:textbox style="mso-fit-shape-to-text:t" inset="0,0,0,0">
                <w:txbxContent>
                  <w:p w:rsidR="00533417" w:rsidRDefault="00533417">
                    <w:pPr>
                      <w:spacing w:line="240" w:lineRule="auto"/>
                    </w:pPr>
                    <w:r w:rsidRPr="00DF466A">
                      <w:fldChar w:fldCharType="begin"/>
                    </w:r>
                    <w:r>
                      <w:instrText xml:space="preserve"> PAGE \* MERGEFORMAT </w:instrText>
                    </w:r>
                    <w:r w:rsidRPr="00DF466A">
                      <w:fldChar w:fldCharType="separate"/>
                    </w:r>
                    <w:r w:rsidRPr="00DF466A">
                      <w:rPr>
                        <w:rStyle w:val="ad"/>
                        <w:rFonts w:eastAsia="Arial"/>
                        <w:noProof/>
                      </w:rPr>
                      <w:t>31</w:t>
                    </w:r>
                    <w:r w:rsidRPr="00DF466A">
                      <w:rPr>
                        <w:rStyle w:val="ad"/>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85" w:rsidRDefault="00751185" w:rsidP="0098283C">
      <w:pPr>
        <w:spacing w:after="0" w:line="240" w:lineRule="auto"/>
      </w:pPr>
      <w:r>
        <w:separator/>
      </w:r>
    </w:p>
  </w:footnote>
  <w:footnote w:type="continuationSeparator" w:id="0">
    <w:p w:rsidR="00751185" w:rsidRDefault="00751185" w:rsidP="0098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pStyle w:val="a9"/>
      <w:jc w:val="center"/>
    </w:pPr>
  </w:p>
  <w:p w:rsidR="00533417" w:rsidRDefault="0053341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pStyle w:val="a9"/>
      <w:jc w:val="center"/>
    </w:pPr>
  </w:p>
  <w:p w:rsidR="00533417" w:rsidRDefault="0053341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C8" w:rsidRDefault="001C32C8">
    <w:pPr>
      <w:pStyle w:val="a9"/>
      <w:jc w:val="center"/>
    </w:pPr>
  </w:p>
  <w:p w:rsidR="00533417" w:rsidRDefault="00533417">
    <w:pPr>
      <w:pStyle w:val="a9"/>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Pr="00075E0E" w:rsidRDefault="00533417" w:rsidP="001C32C8">
    <w:pPr>
      <w:pStyle w:val="a9"/>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D8879A2"/>
    <w:lvl w:ilvl="0">
      <w:start w:val="1"/>
      <w:numFmt w:val="decimal"/>
      <w:lvlText w:val="%1."/>
      <w:lvlJc w:val="left"/>
      <w:pPr>
        <w:ind w:left="720" w:hanging="360"/>
      </w:pPr>
      <w:rPr>
        <w:rFonts w:hint="default"/>
        <w:sz w:val="28"/>
        <w:szCs w:val="28"/>
      </w:rPr>
    </w:lvl>
  </w:abstractNum>
  <w:abstractNum w:abstractNumId="1" w15:restartNumberingAfterBreak="0">
    <w:nsid w:val="0000000E"/>
    <w:multiLevelType w:val="singleLevel"/>
    <w:tmpl w:val="0000000E"/>
    <w:name w:val="WW8Num16"/>
    <w:lvl w:ilvl="0">
      <w:start w:val="1"/>
      <w:numFmt w:val="bullet"/>
      <w:lvlText w:val=""/>
      <w:lvlJc w:val="left"/>
      <w:pPr>
        <w:tabs>
          <w:tab w:val="num" w:pos="720"/>
        </w:tabs>
        <w:ind w:left="720" w:hanging="360"/>
      </w:pPr>
      <w:rPr>
        <w:rFonts w:ascii="Symbol" w:hAnsi="Symbol" w:cs="Symbol" w:hint="default"/>
        <w:spacing w:val="-6"/>
        <w:sz w:val="28"/>
        <w:szCs w:val="28"/>
      </w:rPr>
    </w:lvl>
  </w:abstractNum>
  <w:abstractNum w:abstractNumId="2" w15:restartNumberingAfterBreak="0">
    <w:nsid w:val="011E02C4"/>
    <w:multiLevelType w:val="multilevel"/>
    <w:tmpl w:val="73C4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927E3C"/>
    <w:multiLevelType w:val="hybridMultilevel"/>
    <w:tmpl w:val="2280D5BE"/>
    <w:lvl w:ilvl="0" w:tplc="8B1406BE">
      <w:start w:val="3"/>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20CC23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C0C84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AC2F5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7CACC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5C7DA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CFD3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AC680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369C4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A70BDF"/>
    <w:multiLevelType w:val="hybridMultilevel"/>
    <w:tmpl w:val="9A867D10"/>
    <w:lvl w:ilvl="0" w:tplc="639A86A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28B4CB1"/>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02E665D9"/>
    <w:multiLevelType w:val="hybridMultilevel"/>
    <w:tmpl w:val="E452CF50"/>
    <w:lvl w:ilvl="0" w:tplc="C0146D8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ED5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6F2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4C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A58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06A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D1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C18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3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D35C7"/>
    <w:multiLevelType w:val="hybridMultilevel"/>
    <w:tmpl w:val="5D3C5BE4"/>
    <w:lvl w:ilvl="0" w:tplc="FB9E8C56">
      <w:start w:val="1"/>
      <w:numFmt w:val="decimal"/>
      <w:lvlText w:val="%1."/>
      <w:lvlJc w:val="center"/>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74C293F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CAA3E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74181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E881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C61A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0C4B0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CA524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AC90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D142C"/>
    <w:multiLevelType w:val="hybridMultilevel"/>
    <w:tmpl w:val="1558160A"/>
    <w:lvl w:ilvl="0" w:tplc="B4B4E6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056F1B1A"/>
    <w:multiLevelType w:val="hybridMultilevel"/>
    <w:tmpl w:val="7BC48D9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F2DBE"/>
    <w:multiLevelType w:val="hybridMultilevel"/>
    <w:tmpl w:val="7D4AF13C"/>
    <w:lvl w:ilvl="0" w:tplc="52DA021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35CCA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E2819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0FFC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7020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C29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AC8C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E09E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E0E7A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7F624E"/>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F62B96"/>
    <w:multiLevelType w:val="hybridMultilevel"/>
    <w:tmpl w:val="39FA889C"/>
    <w:lvl w:ilvl="0" w:tplc="5C84C9F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43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AE1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E6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293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090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49C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8A0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222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573AB1"/>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BF54A6"/>
    <w:multiLevelType w:val="singleLevel"/>
    <w:tmpl w:val="54B0727C"/>
    <w:lvl w:ilvl="0">
      <w:start w:val="6"/>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08776A80"/>
    <w:multiLevelType w:val="hybridMultilevel"/>
    <w:tmpl w:val="ED28DE38"/>
    <w:lvl w:ilvl="0" w:tplc="AB9AC5A8">
      <w:start w:val="1"/>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2E7C0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AB5A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ED5D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2B08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3A128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CCD4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6DD0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BE0A9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E51E63"/>
    <w:multiLevelType w:val="hybridMultilevel"/>
    <w:tmpl w:val="E4D41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CD1BD9"/>
    <w:multiLevelType w:val="hybridMultilevel"/>
    <w:tmpl w:val="DB2E0162"/>
    <w:lvl w:ilvl="0" w:tplc="12F47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E475FCA"/>
    <w:multiLevelType w:val="multilevel"/>
    <w:tmpl w:val="05C6C604"/>
    <w:lvl w:ilvl="0">
      <w:start w:val="1"/>
      <w:numFmt w:val="decimal"/>
      <w:lvlText w:val="%1."/>
      <w:lvlJc w:val="left"/>
      <w:pPr>
        <w:ind w:left="927" w:hanging="360"/>
      </w:pPr>
      <w:rPr>
        <w:rFonts w:hint="default"/>
      </w:rPr>
    </w:lvl>
    <w:lvl w:ilvl="1">
      <w:start w:val="4"/>
      <w:numFmt w:val="decimal"/>
      <w:isLgl/>
      <w:lvlText w:val="%1.%2."/>
      <w:lvlJc w:val="left"/>
      <w:pPr>
        <w:ind w:left="1713"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0E614AAD"/>
    <w:multiLevelType w:val="multilevel"/>
    <w:tmpl w:val="4D284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FAF6681"/>
    <w:multiLevelType w:val="hybridMultilevel"/>
    <w:tmpl w:val="2320E4A8"/>
    <w:lvl w:ilvl="0" w:tplc="9D08CC0E">
      <w:start w:val="1"/>
      <w:numFmt w:val="decimal"/>
      <w:lvlText w:val="%1."/>
      <w:lvlJc w:val="left"/>
      <w:pPr>
        <w:ind w:left="2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C4F1C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C6F5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0C0C6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A952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84718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1C758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30676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A0FE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EF761A"/>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786EE6"/>
    <w:multiLevelType w:val="singleLevel"/>
    <w:tmpl w:val="605896F8"/>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108B4625"/>
    <w:multiLevelType w:val="multilevel"/>
    <w:tmpl w:val="7A78AF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4006DD"/>
    <w:multiLevelType w:val="hybridMultilevel"/>
    <w:tmpl w:val="F654916C"/>
    <w:lvl w:ilvl="0" w:tplc="73FC23EC">
      <w:start w:val="7"/>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6BE9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E68B3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EA32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B0E08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8815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743B1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12AFD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FCE3B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31F4A6A"/>
    <w:multiLevelType w:val="hybridMultilevel"/>
    <w:tmpl w:val="90CEBF76"/>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251F87"/>
    <w:multiLevelType w:val="hybridMultilevel"/>
    <w:tmpl w:val="84B489FE"/>
    <w:lvl w:ilvl="0" w:tplc="7C1A88D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4CC7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D213D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44B73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C4D5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6244B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18B1F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836D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21C5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CF256E"/>
    <w:multiLevelType w:val="singleLevel"/>
    <w:tmpl w:val="40349A1E"/>
    <w:lvl w:ilvl="0">
      <w:start w:val="1"/>
      <w:numFmt w:val="decimal"/>
      <w:lvlText w:val="%1."/>
      <w:legacy w:legacy="1" w:legacySpace="0" w:legacyIndent="226"/>
      <w:lvlJc w:val="left"/>
      <w:rPr>
        <w:rFonts w:ascii="Times New Roman" w:hAnsi="Times New Roman" w:cs="Times New Roman" w:hint="default"/>
      </w:rPr>
    </w:lvl>
  </w:abstractNum>
  <w:abstractNum w:abstractNumId="29" w15:restartNumberingAfterBreak="0">
    <w:nsid w:val="18425B06"/>
    <w:multiLevelType w:val="hybridMultilevel"/>
    <w:tmpl w:val="A192D07A"/>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15:restartNumberingAfterBreak="0">
    <w:nsid w:val="18702E5E"/>
    <w:multiLevelType w:val="hybridMultilevel"/>
    <w:tmpl w:val="065AE71E"/>
    <w:lvl w:ilvl="0" w:tplc="1464963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08F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A270E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40E0A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30D83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C30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C8D8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267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454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89B2B52"/>
    <w:multiLevelType w:val="multilevel"/>
    <w:tmpl w:val="1A2C5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8A816B0"/>
    <w:multiLevelType w:val="multilevel"/>
    <w:tmpl w:val="4642E880"/>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198375D6"/>
    <w:multiLevelType w:val="hybridMultilevel"/>
    <w:tmpl w:val="CA4EC8E4"/>
    <w:lvl w:ilvl="0" w:tplc="B4B4E6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15:restartNumberingAfterBreak="0">
    <w:nsid w:val="1E10045C"/>
    <w:multiLevelType w:val="hybridMultilevel"/>
    <w:tmpl w:val="FB466E8A"/>
    <w:lvl w:ilvl="0" w:tplc="4154850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2355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ADB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0A8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4EDC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5C741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12A0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8E0D8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D401D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1A0C34"/>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C4109A"/>
    <w:multiLevelType w:val="hybridMultilevel"/>
    <w:tmpl w:val="7382C2A8"/>
    <w:lvl w:ilvl="0" w:tplc="2EC80D8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A020F0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2C4E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88FA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B63DF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85DF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4335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057D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241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0C191D"/>
    <w:multiLevelType w:val="hybridMultilevel"/>
    <w:tmpl w:val="EA5ED894"/>
    <w:lvl w:ilvl="0" w:tplc="4C585736">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EA4F3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E904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FE07D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ACDC9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401D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581E2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D47F7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C8B2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C30808"/>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7F0749"/>
    <w:multiLevelType w:val="hybridMultilevel"/>
    <w:tmpl w:val="762253FC"/>
    <w:lvl w:ilvl="0" w:tplc="63B8FEA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848DB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886A3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8C8D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EBD9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3E7B7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A4B6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B0054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6441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742450F"/>
    <w:multiLevelType w:val="hybridMultilevel"/>
    <w:tmpl w:val="36D05C62"/>
    <w:lvl w:ilvl="0" w:tplc="8F10EE6C">
      <w:start w:val="1"/>
      <w:numFmt w:val="decimal"/>
      <w:lvlText w:val="%1."/>
      <w:lvlJc w:val="left"/>
      <w:pPr>
        <w:ind w:left="70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5E34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C08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04B8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807F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666C0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8C66F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7E223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B4EEF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80327B0"/>
    <w:multiLevelType w:val="hybridMultilevel"/>
    <w:tmpl w:val="6528073A"/>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2" w15:restartNumberingAfterBreak="0">
    <w:nsid w:val="28A20F4E"/>
    <w:multiLevelType w:val="hybridMultilevel"/>
    <w:tmpl w:val="C5A4DC96"/>
    <w:lvl w:ilvl="0" w:tplc="15F846C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6814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4894E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A8E0F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32C7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1C853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E5F9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FA0DD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A786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A56963"/>
    <w:multiLevelType w:val="hybridMultilevel"/>
    <w:tmpl w:val="A4D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78205A"/>
    <w:multiLevelType w:val="hybridMultilevel"/>
    <w:tmpl w:val="5DCCCE6E"/>
    <w:lvl w:ilvl="0" w:tplc="06EC0D6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9E82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DE98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0ACF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58197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4ED1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346DB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D64B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52328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DF5F68"/>
    <w:multiLevelType w:val="hybridMultilevel"/>
    <w:tmpl w:val="C9BE391C"/>
    <w:lvl w:ilvl="0" w:tplc="41CC8D6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B8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0EF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AD8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6C2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86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7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005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0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B1E63BF"/>
    <w:multiLevelType w:val="multilevel"/>
    <w:tmpl w:val="B2029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65624D"/>
    <w:multiLevelType w:val="multilevel"/>
    <w:tmpl w:val="EA043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C905E6F"/>
    <w:multiLevelType w:val="hybridMultilevel"/>
    <w:tmpl w:val="700636E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E3446CC"/>
    <w:multiLevelType w:val="hybridMultilevel"/>
    <w:tmpl w:val="97726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E4C5580"/>
    <w:multiLevelType w:val="hybridMultilevel"/>
    <w:tmpl w:val="B0425FF8"/>
    <w:lvl w:ilvl="0" w:tplc="014CFDDA">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685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BD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F04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4EA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85D9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E341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20E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EF3A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ECD205F"/>
    <w:multiLevelType w:val="hybridMultilevel"/>
    <w:tmpl w:val="136A4DD8"/>
    <w:lvl w:ilvl="0" w:tplc="00EA8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2EDF4BE6"/>
    <w:multiLevelType w:val="multilevel"/>
    <w:tmpl w:val="062065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EF247EB"/>
    <w:multiLevelType w:val="multilevel"/>
    <w:tmpl w:val="9C06186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5" w15:restartNumberingAfterBreak="0">
    <w:nsid w:val="31C478BA"/>
    <w:multiLevelType w:val="multilevel"/>
    <w:tmpl w:val="9678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2F3485D"/>
    <w:multiLevelType w:val="hybridMultilevel"/>
    <w:tmpl w:val="9BF201A0"/>
    <w:lvl w:ilvl="0" w:tplc="C4D6B9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9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81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AED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9C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5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00D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8A4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8CE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6B4B42"/>
    <w:multiLevelType w:val="singleLevel"/>
    <w:tmpl w:val="A3AEFBA0"/>
    <w:lvl w:ilvl="0">
      <w:start w:val="1"/>
      <w:numFmt w:val="decimal"/>
      <w:lvlText w:val="%1."/>
      <w:legacy w:legacy="1" w:legacySpace="0" w:legacyIndent="230"/>
      <w:lvlJc w:val="left"/>
      <w:rPr>
        <w:rFonts w:ascii="Times New Roman" w:hAnsi="Times New Roman" w:cs="Times New Roman" w:hint="default"/>
        <w:b w:val="0"/>
      </w:rPr>
    </w:lvl>
  </w:abstractNum>
  <w:abstractNum w:abstractNumId="58" w15:restartNumberingAfterBreak="0">
    <w:nsid w:val="342E03AF"/>
    <w:multiLevelType w:val="hybridMultilevel"/>
    <w:tmpl w:val="EEFE124C"/>
    <w:lvl w:ilvl="0" w:tplc="B4B4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FE5FC5"/>
    <w:multiLevelType w:val="hybridMultilevel"/>
    <w:tmpl w:val="A1B42038"/>
    <w:lvl w:ilvl="0" w:tplc="8F80938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A41F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625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8F32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65B6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26EF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A886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4FE4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C61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9510B5"/>
    <w:multiLevelType w:val="hybridMultilevel"/>
    <w:tmpl w:val="4ABA185C"/>
    <w:lvl w:ilvl="0" w:tplc="01324272">
      <w:start w:val="7"/>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123F1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F279A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FE81E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8459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20F96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74AF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A2196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A82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7AE50E0"/>
    <w:multiLevelType w:val="hybridMultilevel"/>
    <w:tmpl w:val="F55A398E"/>
    <w:lvl w:ilvl="0" w:tplc="80BE82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2E1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2B4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8D0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066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51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B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6A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045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8804872"/>
    <w:multiLevelType w:val="multilevel"/>
    <w:tmpl w:val="1A906C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919408C"/>
    <w:multiLevelType w:val="hybridMultilevel"/>
    <w:tmpl w:val="068C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947089B"/>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5658E3"/>
    <w:multiLevelType w:val="hybridMultilevel"/>
    <w:tmpl w:val="7BC48D9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A01746D"/>
    <w:multiLevelType w:val="hybridMultilevel"/>
    <w:tmpl w:val="B7EA2366"/>
    <w:lvl w:ilvl="0" w:tplc="49B4CF9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2801C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6ABF4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2ECDF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24114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E0C7C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8D00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88381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0F20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A1B5EC3"/>
    <w:multiLevelType w:val="hybridMultilevel"/>
    <w:tmpl w:val="3026697C"/>
    <w:lvl w:ilvl="0" w:tplc="362E12C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3C473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8CD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12829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901FF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486F2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C2E0C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A271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83B4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B724B49"/>
    <w:multiLevelType w:val="singleLevel"/>
    <w:tmpl w:val="FCE2F1CA"/>
    <w:lvl w:ilvl="0">
      <w:start w:val="1"/>
      <w:numFmt w:val="decimal"/>
      <w:lvlText w:val="%1."/>
      <w:legacy w:legacy="1" w:legacySpace="0" w:legacyIndent="212"/>
      <w:lvlJc w:val="left"/>
      <w:rPr>
        <w:rFonts w:ascii="Times New Roman" w:hAnsi="Times New Roman" w:cs="Times New Roman" w:hint="default"/>
      </w:rPr>
    </w:lvl>
  </w:abstractNum>
  <w:abstractNum w:abstractNumId="69" w15:restartNumberingAfterBreak="0">
    <w:nsid w:val="3B87602E"/>
    <w:multiLevelType w:val="multilevel"/>
    <w:tmpl w:val="3AA6485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0" w15:restartNumberingAfterBreak="0">
    <w:nsid w:val="3DD853C9"/>
    <w:multiLevelType w:val="hybridMultilevel"/>
    <w:tmpl w:val="2FDC8F0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976C74"/>
    <w:multiLevelType w:val="hybridMultilevel"/>
    <w:tmpl w:val="FAC293DC"/>
    <w:lvl w:ilvl="0" w:tplc="A252D2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0582FB4"/>
    <w:multiLevelType w:val="hybridMultilevel"/>
    <w:tmpl w:val="18444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6D5098"/>
    <w:multiLevelType w:val="hybridMultilevel"/>
    <w:tmpl w:val="083C68D6"/>
    <w:lvl w:ilvl="0" w:tplc="8E6EB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495B32"/>
    <w:multiLevelType w:val="hybridMultilevel"/>
    <w:tmpl w:val="964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2626D79"/>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E2450D"/>
    <w:multiLevelType w:val="multilevel"/>
    <w:tmpl w:val="C6D2DA2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7"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9620CF"/>
    <w:multiLevelType w:val="hybridMultilevel"/>
    <w:tmpl w:val="4AAC344C"/>
    <w:lvl w:ilvl="0" w:tplc="9300D5D0">
      <w:start w:val="1"/>
      <w:numFmt w:val="decimal"/>
      <w:lvlText w:val="%1."/>
      <w:lvlJc w:val="left"/>
      <w:pPr>
        <w:ind w:left="2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368038">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C88E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6BF40">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80384">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66556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2A14C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CD6F0">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ABCA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77D4E69"/>
    <w:multiLevelType w:val="hybridMultilevel"/>
    <w:tmpl w:val="9A4E306C"/>
    <w:lvl w:ilvl="0" w:tplc="19AE916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60B25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ED3C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00F8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EEE1F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67D4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FA287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9C5F2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2332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8D66E2E"/>
    <w:multiLevelType w:val="multilevel"/>
    <w:tmpl w:val="6E88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A30663C"/>
    <w:multiLevelType w:val="multilevel"/>
    <w:tmpl w:val="D5AA6A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4D870882"/>
    <w:multiLevelType w:val="singleLevel"/>
    <w:tmpl w:val="40349A1E"/>
    <w:lvl w:ilvl="0">
      <w:start w:val="1"/>
      <w:numFmt w:val="decimal"/>
      <w:lvlText w:val="%1."/>
      <w:legacy w:legacy="1" w:legacySpace="0" w:legacyIndent="226"/>
      <w:lvlJc w:val="left"/>
      <w:rPr>
        <w:rFonts w:ascii="Times New Roman" w:hAnsi="Times New Roman" w:cs="Times New Roman" w:hint="default"/>
      </w:rPr>
    </w:lvl>
  </w:abstractNum>
  <w:abstractNum w:abstractNumId="83" w15:restartNumberingAfterBreak="0">
    <w:nsid w:val="4D8F3939"/>
    <w:multiLevelType w:val="multilevel"/>
    <w:tmpl w:val="DECCB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4DB71826"/>
    <w:multiLevelType w:val="hybridMultilevel"/>
    <w:tmpl w:val="90CEBF76"/>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EE1582D"/>
    <w:multiLevelType w:val="hybridMultilevel"/>
    <w:tmpl w:val="029EA00A"/>
    <w:lvl w:ilvl="0" w:tplc="2064EE0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B64DA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4281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EE35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A84E0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6F88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CDE5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DCBC9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6EF1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8913F6"/>
    <w:multiLevelType w:val="hybridMultilevel"/>
    <w:tmpl w:val="D78A4616"/>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7" w15:restartNumberingAfterBreak="0">
    <w:nsid w:val="4FCE48FD"/>
    <w:multiLevelType w:val="hybridMultilevel"/>
    <w:tmpl w:val="48CC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0050D59"/>
    <w:multiLevelType w:val="hybridMultilevel"/>
    <w:tmpl w:val="C9C66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491285"/>
    <w:multiLevelType w:val="hybridMultilevel"/>
    <w:tmpl w:val="60CA9CD6"/>
    <w:lvl w:ilvl="0" w:tplc="4BCC3B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A6A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45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E14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2C2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D6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50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B1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64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2681B06"/>
    <w:multiLevelType w:val="hybridMultilevel"/>
    <w:tmpl w:val="EE4A3AA2"/>
    <w:lvl w:ilvl="0" w:tplc="A66CF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4E4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AED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86B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F4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AA8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41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E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CDB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3E67098"/>
    <w:multiLevelType w:val="multilevel"/>
    <w:tmpl w:val="82FC759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540A4571"/>
    <w:multiLevelType w:val="hybridMultilevel"/>
    <w:tmpl w:val="EEA6F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40E6BB4"/>
    <w:multiLevelType w:val="hybridMultilevel"/>
    <w:tmpl w:val="15F260B8"/>
    <w:lvl w:ilvl="0" w:tplc="F9EA3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15:restartNumberingAfterBreak="0">
    <w:nsid w:val="55032533"/>
    <w:multiLevelType w:val="hybridMultilevel"/>
    <w:tmpl w:val="0532A17E"/>
    <w:lvl w:ilvl="0" w:tplc="FB9E8C56">
      <w:start w:val="1"/>
      <w:numFmt w:val="decimal"/>
      <w:lvlText w:val="%1."/>
      <w:lvlJc w:val="center"/>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5" w15:restartNumberingAfterBreak="0">
    <w:nsid w:val="55683D5F"/>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96" w15:restartNumberingAfterBreak="0">
    <w:nsid w:val="55AD2678"/>
    <w:multiLevelType w:val="hybridMultilevel"/>
    <w:tmpl w:val="E376D97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5E56B81"/>
    <w:multiLevelType w:val="hybridMultilevel"/>
    <w:tmpl w:val="02B8A420"/>
    <w:lvl w:ilvl="0" w:tplc="D7F0D400">
      <w:start w:val="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16EC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08B30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18784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0CAF1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5486F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7E54A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2E14E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2E70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6220B53"/>
    <w:multiLevelType w:val="hybridMultilevel"/>
    <w:tmpl w:val="4CFCEA08"/>
    <w:lvl w:ilvl="0" w:tplc="C5A4C222">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A694D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A1CC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82674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B2E15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CC20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48E6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804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E8F1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563579E7"/>
    <w:multiLevelType w:val="hybridMultilevel"/>
    <w:tmpl w:val="9322F81C"/>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59E205EE"/>
    <w:multiLevelType w:val="hybridMultilevel"/>
    <w:tmpl w:val="677467D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F186052"/>
    <w:multiLevelType w:val="hybridMultilevel"/>
    <w:tmpl w:val="D2B2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F2902B7"/>
    <w:multiLevelType w:val="hybridMultilevel"/>
    <w:tmpl w:val="EE445C8C"/>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26A58B3"/>
    <w:multiLevelType w:val="hybridMultilevel"/>
    <w:tmpl w:val="8E8E7ADE"/>
    <w:lvl w:ilvl="0" w:tplc="12F21C14">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A2DED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14B9D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EC8B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E8DE6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22B8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678D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0C8B6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CF73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26E7119"/>
    <w:multiLevelType w:val="hybridMultilevel"/>
    <w:tmpl w:val="3F843834"/>
    <w:lvl w:ilvl="0" w:tplc="A5A64D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6A9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EA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AD1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83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4F4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0B7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9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E91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2F174BA"/>
    <w:multiLevelType w:val="hybridMultilevel"/>
    <w:tmpl w:val="AAD8CB52"/>
    <w:lvl w:ilvl="0" w:tplc="BB74D6C4">
      <w:start w:val="1"/>
      <w:numFmt w:val="decimal"/>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263D1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56ADA2">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98C7A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2A992">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CC1526">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6A1C6">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84F0E2">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2C386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31F593B"/>
    <w:multiLevelType w:val="hybridMultilevel"/>
    <w:tmpl w:val="F664011E"/>
    <w:lvl w:ilvl="0" w:tplc="5CF0DF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E63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0F0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E5E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0F7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30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C94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79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05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40E424D"/>
    <w:multiLevelType w:val="hybridMultilevel"/>
    <w:tmpl w:val="86841866"/>
    <w:lvl w:ilvl="0" w:tplc="816A492C">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642B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00D1B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24727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D69C9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0D0D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5E11D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A6B2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E84F9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53D1AAD"/>
    <w:multiLevelType w:val="hybridMultilevel"/>
    <w:tmpl w:val="4AE827CE"/>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6A52269"/>
    <w:multiLevelType w:val="hybridMultilevel"/>
    <w:tmpl w:val="B77EFF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15:restartNumberingAfterBreak="0">
    <w:nsid w:val="68BF39FA"/>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113" w15:restartNumberingAfterBreak="0">
    <w:nsid w:val="6B126EB9"/>
    <w:multiLevelType w:val="hybridMultilevel"/>
    <w:tmpl w:val="86026564"/>
    <w:lvl w:ilvl="0" w:tplc="FE80325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E40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6C72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4EF6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A5F9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0A01C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AF25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89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F4B47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BA90130"/>
    <w:multiLevelType w:val="multilevel"/>
    <w:tmpl w:val="5DA039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CC45C56"/>
    <w:multiLevelType w:val="hybridMultilevel"/>
    <w:tmpl w:val="0FFA53A2"/>
    <w:lvl w:ilvl="0" w:tplc="C52E024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445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84E6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88C9B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A21AA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38C3C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DE0D3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82EF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2F0F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D1D31DB"/>
    <w:multiLevelType w:val="hybridMultilevel"/>
    <w:tmpl w:val="A84014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E0A40E4"/>
    <w:multiLevelType w:val="hybridMultilevel"/>
    <w:tmpl w:val="3CFE3FCE"/>
    <w:lvl w:ilvl="0" w:tplc="188E630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1CA04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482C1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6E43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5EE9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78C24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6A3CE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2656F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66A34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F042F57"/>
    <w:multiLevelType w:val="hybridMultilevel"/>
    <w:tmpl w:val="1E8C2876"/>
    <w:lvl w:ilvl="0" w:tplc="CF1E591E">
      <w:start w:val="2"/>
      <w:numFmt w:val="decimal"/>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A6139A">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721804">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BC5ED6">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7E269C">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E4FA4">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72AEA8">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8637C4">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6A8CF4">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1BC0582"/>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30304D8"/>
    <w:multiLevelType w:val="hybridMultilevel"/>
    <w:tmpl w:val="0F80FA56"/>
    <w:lvl w:ilvl="0" w:tplc="735898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85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F2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23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AE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C3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62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E1C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9F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3FA1B70"/>
    <w:multiLevelType w:val="hybridMultilevel"/>
    <w:tmpl w:val="EE606D0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36C7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3E4CB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72025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8E2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2FE8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4DA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2CD75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F094E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4232BA8"/>
    <w:multiLevelType w:val="hybridMultilevel"/>
    <w:tmpl w:val="ED58CF28"/>
    <w:lvl w:ilvl="0" w:tplc="D0422D04">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8002E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2637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8DD4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2EA6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E869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62D17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F281E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18AB2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530104C"/>
    <w:multiLevelType w:val="multilevel"/>
    <w:tmpl w:val="DA488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5477F69"/>
    <w:multiLevelType w:val="hybridMultilevel"/>
    <w:tmpl w:val="E138BA50"/>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56F0681"/>
    <w:multiLevelType w:val="hybridMultilevel"/>
    <w:tmpl w:val="18F4C572"/>
    <w:lvl w:ilvl="0" w:tplc="7FCC328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E8DF4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4E75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8A8C7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B40D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6700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58BDB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FA4BC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38138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5E92F79"/>
    <w:multiLevelType w:val="hybridMultilevel"/>
    <w:tmpl w:val="E3E201DA"/>
    <w:lvl w:ilvl="0" w:tplc="4F5C0B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CFA00">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2BA2A">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2670E">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44C12">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67DA8">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8B444">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B754">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84080">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6015E12"/>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128" w15:restartNumberingAfterBreak="0">
    <w:nsid w:val="7AB962A0"/>
    <w:multiLevelType w:val="hybridMultilevel"/>
    <w:tmpl w:val="A7EEF8FA"/>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AF427E6"/>
    <w:multiLevelType w:val="hybridMultilevel"/>
    <w:tmpl w:val="9796DFA0"/>
    <w:lvl w:ilvl="0" w:tplc="78D86F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493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228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4A3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E4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A2E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8D9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8C8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A44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B105F48"/>
    <w:multiLevelType w:val="hybridMultilevel"/>
    <w:tmpl w:val="2A42A7A2"/>
    <w:lvl w:ilvl="0" w:tplc="5EF66B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25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ADA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287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4FA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3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260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50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442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C663A60"/>
    <w:multiLevelType w:val="hybridMultilevel"/>
    <w:tmpl w:val="78CEDDDC"/>
    <w:lvl w:ilvl="0" w:tplc="03621B3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3635F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0B1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019F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7ED76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62021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8356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1859A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140BA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CE3536D"/>
    <w:multiLevelType w:val="hybridMultilevel"/>
    <w:tmpl w:val="8D9CFF88"/>
    <w:lvl w:ilvl="0" w:tplc="C65A1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4FC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A7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9A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38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010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7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C9C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2E1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D1E322D"/>
    <w:multiLevelType w:val="hybridMultilevel"/>
    <w:tmpl w:val="55840052"/>
    <w:lvl w:ilvl="0" w:tplc="B852D8C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26315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A4BF6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CEF8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AAF5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4F0E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54E0C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80F2E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44307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D212ECC"/>
    <w:multiLevelType w:val="hybridMultilevel"/>
    <w:tmpl w:val="2AF0969A"/>
    <w:lvl w:ilvl="0" w:tplc="F8BC0EC6">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4FE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B6DCC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60BA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80FC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EC936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33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D82D4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AF06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E113121"/>
    <w:multiLevelType w:val="hybridMultilevel"/>
    <w:tmpl w:val="10A4A774"/>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EC4091E"/>
    <w:multiLevelType w:val="hybridMultilevel"/>
    <w:tmpl w:val="D1C04310"/>
    <w:lvl w:ilvl="0" w:tplc="0C30CB5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049C6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F084B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565F1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2A72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2D91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0168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6418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6055D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FE843B2"/>
    <w:multiLevelType w:val="hybridMultilevel"/>
    <w:tmpl w:val="8DA4443A"/>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FEF3A50"/>
    <w:multiLevelType w:val="hybridMultilevel"/>
    <w:tmpl w:val="C06EEDA6"/>
    <w:lvl w:ilvl="0" w:tplc="B94C4A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06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2C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EAD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E2D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A7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A4E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AB2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D5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4"/>
  </w:num>
  <w:num w:numId="2">
    <w:abstractNumId w:val="1"/>
  </w:num>
  <w:num w:numId="3">
    <w:abstractNumId w:val="99"/>
  </w:num>
  <w:num w:numId="4">
    <w:abstractNumId w:val="52"/>
  </w:num>
  <w:num w:numId="5">
    <w:abstractNumId w:val="93"/>
  </w:num>
  <w:num w:numId="6">
    <w:abstractNumId w:val="19"/>
  </w:num>
  <w:num w:numId="7">
    <w:abstractNumId w:val="111"/>
  </w:num>
  <w:num w:numId="8">
    <w:abstractNumId w:val="76"/>
  </w:num>
  <w:num w:numId="9">
    <w:abstractNumId w:val="103"/>
  </w:num>
  <w:num w:numId="10">
    <w:abstractNumId w:val="43"/>
  </w:num>
  <w:num w:numId="11">
    <w:abstractNumId w:val="38"/>
  </w:num>
  <w:num w:numId="12">
    <w:abstractNumId w:val="75"/>
  </w:num>
  <w:num w:numId="13">
    <w:abstractNumId w:val="22"/>
  </w:num>
  <w:num w:numId="14">
    <w:abstractNumId w:val="35"/>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87"/>
  </w:num>
  <w:num w:numId="27">
    <w:abstractNumId w:val="0"/>
  </w:num>
  <w:num w:numId="28">
    <w:abstractNumId w:val="32"/>
  </w:num>
  <w:num w:numId="29">
    <w:abstractNumId w:val="80"/>
  </w:num>
  <w:num w:numId="30">
    <w:abstractNumId w:val="24"/>
  </w:num>
  <w:num w:numId="31">
    <w:abstractNumId w:val="123"/>
  </w:num>
  <w:num w:numId="32">
    <w:abstractNumId w:val="64"/>
  </w:num>
  <w:num w:numId="33">
    <w:abstractNumId w:val="91"/>
  </w:num>
  <w:num w:numId="34">
    <w:abstractNumId w:val="31"/>
  </w:num>
  <w:num w:numId="35">
    <w:abstractNumId w:val="18"/>
  </w:num>
  <w:num w:numId="36">
    <w:abstractNumId w:val="77"/>
  </w:num>
  <w:num w:numId="37">
    <w:abstractNumId w:val="8"/>
  </w:num>
  <w:num w:numId="38">
    <w:abstractNumId w:val="45"/>
  </w:num>
  <w:num w:numId="39">
    <w:abstractNumId w:val="124"/>
  </w:num>
  <w:num w:numId="40">
    <w:abstractNumId w:val="101"/>
  </w:num>
  <w:num w:numId="41">
    <w:abstractNumId w:val="4"/>
  </w:num>
  <w:num w:numId="42">
    <w:abstractNumId w:val="73"/>
  </w:num>
  <w:num w:numId="43">
    <w:abstractNumId w:val="33"/>
  </w:num>
  <w:num w:numId="44">
    <w:abstractNumId w:val="58"/>
  </w:num>
  <w:num w:numId="45">
    <w:abstractNumId w:val="9"/>
  </w:num>
  <w:num w:numId="46">
    <w:abstractNumId w:val="135"/>
  </w:num>
  <w:num w:numId="47">
    <w:abstractNumId w:val="137"/>
  </w:num>
  <w:num w:numId="48">
    <w:abstractNumId w:val="41"/>
  </w:num>
  <w:num w:numId="49">
    <w:abstractNumId w:val="86"/>
  </w:num>
  <w:num w:numId="50">
    <w:abstractNumId w:val="29"/>
  </w:num>
  <w:num w:numId="51">
    <w:abstractNumId w:val="119"/>
  </w:num>
  <w:num w:numId="52">
    <w:abstractNumId w:val="54"/>
  </w:num>
  <w:num w:numId="53">
    <w:abstractNumId w:val="63"/>
  </w:num>
  <w:num w:numId="54">
    <w:abstractNumId w:val="127"/>
  </w:num>
  <w:num w:numId="55">
    <w:abstractNumId w:val="5"/>
  </w:num>
  <w:num w:numId="56">
    <w:abstractNumId w:val="68"/>
  </w:num>
  <w:num w:numId="57">
    <w:abstractNumId w:val="82"/>
  </w:num>
  <w:num w:numId="58">
    <w:abstractNumId w:val="23"/>
  </w:num>
  <w:num w:numId="59">
    <w:abstractNumId w:val="28"/>
  </w:num>
  <w:num w:numId="60">
    <w:abstractNumId w:val="95"/>
  </w:num>
  <w:num w:numId="61">
    <w:abstractNumId w:val="112"/>
  </w:num>
  <w:num w:numId="62">
    <w:abstractNumId w:val="57"/>
  </w:num>
  <w:num w:numId="63">
    <w:abstractNumId w:val="15"/>
  </w:num>
  <w:num w:numId="64">
    <w:abstractNumId w:val="130"/>
  </w:num>
  <w:num w:numId="65">
    <w:abstractNumId w:val="129"/>
  </w:num>
  <w:num w:numId="66">
    <w:abstractNumId w:val="131"/>
  </w:num>
  <w:num w:numId="67">
    <w:abstractNumId w:val="39"/>
  </w:num>
  <w:num w:numId="68">
    <w:abstractNumId w:val="85"/>
  </w:num>
  <w:num w:numId="69">
    <w:abstractNumId w:val="106"/>
  </w:num>
  <w:num w:numId="70">
    <w:abstractNumId w:val="34"/>
  </w:num>
  <w:num w:numId="71">
    <w:abstractNumId w:val="107"/>
  </w:num>
  <w:num w:numId="72">
    <w:abstractNumId w:val="66"/>
  </w:num>
  <w:num w:numId="73">
    <w:abstractNumId w:val="78"/>
  </w:num>
  <w:num w:numId="74">
    <w:abstractNumId w:val="125"/>
  </w:num>
  <w:num w:numId="75">
    <w:abstractNumId w:val="118"/>
  </w:num>
  <w:num w:numId="76">
    <w:abstractNumId w:val="132"/>
  </w:num>
  <w:num w:numId="77">
    <w:abstractNumId w:val="59"/>
  </w:num>
  <w:num w:numId="78">
    <w:abstractNumId w:val="51"/>
  </w:num>
  <w:num w:numId="79">
    <w:abstractNumId w:val="113"/>
  </w:num>
  <w:num w:numId="80">
    <w:abstractNumId w:val="7"/>
  </w:num>
  <w:num w:numId="81">
    <w:abstractNumId w:val="67"/>
  </w:num>
  <w:num w:numId="82">
    <w:abstractNumId w:val="136"/>
  </w:num>
  <w:num w:numId="83">
    <w:abstractNumId w:val="133"/>
  </w:num>
  <w:num w:numId="84">
    <w:abstractNumId w:val="122"/>
  </w:num>
  <w:num w:numId="85">
    <w:abstractNumId w:val="117"/>
  </w:num>
  <w:num w:numId="86">
    <w:abstractNumId w:val="3"/>
  </w:num>
  <w:num w:numId="87">
    <w:abstractNumId w:val="13"/>
  </w:num>
  <w:num w:numId="88">
    <w:abstractNumId w:val="21"/>
  </w:num>
  <w:num w:numId="89">
    <w:abstractNumId w:val="27"/>
  </w:num>
  <w:num w:numId="90">
    <w:abstractNumId w:val="36"/>
  </w:num>
  <w:num w:numId="91">
    <w:abstractNumId w:val="121"/>
  </w:num>
  <w:num w:numId="92">
    <w:abstractNumId w:val="44"/>
  </w:num>
  <w:num w:numId="93">
    <w:abstractNumId w:val="105"/>
  </w:num>
  <w:num w:numId="94">
    <w:abstractNumId w:val="60"/>
  </w:num>
  <w:num w:numId="95">
    <w:abstractNumId w:val="138"/>
  </w:num>
  <w:num w:numId="96">
    <w:abstractNumId w:val="6"/>
  </w:num>
  <w:num w:numId="97">
    <w:abstractNumId w:val="37"/>
  </w:num>
  <w:num w:numId="98">
    <w:abstractNumId w:val="97"/>
  </w:num>
  <w:num w:numId="99">
    <w:abstractNumId w:val="56"/>
  </w:num>
  <w:num w:numId="100">
    <w:abstractNumId w:val="42"/>
  </w:num>
  <w:num w:numId="101">
    <w:abstractNumId w:val="46"/>
  </w:num>
  <w:num w:numId="102">
    <w:abstractNumId w:val="40"/>
  </w:num>
  <w:num w:numId="103">
    <w:abstractNumId w:val="90"/>
  </w:num>
  <w:num w:numId="104">
    <w:abstractNumId w:val="11"/>
  </w:num>
  <w:num w:numId="105">
    <w:abstractNumId w:val="25"/>
  </w:num>
  <w:num w:numId="106">
    <w:abstractNumId w:val="134"/>
  </w:num>
  <w:num w:numId="107">
    <w:abstractNumId w:val="16"/>
  </w:num>
  <w:num w:numId="108">
    <w:abstractNumId w:val="79"/>
  </w:num>
  <w:num w:numId="109">
    <w:abstractNumId w:val="108"/>
  </w:num>
  <w:num w:numId="110">
    <w:abstractNumId w:val="98"/>
  </w:num>
  <w:num w:numId="111">
    <w:abstractNumId w:val="109"/>
  </w:num>
  <w:num w:numId="112">
    <w:abstractNumId w:val="115"/>
  </w:num>
  <w:num w:numId="113">
    <w:abstractNumId w:val="30"/>
  </w:num>
  <w:num w:numId="114">
    <w:abstractNumId w:val="120"/>
  </w:num>
  <w:num w:numId="115">
    <w:abstractNumId w:val="89"/>
  </w:num>
  <w:num w:numId="116">
    <w:abstractNumId w:val="61"/>
  </w:num>
  <w:num w:numId="117">
    <w:abstractNumId w:val="126"/>
  </w:num>
  <w:num w:numId="118">
    <w:abstractNumId w:val="94"/>
  </w:num>
  <w:num w:numId="119">
    <w:abstractNumId w:val="84"/>
  </w:num>
  <w:num w:numId="120">
    <w:abstractNumId w:val="26"/>
  </w:num>
  <w:num w:numId="121">
    <w:abstractNumId w:val="96"/>
  </w:num>
  <w:num w:numId="122">
    <w:abstractNumId w:val="102"/>
  </w:num>
  <w:num w:numId="123">
    <w:abstractNumId w:val="10"/>
  </w:num>
  <w:num w:numId="124">
    <w:abstractNumId w:val="65"/>
  </w:num>
  <w:num w:numId="125">
    <w:abstractNumId w:val="70"/>
  </w:num>
  <w:num w:numId="126">
    <w:abstractNumId w:val="104"/>
  </w:num>
  <w:num w:numId="127">
    <w:abstractNumId w:val="49"/>
  </w:num>
  <w:num w:numId="128">
    <w:abstractNumId w:val="100"/>
  </w:num>
  <w:num w:numId="129">
    <w:abstractNumId w:val="128"/>
  </w:num>
  <w:num w:numId="130">
    <w:abstractNumId w:val="110"/>
  </w:num>
  <w:num w:numId="131">
    <w:abstractNumId w:val="14"/>
  </w:num>
  <w:num w:numId="132">
    <w:abstractNumId w:val="50"/>
  </w:num>
  <w:num w:numId="133">
    <w:abstractNumId w:val="17"/>
  </w:num>
  <w:num w:numId="134">
    <w:abstractNumId w:val="72"/>
  </w:num>
  <w:num w:numId="135">
    <w:abstractNumId w:val="88"/>
  </w:num>
  <w:num w:numId="136">
    <w:abstractNumId w:val="74"/>
  </w:num>
  <w:num w:numId="137">
    <w:abstractNumId w:val="116"/>
  </w:num>
  <w:num w:numId="138">
    <w:abstractNumId w:val="12"/>
  </w:num>
  <w:num w:numId="139">
    <w:abstractNumId w:val="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D"/>
    <w:rsid w:val="0001643E"/>
    <w:rsid w:val="0002525B"/>
    <w:rsid w:val="00036538"/>
    <w:rsid w:val="00075E0E"/>
    <w:rsid w:val="000B0EA4"/>
    <w:rsid w:val="000B3455"/>
    <w:rsid w:val="000C767A"/>
    <w:rsid w:val="000F7A39"/>
    <w:rsid w:val="00101820"/>
    <w:rsid w:val="00146F5E"/>
    <w:rsid w:val="001705F3"/>
    <w:rsid w:val="00184AEB"/>
    <w:rsid w:val="00193BBD"/>
    <w:rsid w:val="00195641"/>
    <w:rsid w:val="001A1115"/>
    <w:rsid w:val="001A3C1E"/>
    <w:rsid w:val="001A5329"/>
    <w:rsid w:val="001C32C8"/>
    <w:rsid w:val="001C55B6"/>
    <w:rsid w:val="001D3965"/>
    <w:rsid w:val="001E0463"/>
    <w:rsid w:val="00211EE5"/>
    <w:rsid w:val="00252A3F"/>
    <w:rsid w:val="00255202"/>
    <w:rsid w:val="00264766"/>
    <w:rsid w:val="00277EED"/>
    <w:rsid w:val="00291D22"/>
    <w:rsid w:val="002A7532"/>
    <w:rsid w:val="002B7225"/>
    <w:rsid w:val="002C4F7F"/>
    <w:rsid w:val="002F419C"/>
    <w:rsid w:val="003277D0"/>
    <w:rsid w:val="00332F45"/>
    <w:rsid w:val="00364074"/>
    <w:rsid w:val="00371728"/>
    <w:rsid w:val="0042391E"/>
    <w:rsid w:val="0045319F"/>
    <w:rsid w:val="00465422"/>
    <w:rsid w:val="00472FB5"/>
    <w:rsid w:val="00494571"/>
    <w:rsid w:val="004A1614"/>
    <w:rsid w:val="005046FC"/>
    <w:rsid w:val="0052530F"/>
    <w:rsid w:val="00533417"/>
    <w:rsid w:val="00555995"/>
    <w:rsid w:val="005739FF"/>
    <w:rsid w:val="0058703E"/>
    <w:rsid w:val="005A6AA8"/>
    <w:rsid w:val="005B24B1"/>
    <w:rsid w:val="005B5EAC"/>
    <w:rsid w:val="005C4D10"/>
    <w:rsid w:val="00600911"/>
    <w:rsid w:val="00627165"/>
    <w:rsid w:val="00643528"/>
    <w:rsid w:val="006737B6"/>
    <w:rsid w:val="006B7DFB"/>
    <w:rsid w:val="006E501A"/>
    <w:rsid w:val="006E5108"/>
    <w:rsid w:val="0070105B"/>
    <w:rsid w:val="007168F4"/>
    <w:rsid w:val="00717D9D"/>
    <w:rsid w:val="00751185"/>
    <w:rsid w:val="0076102E"/>
    <w:rsid w:val="00762D52"/>
    <w:rsid w:val="00781479"/>
    <w:rsid w:val="007977DD"/>
    <w:rsid w:val="007B3952"/>
    <w:rsid w:val="007C2D66"/>
    <w:rsid w:val="007C4781"/>
    <w:rsid w:val="007D4715"/>
    <w:rsid w:val="007E03E3"/>
    <w:rsid w:val="007E20EB"/>
    <w:rsid w:val="007E3F55"/>
    <w:rsid w:val="00802B62"/>
    <w:rsid w:val="00851928"/>
    <w:rsid w:val="00851B1A"/>
    <w:rsid w:val="0089442C"/>
    <w:rsid w:val="008A3477"/>
    <w:rsid w:val="008F2435"/>
    <w:rsid w:val="008F30BD"/>
    <w:rsid w:val="0090214B"/>
    <w:rsid w:val="00945C1F"/>
    <w:rsid w:val="009561F3"/>
    <w:rsid w:val="0098283C"/>
    <w:rsid w:val="0099129E"/>
    <w:rsid w:val="009A5B36"/>
    <w:rsid w:val="009F0C92"/>
    <w:rsid w:val="00A02CB7"/>
    <w:rsid w:val="00A13198"/>
    <w:rsid w:val="00A32855"/>
    <w:rsid w:val="00A3347D"/>
    <w:rsid w:val="00A50F65"/>
    <w:rsid w:val="00A76066"/>
    <w:rsid w:val="00A76847"/>
    <w:rsid w:val="00A843FA"/>
    <w:rsid w:val="00AD00A3"/>
    <w:rsid w:val="00AE49C4"/>
    <w:rsid w:val="00AF55BE"/>
    <w:rsid w:val="00B15622"/>
    <w:rsid w:val="00B406E1"/>
    <w:rsid w:val="00B54980"/>
    <w:rsid w:val="00B64317"/>
    <w:rsid w:val="00B9449E"/>
    <w:rsid w:val="00BB00ED"/>
    <w:rsid w:val="00BB3E3A"/>
    <w:rsid w:val="00BE0481"/>
    <w:rsid w:val="00BE0E16"/>
    <w:rsid w:val="00BF4E44"/>
    <w:rsid w:val="00C43899"/>
    <w:rsid w:val="00C5168A"/>
    <w:rsid w:val="00C65589"/>
    <w:rsid w:val="00CD70E6"/>
    <w:rsid w:val="00CE7280"/>
    <w:rsid w:val="00D155C2"/>
    <w:rsid w:val="00D30D69"/>
    <w:rsid w:val="00D57EC9"/>
    <w:rsid w:val="00D75D3D"/>
    <w:rsid w:val="00D81292"/>
    <w:rsid w:val="00D90F13"/>
    <w:rsid w:val="00DF19AC"/>
    <w:rsid w:val="00DF466A"/>
    <w:rsid w:val="00E015D0"/>
    <w:rsid w:val="00E14138"/>
    <w:rsid w:val="00E61613"/>
    <w:rsid w:val="00E64F86"/>
    <w:rsid w:val="00ED0F3F"/>
    <w:rsid w:val="00EE3F7F"/>
    <w:rsid w:val="00EF56B5"/>
    <w:rsid w:val="00F249F0"/>
    <w:rsid w:val="00F256CF"/>
    <w:rsid w:val="00F3560B"/>
    <w:rsid w:val="00F358D3"/>
    <w:rsid w:val="00FA6448"/>
    <w:rsid w:val="00FE3CC1"/>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19432"/>
  <w15:docId w15:val="{97DF3DDE-BE1C-4618-A16F-E887697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8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899"/>
    <w:rPr>
      <w:rFonts w:ascii="Tahoma" w:hAnsi="Tahoma" w:cs="Tahoma"/>
      <w:sz w:val="16"/>
      <w:szCs w:val="16"/>
    </w:rPr>
  </w:style>
  <w:style w:type="table" w:styleId="a5">
    <w:name w:val="Table Grid"/>
    <w:basedOn w:val="a1"/>
    <w:rsid w:val="006E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501A"/>
    <w:pPr>
      <w:ind w:left="720"/>
      <w:contextualSpacing/>
    </w:pPr>
  </w:style>
  <w:style w:type="paragraph" w:styleId="a7">
    <w:name w:val="Normal (Web)"/>
    <w:basedOn w:val="a"/>
    <w:uiPriority w:val="99"/>
    <w:semiHidden/>
    <w:unhideWhenUsed/>
    <w:rsid w:val="00F24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49F0"/>
    <w:rPr>
      <w:b/>
      <w:bCs/>
    </w:rPr>
  </w:style>
  <w:style w:type="paragraph" w:customStyle="1" w:styleId="c33">
    <w:name w:val="c33"/>
    <w:basedOn w:val="a"/>
    <w:rsid w:val="000C76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5"/>
    <w:uiPriority w:val="59"/>
    <w:rsid w:val="005739FF"/>
    <w:pPr>
      <w:spacing w:after="0" w:line="240" w:lineRule="auto"/>
    </w:pPr>
    <w:rPr>
      <w:rFonts w:ascii="Times New Roman" w:eastAsia="Calibri" w:hAnsi="Times New Roman" w:cs="Segoe UI"/>
      <w:color w:val="333333"/>
      <w:sz w:val="28"/>
      <w:szCs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739F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8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283C"/>
  </w:style>
  <w:style w:type="paragraph" w:styleId="ab">
    <w:name w:val="footer"/>
    <w:basedOn w:val="a"/>
    <w:link w:val="ac"/>
    <w:uiPriority w:val="99"/>
    <w:unhideWhenUsed/>
    <w:rsid w:val="009828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283C"/>
  </w:style>
  <w:style w:type="table" w:customStyle="1" w:styleId="2">
    <w:name w:val="Сетка таблицы2"/>
    <w:basedOn w:val="a1"/>
    <w:next w:val="a5"/>
    <w:uiPriority w:val="39"/>
    <w:rsid w:val="00B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365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Колонтитул"/>
    <w:basedOn w:val="a0"/>
    <w:rsid w:val="0003653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table" w:customStyle="1" w:styleId="4">
    <w:name w:val="Сетка таблицы4"/>
    <w:basedOn w:val="a1"/>
    <w:next w:val="a5"/>
    <w:uiPriority w:val="39"/>
    <w:rsid w:val="009561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009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A50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B0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40">
      <w:bodyDiv w:val="1"/>
      <w:marLeft w:val="0"/>
      <w:marRight w:val="0"/>
      <w:marTop w:val="0"/>
      <w:marBottom w:val="0"/>
      <w:divBdr>
        <w:top w:val="none" w:sz="0" w:space="0" w:color="auto"/>
        <w:left w:val="none" w:sz="0" w:space="0" w:color="auto"/>
        <w:bottom w:val="none" w:sz="0" w:space="0" w:color="auto"/>
        <w:right w:val="none" w:sz="0" w:space="0" w:color="auto"/>
      </w:divBdr>
    </w:div>
    <w:div w:id="188110122">
      <w:bodyDiv w:val="1"/>
      <w:marLeft w:val="0"/>
      <w:marRight w:val="0"/>
      <w:marTop w:val="0"/>
      <w:marBottom w:val="0"/>
      <w:divBdr>
        <w:top w:val="none" w:sz="0" w:space="0" w:color="auto"/>
        <w:left w:val="none" w:sz="0" w:space="0" w:color="auto"/>
        <w:bottom w:val="none" w:sz="0" w:space="0" w:color="auto"/>
        <w:right w:val="none" w:sz="0" w:space="0" w:color="auto"/>
      </w:divBdr>
    </w:div>
    <w:div w:id="445974450">
      <w:bodyDiv w:val="1"/>
      <w:marLeft w:val="0"/>
      <w:marRight w:val="0"/>
      <w:marTop w:val="0"/>
      <w:marBottom w:val="0"/>
      <w:divBdr>
        <w:top w:val="none" w:sz="0" w:space="0" w:color="auto"/>
        <w:left w:val="none" w:sz="0" w:space="0" w:color="auto"/>
        <w:bottom w:val="none" w:sz="0" w:space="0" w:color="auto"/>
        <w:right w:val="none" w:sz="0" w:space="0" w:color="auto"/>
      </w:divBdr>
    </w:div>
    <w:div w:id="16930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410D-58DB-40B9-9E1D-49104AD0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31754</Words>
  <Characters>180999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dc:creator>
  <cp:keywords/>
  <dc:description/>
  <cp:lastModifiedBy>Валерия Калинина</cp:lastModifiedBy>
  <cp:revision>4</cp:revision>
  <cp:lastPrinted>2019-10-02T07:34:00Z</cp:lastPrinted>
  <dcterms:created xsi:type="dcterms:W3CDTF">2020-03-17T10:50:00Z</dcterms:created>
  <dcterms:modified xsi:type="dcterms:W3CDTF">2021-03-09T18:41:00Z</dcterms:modified>
</cp:coreProperties>
</file>