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9" w:rsidRPr="004965F9" w:rsidRDefault="004965F9" w:rsidP="004965F9">
      <w:pPr>
        <w:pStyle w:val="c0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965F9">
        <w:rPr>
          <w:rStyle w:val="c1"/>
          <w:b/>
          <w:i/>
          <w:sz w:val="28"/>
          <w:szCs w:val="28"/>
        </w:rPr>
        <w:t>«Многие детские игры – подражание серьезной деятельности взрослых».</w:t>
      </w:r>
    </w:p>
    <w:p w:rsidR="004965F9" w:rsidRPr="004965F9" w:rsidRDefault="004965F9" w:rsidP="004965F9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4965F9">
        <w:rPr>
          <w:rStyle w:val="c1"/>
          <w:sz w:val="28"/>
          <w:szCs w:val="28"/>
        </w:rPr>
        <w:t>Я.Корчак</w:t>
      </w:r>
      <w:proofErr w:type="spellEnd"/>
      <w:r w:rsidRPr="004965F9">
        <w:rPr>
          <w:rStyle w:val="c1"/>
          <w:sz w:val="28"/>
          <w:szCs w:val="28"/>
        </w:rPr>
        <w:t xml:space="preserve"> </w:t>
      </w:r>
    </w:p>
    <w:p w:rsidR="00934E49" w:rsidRPr="004965F9" w:rsidRDefault="00934E49" w:rsidP="00496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F9" w:rsidRPr="004965F9" w:rsidRDefault="009E3EF1" w:rsidP="004965F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Сюжетно-ролевые игры </w:t>
      </w:r>
      <w:r w:rsidR="00407630">
        <w:rPr>
          <w:sz w:val="28"/>
          <w:szCs w:val="28"/>
        </w:rPr>
        <w:t>-</w:t>
      </w:r>
      <w:r w:rsidR="004965F9" w:rsidRPr="004965F9">
        <w:rPr>
          <w:sz w:val="28"/>
          <w:szCs w:val="28"/>
        </w:rPr>
        <w:t xml:space="preserve"> это те</w:t>
      </w:r>
      <w:r>
        <w:rPr>
          <w:sz w:val="28"/>
          <w:szCs w:val="28"/>
        </w:rPr>
        <w:t xml:space="preserve"> </w:t>
      </w:r>
      <w:r w:rsidR="004965F9" w:rsidRPr="004965F9">
        <w:rPr>
          <w:sz w:val="28"/>
          <w:szCs w:val="28"/>
        </w:rPr>
        <w:t>игры, в</w:t>
      </w:r>
      <w:r>
        <w:rPr>
          <w:sz w:val="28"/>
          <w:szCs w:val="28"/>
        </w:rPr>
        <w:t xml:space="preserve"> которых дети «примеряют» на </w:t>
      </w:r>
      <w:r w:rsidR="004965F9" w:rsidRPr="004965F9">
        <w:rPr>
          <w:sz w:val="28"/>
          <w:szCs w:val="28"/>
        </w:rPr>
        <w:t>себя разные роли, передавая их</w:t>
      </w:r>
      <w:r>
        <w:rPr>
          <w:sz w:val="28"/>
          <w:szCs w:val="28"/>
        </w:rPr>
        <w:t xml:space="preserve"> </w:t>
      </w:r>
      <w:r w:rsidR="004965F9" w:rsidRPr="004965F9">
        <w:rPr>
          <w:sz w:val="28"/>
          <w:szCs w:val="28"/>
        </w:rPr>
        <w:t>особенности, характеры, действуя по</w:t>
      </w:r>
      <w:r>
        <w:rPr>
          <w:sz w:val="28"/>
          <w:szCs w:val="28"/>
        </w:rPr>
        <w:t xml:space="preserve"> </w:t>
      </w:r>
      <w:r w:rsidR="004965F9" w:rsidRPr="004965F9">
        <w:rPr>
          <w:sz w:val="28"/>
          <w:szCs w:val="28"/>
        </w:rPr>
        <w:t>заданному сюжету или придумывая его на</w:t>
      </w:r>
      <w:r>
        <w:rPr>
          <w:sz w:val="28"/>
          <w:szCs w:val="28"/>
        </w:rPr>
        <w:t xml:space="preserve"> </w:t>
      </w:r>
      <w:r w:rsidR="004965F9" w:rsidRPr="004965F9">
        <w:rPr>
          <w:sz w:val="28"/>
          <w:szCs w:val="28"/>
        </w:rPr>
        <w:t>ходу.</w:t>
      </w:r>
    </w:p>
    <w:p w:rsidR="007E6D8B" w:rsidRDefault="007E6D8B" w:rsidP="004965F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6D8B" w:rsidRDefault="007E6D8B" w:rsidP="004965F9">
      <w:pPr>
        <w:pStyle w:val="a6"/>
        <w:spacing w:before="0" w:beforeAutospacing="0" w:after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  <w:r w:rsidRPr="007E6D8B">
        <w:rPr>
          <w:b/>
          <w:color w:val="1F497D" w:themeColor="text2"/>
          <w:sz w:val="28"/>
          <w:szCs w:val="28"/>
        </w:rPr>
        <w:t>Значение сюжетно-ролевой игры в развитии ребенка:</w:t>
      </w:r>
    </w:p>
    <w:p w:rsidR="00407630" w:rsidRDefault="00407630" w:rsidP="004965F9">
      <w:pPr>
        <w:pStyle w:val="a6"/>
        <w:spacing w:before="0" w:beforeAutospacing="0" w:after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</w:p>
    <w:p w:rsidR="007E6D8B" w:rsidRDefault="007E6D8B" w:rsidP="007E6D8B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процессов (воображение, п</w:t>
      </w:r>
      <w:r w:rsidR="00D61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амять, образное мышление);</w:t>
      </w:r>
    </w:p>
    <w:p w:rsidR="007E6D8B" w:rsidRDefault="007E6D8B" w:rsidP="007E6D8B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сферы;</w:t>
      </w:r>
    </w:p>
    <w:p w:rsidR="007E6D8B" w:rsidRDefault="007E6D8B" w:rsidP="007E6D8B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и коммуникативных способностей (сопереживать, договариваться, отстаивать свою точку зрения, разрешать конфликты, находить компромисс</w:t>
      </w:r>
      <w:r w:rsidR="00407630">
        <w:rPr>
          <w:rFonts w:ascii="Times New Roman" w:eastAsia="Times New Roman" w:hAnsi="Times New Roman" w:cs="Times New Roman"/>
          <w:sz w:val="28"/>
          <w:szCs w:val="28"/>
          <w:lang w:eastAsia="ru-RU"/>
        </w:rPr>
        <w:t>ы);</w:t>
      </w:r>
    </w:p>
    <w:p w:rsidR="00407630" w:rsidRPr="007E6D8B" w:rsidRDefault="00407630" w:rsidP="007E6D8B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407630" w:rsidRDefault="00336F7D" w:rsidP="0084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3339" cy="1675795"/>
            <wp:effectExtent l="19050" t="0" r="4011" b="0"/>
            <wp:docPr id="2" name="Рисунок 2" descr="https://funforkids.ru/pictures/kidgames/kidgames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forkids.ru/pictures/kidgames/kidgames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2" cy="168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EC" w:rsidRDefault="007E6D8B" w:rsidP="00842E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D8B">
        <w:rPr>
          <w:sz w:val="28"/>
          <w:szCs w:val="28"/>
        </w:rPr>
        <w:lastRenderedPageBreak/>
        <w:t xml:space="preserve">Сюжетно-ролевая игра имеет большое значение в </w:t>
      </w:r>
      <w:r w:rsidR="00842EEC" w:rsidRPr="00D614D5">
        <w:rPr>
          <w:b/>
          <w:sz w:val="28"/>
          <w:szCs w:val="28"/>
        </w:rPr>
        <w:t>речевом</w:t>
      </w:r>
      <w:r w:rsidR="00842EEC" w:rsidRPr="007E6D8B">
        <w:rPr>
          <w:sz w:val="28"/>
          <w:szCs w:val="28"/>
        </w:rPr>
        <w:t xml:space="preserve"> </w:t>
      </w:r>
      <w:r w:rsidRPr="007E6D8B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>детей</w:t>
      </w:r>
      <w:r w:rsidRPr="007E6D8B">
        <w:rPr>
          <w:sz w:val="28"/>
          <w:szCs w:val="28"/>
        </w:rPr>
        <w:t xml:space="preserve">. </w:t>
      </w:r>
      <w:r w:rsidR="00842EEC" w:rsidRPr="00842EEC">
        <w:rPr>
          <w:sz w:val="28"/>
          <w:szCs w:val="28"/>
        </w:rPr>
        <w:t xml:space="preserve">В ходе игры ребенок разговаривает вслух, </w:t>
      </w:r>
      <w:r w:rsidR="00842EEC">
        <w:rPr>
          <w:sz w:val="28"/>
          <w:szCs w:val="28"/>
        </w:rPr>
        <w:t xml:space="preserve">озвучивает голоса игрушек и воображаемых героев. У </w:t>
      </w:r>
      <w:r w:rsidR="00842EEC" w:rsidRPr="00585297">
        <w:rPr>
          <w:sz w:val="28"/>
          <w:szCs w:val="28"/>
        </w:rPr>
        <w:t xml:space="preserve">ребенка возникает потребность в </w:t>
      </w:r>
      <w:r w:rsidR="00842EEC" w:rsidRPr="00D614D5">
        <w:rPr>
          <w:b/>
          <w:sz w:val="28"/>
          <w:szCs w:val="28"/>
        </w:rPr>
        <w:t>речевом</w:t>
      </w:r>
      <w:r w:rsidR="00842EEC" w:rsidRPr="00585297">
        <w:rPr>
          <w:sz w:val="28"/>
          <w:szCs w:val="28"/>
        </w:rPr>
        <w:t xml:space="preserve"> общении. Ему хочется попросить взрослого о чем-либо, сообщить ему что-то. Таким образом, в сюжетно-ролевой игре развивается речевая активность детей.</w:t>
      </w:r>
    </w:p>
    <w:p w:rsidR="00842EEC" w:rsidRDefault="00842EEC" w:rsidP="00842E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85297">
        <w:rPr>
          <w:sz w:val="28"/>
          <w:szCs w:val="28"/>
        </w:rPr>
        <w:t>ети берут на себя роли взрослых людей и в игровой форм</w:t>
      </w:r>
      <w:r>
        <w:rPr>
          <w:sz w:val="28"/>
          <w:szCs w:val="28"/>
        </w:rPr>
        <w:t>е воспроизводят их деятельность</w:t>
      </w:r>
      <w:r w:rsidRPr="00585297">
        <w:rPr>
          <w:sz w:val="28"/>
          <w:szCs w:val="28"/>
        </w:rPr>
        <w:t>. При этом они комментируют свои действия</w:t>
      </w:r>
      <w:r>
        <w:rPr>
          <w:sz w:val="28"/>
          <w:szCs w:val="28"/>
        </w:rPr>
        <w:t xml:space="preserve"> вслух. </w:t>
      </w:r>
    </w:p>
    <w:p w:rsidR="00A116C9" w:rsidRDefault="00A116C9" w:rsidP="00336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BC" w:rsidRPr="00336F7D" w:rsidRDefault="00D614D5" w:rsidP="00336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должны обращать внимание родители, играя</w:t>
      </w:r>
      <w:r w:rsidR="008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</w:t>
      </w:r>
    </w:p>
    <w:p w:rsidR="00A116C9" w:rsidRDefault="00A116C9" w:rsidP="00F029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2991" w:rsidRDefault="009801BC" w:rsidP="00F0299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5297">
        <w:rPr>
          <w:sz w:val="28"/>
          <w:szCs w:val="28"/>
        </w:rPr>
        <w:t>ачинать</w:t>
      </w:r>
      <w:r>
        <w:rPr>
          <w:sz w:val="28"/>
          <w:szCs w:val="28"/>
        </w:rPr>
        <w:t xml:space="preserve"> необходимо</w:t>
      </w:r>
      <w:r w:rsidRPr="00585297">
        <w:rPr>
          <w:sz w:val="28"/>
          <w:szCs w:val="28"/>
        </w:rPr>
        <w:t xml:space="preserve"> с игр</w:t>
      </w:r>
      <w:r>
        <w:rPr>
          <w:sz w:val="28"/>
          <w:szCs w:val="28"/>
        </w:rPr>
        <w:t xml:space="preserve"> с любимой</w:t>
      </w:r>
      <w:r w:rsidRPr="00585297">
        <w:rPr>
          <w:sz w:val="28"/>
          <w:szCs w:val="28"/>
        </w:rPr>
        <w:t xml:space="preserve"> игрушкой, в которых взрослый показывает</w:t>
      </w:r>
      <w:r>
        <w:rPr>
          <w:sz w:val="28"/>
          <w:szCs w:val="28"/>
        </w:rPr>
        <w:t xml:space="preserve"> малышу те или иные действия: «</w:t>
      </w:r>
      <w:r w:rsidRPr="00585297">
        <w:rPr>
          <w:sz w:val="28"/>
          <w:szCs w:val="28"/>
        </w:rPr>
        <w:t xml:space="preserve">Уложим </w:t>
      </w:r>
      <w:r>
        <w:rPr>
          <w:sz w:val="28"/>
          <w:szCs w:val="28"/>
        </w:rPr>
        <w:t>мишку спать»; «Накормим куклу»</w:t>
      </w:r>
      <w:r w:rsidRPr="005852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Предварительно нужно рассказать ребенку о содержании действий: «Это мишка. Он хочет спать. </w:t>
      </w:r>
      <w:r w:rsidR="0014625C">
        <w:rPr>
          <w:sz w:val="28"/>
          <w:szCs w:val="28"/>
        </w:rPr>
        <w:t xml:space="preserve">Куда мы положим его? Где кроватка? Чем мы его накроем? Что скажем?» и т.д. Следите, насколько малыш понимает вас, просите его по ходу игры </w:t>
      </w:r>
      <w:r w:rsidR="0014625C">
        <w:rPr>
          <w:sz w:val="28"/>
          <w:szCs w:val="28"/>
        </w:rPr>
        <w:lastRenderedPageBreak/>
        <w:t>показывать предметы и действия, о которых идет речь</w:t>
      </w:r>
      <w:r w:rsidR="00F02991">
        <w:rPr>
          <w:sz w:val="28"/>
          <w:szCs w:val="28"/>
        </w:rPr>
        <w:t>.</w:t>
      </w:r>
    </w:p>
    <w:p w:rsidR="002E73CF" w:rsidRDefault="00F02991" w:rsidP="002E73C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5297">
        <w:rPr>
          <w:sz w:val="28"/>
          <w:szCs w:val="28"/>
        </w:rPr>
        <w:t xml:space="preserve">Показывая, как надо играть, следует все действия обозначать словом. При этом важно сразу же передать </w:t>
      </w:r>
      <w:r>
        <w:rPr>
          <w:sz w:val="28"/>
          <w:szCs w:val="28"/>
        </w:rPr>
        <w:t xml:space="preserve">игрушку </w:t>
      </w:r>
      <w:r w:rsidRPr="00585297">
        <w:rPr>
          <w:sz w:val="28"/>
          <w:szCs w:val="28"/>
        </w:rPr>
        <w:t>ребенку, чтобы он, подр</w:t>
      </w:r>
      <w:r>
        <w:rPr>
          <w:sz w:val="28"/>
          <w:szCs w:val="28"/>
        </w:rPr>
        <w:t>ажая взрослому, действовал с ней</w:t>
      </w:r>
      <w:r w:rsidRPr="00585297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взрослый </w:t>
      </w:r>
      <w:r w:rsidRPr="00585297">
        <w:rPr>
          <w:sz w:val="28"/>
          <w:szCs w:val="28"/>
        </w:rPr>
        <w:t>сопровождал бы словом не только свои де</w:t>
      </w:r>
      <w:r>
        <w:rPr>
          <w:sz w:val="28"/>
          <w:szCs w:val="28"/>
        </w:rPr>
        <w:t>йствия, но и действия ребенка: «</w:t>
      </w:r>
      <w:r w:rsidRPr="00585297">
        <w:rPr>
          <w:sz w:val="28"/>
          <w:szCs w:val="28"/>
        </w:rPr>
        <w:t>Я качаю</w:t>
      </w:r>
      <w:r>
        <w:rPr>
          <w:sz w:val="28"/>
          <w:szCs w:val="28"/>
        </w:rPr>
        <w:t xml:space="preserve"> куклу. Аня</w:t>
      </w:r>
      <w:r w:rsidRPr="00585297">
        <w:rPr>
          <w:sz w:val="28"/>
          <w:szCs w:val="28"/>
        </w:rPr>
        <w:t xml:space="preserve"> к</w:t>
      </w:r>
      <w:r>
        <w:rPr>
          <w:sz w:val="28"/>
          <w:szCs w:val="28"/>
        </w:rPr>
        <w:t>ачает куклу»</w:t>
      </w:r>
      <w:r w:rsidR="002E73CF">
        <w:rPr>
          <w:sz w:val="28"/>
          <w:szCs w:val="28"/>
        </w:rPr>
        <w:t>.</w:t>
      </w:r>
    </w:p>
    <w:p w:rsidR="00336F7D" w:rsidRDefault="00336F7D" w:rsidP="00336F7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36F7D">
        <w:rPr>
          <w:noProof/>
          <w:sz w:val="28"/>
          <w:szCs w:val="28"/>
        </w:rPr>
        <w:drawing>
          <wp:inline distT="0" distB="0" distL="0" distR="0">
            <wp:extent cx="1403472" cy="1804737"/>
            <wp:effectExtent l="19050" t="0" r="6228" b="0"/>
            <wp:docPr id="6" name="Рисунок 20" descr="https://fsd.multiurok.ru/html/2019/02/06/s_5c5b38e34fc4f/10789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2/06/s_5c5b38e34fc4f/107891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94" cy="180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C9" w:rsidRDefault="00A116C9" w:rsidP="002E73C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E73CF" w:rsidRDefault="002E73CF" w:rsidP="002E73C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Играя с ребенком, давай</w:t>
      </w:r>
      <w:r w:rsidRPr="00585297">
        <w:rPr>
          <w:sz w:val="28"/>
          <w:szCs w:val="28"/>
        </w:rPr>
        <w:t>т</w:t>
      </w:r>
      <w:r>
        <w:rPr>
          <w:sz w:val="28"/>
          <w:szCs w:val="28"/>
        </w:rPr>
        <w:t>е качественную оценку действию («</w:t>
      </w:r>
      <w:r w:rsidR="00D614D5">
        <w:rPr>
          <w:sz w:val="28"/>
          <w:szCs w:val="28"/>
        </w:rPr>
        <w:t>Я медленно катаю</w:t>
      </w:r>
      <w:r>
        <w:rPr>
          <w:sz w:val="28"/>
          <w:szCs w:val="28"/>
        </w:rPr>
        <w:t xml:space="preserve"> коляску»; "Собачка</w:t>
      </w:r>
      <w:r w:rsidRPr="00585297">
        <w:rPr>
          <w:sz w:val="28"/>
          <w:szCs w:val="28"/>
        </w:rPr>
        <w:t xml:space="preserve"> пр</w:t>
      </w:r>
      <w:r>
        <w:rPr>
          <w:sz w:val="28"/>
          <w:szCs w:val="28"/>
        </w:rPr>
        <w:t>ыгает высоко»</w:t>
      </w:r>
      <w:r w:rsidRPr="00585297">
        <w:rPr>
          <w:sz w:val="28"/>
          <w:szCs w:val="28"/>
        </w:rPr>
        <w:t>), обраща</w:t>
      </w:r>
      <w:r>
        <w:rPr>
          <w:sz w:val="28"/>
          <w:szCs w:val="28"/>
        </w:rPr>
        <w:t>й</w:t>
      </w:r>
      <w:r w:rsidRPr="00585297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58529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 детей на порядок выполнения («</w:t>
      </w:r>
      <w:r w:rsidR="00D614D5">
        <w:rPr>
          <w:sz w:val="28"/>
          <w:szCs w:val="28"/>
        </w:rPr>
        <w:t>Сначала р</w:t>
      </w:r>
      <w:r w:rsidRPr="00585297">
        <w:rPr>
          <w:sz w:val="28"/>
          <w:szCs w:val="28"/>
        </w:rPr>
        <w:t xml:space="preserve">азвязываю пояс </w:t>
      </w:r>
      <w:r w:rsidR="00D614D5">
        <w:rPr>
          <w:sz w:val="28"/>
          <w:szCs w:val="28"/>
        </w:rPr>
        <w:t>на платье, расстегиваю пуговицы</w:t>
      </w:r>
      <w:r>
        <w:rPr>
          <w:sz w:val="28"/>
          <w:szCs w:val="28"/>
        </w:rPr>
        <w:t>, снимаю платье с куклы»</w:t>
      </w:r>
      <w:r w:rsidRPr="00585297">
        <w:rPr>
          <w:sz w:val="28"/>
          <w:szCs w:val="28"/>
        </w:rPr>
        <w:t xml:space="preserve">). Когда </w:t>
      </w:r>
      <w:r>
        <w:rPr>
          <w:sz w:val="28"/>
          <w:szCs w:val="28"/>
        </w:rPr>
        <w:t xml:space="preserve">малыш наблюдает </w:t>
      </w:r>
      <w:r w:rsidR="00D614D5">
        <w:rPr>
          <w:sz w:val="28"/>
          <w:szCs w:val="28"/>
        </w:rPr>
        <w:t xml:space="preserve">разнообразные </w:t>
      </w:r>
      <w:r w:rsidRPr="00585297">
        <w:rPr>
          <w:sz w:val="28"/>
          <w:szCs w:val="28"/>
        </w:rPr>
        <w:t>действия и при этом слышит разное обозначение их словом, у него развивается чувство языка.</w:t>
      </w:r>
    </w:p>
    <w:p w:rsidR="00E6002F" w:rsidRDefault="00E6002F" w:rsidP="00336F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002F">
        <w:rPr>
          <w:sz w:val="28"/>
          <w:szCs w:val="28"/>
        </w:rPr>
        <w:lastRenderedPageBreak/>
        <w:t>Взрослому следует давать</w:t>
      </w:r>
      <w:r>
        <w:rPr>
          <w:sz w:val="28"/>
          <w:szCs w:val="28"/>
        </w:rPr>
        <w:t xml:space="preserve"> образец диалога с игрушкой: «Я глажу Аню</w:t>
      </w:r>
      <w:r w:rsidRPr="00E6002F">
        <w:rPr>
          <w:sz w:val="28"/>
          <w:szCs w:val="28"/>
        </w:rPr>
        <w:t>. Вот так: по головке глажу</w:t>
      </w:r>
      <w:r>
        <w:rPr>
          <w:sz w:val="28"/>
          <w:szCs w:val="28"/>
        </w:rPr>
        <w:t xml:space="preserve"> Аню</w:t>
      </w:r>
      <w:r w:rsidRPr="00E6002F">
        <w:rPr>
          <w:sz w:val="28"/>
          <w:szCs w:val="28"/>
        </w:rPr>
        <w:t>. Не плачь,</w:t>
      </w:r>
      <w:r>
        <w:rPr>
          <w:sz w:val="28"/>
          <w:szCs w:val="28"/>
        </w:rPr>
        <w:t xml:space="preserve"> Аня. Жалею Аню</w:t>
      </w:r>
      <w:r w:rsidRPr="00E6002F">
        <w:rPr>
          <w:sz w:val="28"/>
          <w:szCs w:val="28"/>
        </w:rPr>
        <w:t>. Обнимаю</w:t>
      </w:r>
      <w:r>
        <w:rPr>
          <w:sz w:val="28"/>
          <w:szCs w:val="28"/>
        </w:rPr>
        <w:t xml:space="preserve"> Аню</w:t>
      </w:r>
      <w:r w:rsidRPr="00E600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Аня </w:t>
      </w:r>
      <w:r w:rsidRPr="00E6002F">
        <w:rPr>
          <w:sz w:val="28"/>
          <w:szCs w:val="28"/>
        </w:rPr>
        <w:t>не плачет. Смеется</w:t>
      </w:r>
      <w:r>
        <w:rPr>
          <w:sz w:val="28"/>
          <w:szCs w:val="28"/>
        </w:rPr>
        <w:t xml:space="preserve"> Аня!»</w:t>
      </w:r>
    </w:p>
    <w:p w:rsidR="00336F7D" w:rsidRDefault="00336F7D" w:rsidP="00336F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5297">
        <w:rPr>
          <w:sz w:val="28"/>
          <w:szCs w:val="28"/>
        </w:rPr>
        <w:t>Когда речевой фрагмент "проигран" полностью, его можно повторить уже с участием</w:t>
      </w:r>
      <w:r>
        <w:rPr>
          <w:sz w:val="28"/>
          <w:szCs w:val="28"/>
        </w:rPr>
        <w:t xml:space="preserve"> ребенка</w:t>
      </w:r>
      <w:r w:rsidR="00D614D5">
        <w:rPr>
          <w:sz w:val="28"/>
          <w:szCs w:val="28"/>
        </w:rPr>
        <w:t>, побуждая его</w:t>
      </w:r>
      <w:r w:rsidRPr="0058529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выполнению игровых действий: «Погладь Ан</w:t>
      </w:r>
      <w:r w:rsidRPr="00585297">
        <w:rPr>
          <w:sz w:val="28"/>
          <w:szCs w:val="28"/>
        </w:rPr>
        <w:t>ю. Вот так погладь</w:t>
      </w:r>
      <w:r>
        <w:rPr>
          <w:sz w:val="28"/>
          <w:szCs w:val="28"/>
        </w:rPr>
        <w:t xml:space="preserve"> Аню</w:t>
      </w:r>
      <w:r w:rsidRPr="00585297">
        <w:rPr>
          <w:sz w:val="28"/>
          <w:szCs w:val="28"/>
        </w:rPr>
        <w:t>. Пожалей</w:t>
      </w:r>
      <w:proofErr w:type="gramStart"/>
      <w:r w:rsidRPr="00585297">
        <w:rPr>
          <w:sz w:val="28"/>
          <w:szCs w:val="28"/>
        </w:rPr>
        <w:t>… С</w:t>
      </w:r>
      <w:proofErr w:type="gramEnd"/>
      <w:r w:rsidRPr="00585297">
        <w:rPr>
          <w:sz w:val="28"/>
          <w:szCs w:val="28"/>
        </w:rPr>
        <w:t>кажи: не плачь,</w:t>
      </w:r>
      <w:r>
        <w:rPr>
          <w:sz w:val="28"/>
          <w:szCs w:val="28"/>
        </w:rPr>
        <w:t xml:space="preserve"> Аня</w:t>
      </w:r>
      <w:r w:rsidR="009E3EF1">
        <w:rPr>
          <w:sz w:val="28"/>
          <w:szCs w:val="28"/>
        </w:rPr>
        <w:t>!»</w:t>
      </w:r>
      <w:r w:rsidRPr="00585297">
        <w:rPr>
          <w:sz w:val="28"/>
          <w:szCs w:val="28"/>
        </w:rPr>
        <w:t xml:space="preserve"> Таким образом, </w:t>
      </w:r>
      <w:r>
        <w:rPr>
          <w:sz w:val="28"/>
          <w:szCs w:val="28"/>
        </w:rPr>
        <w:t xml:space="preserve">малыш </w:t>
      </w:r>
      <w:r w:rsidRPr="00585297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 xml:space="preserve">воспринимает </w:t>
      </w:r>
      <w:r w:rsidRPr="00585297">
        <w:rPr>
          <w:sz w:val="28"/>
          <w:szCs w:val="28"/>
        </w:rPr>
        <w:t>образцы и речевого, и игрового поведения.</w:t>
      </w:r>
    </w:p>
    <w:p w:rsidR="00280A55" w:rsidRDefault="00280A55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5297">
        <w:rPr>
          <w:sz w:val="28"/>
          <w:szCs w:val="28"/>
        </w:rPr>
        <w:t xml:space="preserve">По мере овладения детьми сюжетно-ролевой игрой взрослому следует показать, что можно </w:t>
      </w:r>
      <w:r w:rsidR="00D614D5">
        <w:rPr>
          <w:sz w:val="28"/>
          <w:szCs w:val="28"/>
        </w:rPr>
        <w:t xml:space="preserve">играть не только с игрушками, но и </w:t>
      </w:r>
      <w:r w:rsidRPr="00585297">
        <w:rPr>
          <w:sz w:val="28"/>
          <w:szCs w:val="28"/>
        </w:rPr>
        <w:t xml:space="preserve">использовать </w:t>
      </w:r>
      <w:r w:rsidR="00D614D5">
        <w:rPr>
          <w:sz w:val="28"/>
          <w:szCs w:val="28"/>
        </w:rPr>
        <w:t xml:space="preserve">предметы-заменители: </w:t>
      </w:r>
      <w:r w:rsidRPr="00585297">
        <w:rPr>
          <w:sz w:val="28"/>
          <w:szCs w:val="28"/>
        </w:rPr>
        <w:t xml:space="preserve">карандаш или палочку вместо градусника, а кубик вместо мыла. </w:t>
      </w:r>
    </w:p>
    <w:p w:rsidR="00A116C9" w:rsidRDefault="00A116C9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3D46" w:rsidRDefault="00833D46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3D46">
        <w:rPr>
          <w:sz w:val="28"/>
          <w:szCs w:val="28"/>
        </w:rPr>
        <w:t xml:space="preserve">огда ребенок </w:t>
      </w:r>
      <w:r>
        <w:rPr>
          <w:sz w:val="28"/>
          <w:szCs w:val="28"/>
        </w:rPr>
        <w:t xml:space="preserve">научится </w:t>
      </w:r>
      <w:r w:rsidRPr="00833D46">
        <w:rPr>
          <w:sz w:val="28"/>
          <w:szCs w:val="28"/>
        </w:rPr>
        <w:t>самостоятельно действовать</w:t>
      </w:r>
      <w:r>
        <w:rPr>
          <w:sz w:val="28"/>
          <w:szCs w:val="28"/>
        </w:rPr>
        <w:t xml:space="preserve"> с предметами, игрушками</w:t>
      </w:r>
      <w:r w:rsidRPr="00833D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расскажите ему о правилах </w:t>
      </w:r>
      <w:r w:rsidRPr="00833D46">
        <w:rPr>
          <w:b/>
          <w:bCs/>
          <w:sz w:val="28"/>
          <w:szCs w:val="28"/>
        </w:rPr>
        <w:t>сюжетно-ролевой игры</w:t>
      </w:r>
      <w:r>
        <w:rPr>
          <w:sz w:val="28"/>
          <w:szCs w:val="28"/>
        </w:rPr>
        <w:t>:</w:t>
      </w:r>
      <w:bookmarkStart w:id="0" w:name="_GoBack"/>
      <w:bookmarkEnd w:id="0"/>
    </w:p>
    <w:p w:rsidR="00833D46" w:rsidRDefault="00833D46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вместе </w:t>
      </w:r>
      <w:r w:rsidR="00A116C9">
        <w:rPr>
          <w:sz w:val="28"/>
          <w:szCs w:val="28"/>
        </w:rPr>
        <w:t xml:space="preserve">определите </w:t>
      </w:r>
      <w:r w:rsidRPr="00833D46">
        <w:rPr>
          <w:b/>
          <w:sz w:val="28"/>
          <w:szCs w:val="28"/>
        </w:rPr>
        <w:t>сюжет</w:t>
      </w:r>
      <w:r>
        <w:rPr>
          <w:b/>
          <w:sz w:val="28"/>
          <w:szCs w:val="28"/>
        </w:rPr>
        <w:t xml:space="preserve"> </w:t>
      </w:r>
      <w:r w:rsidR="00A116C9" w:rsidRPr="00A116C9">
        <w:rPr>
          <w:sz w:val="28"/>
          <w:szCs w:val="28"/>
        </w:rPr>
        <w:t>игры</w:t>
      </w:r>
      <w:r w:rsidR="00A116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116C9" w:rsidRPr="00A116C9">
        <w:rPr>
          <w:sz w:val="28"/>
          <w:szCs w:val="28"/>
        </w:rPr>
        <w:t>в семью, больницу, строителей, транспорт и др.</w:t>
      </w:r>
      <w:r w:rsidR="00A116C9">
        <w:rPr>
          <w:sz w:val="28"/>
          <w:szCs w:val="28"/>
        </w:rPr>
        <w:t>);</w:t>
      </w:r>
    </w:p>
    <w:p w:rsidR="00A116C9" w:rsidRDefault="00A116C9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придумайте </w:t>
      </w:r>
      <w:r w:rsidRPr="00A116C9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(где происходит действие, как, при каких условиях);</w:t>
      </w:r>
    </w:p>
    <w:p w:rsidR="00A116C9" w:rsidRDefault="00A116C9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распределите </w:t>
      </w:r>
      <w:r w:rsidRPr="00A116C9">
        <w:rPr>
          <w:b/>
          <w:sz w:val="28"/>
          <w:szCs w:val="28"/>
        </w:rPr>
        <w:t>роли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(кем ты будешь, как будешь себя вести)</w:t>
      </w:r>
      <w:r w:rsidR="006C46AC">
        <w:rPr>
          <w:sz w:val="28"/>
          <w:szCs w:val="28"/>
        </w:rPr>
        <w:t>.</w:t>
      </w:r>
    </w:p>
    <w:p w:rsidR="006C46AC" w:rsidRDefault="006C46AC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6AC" w:rsidRPr="00A116C9" w:rsidRDefault="006C46AC" w:rsidP="00280A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46AC">
        <w:rPr>
          <w:sz w:val="28"/>
          <w:szCs w:val="28"/>
        </w:rPr>
        <w:t>южетно-ролевая игра имеет большое значение в формировании связной речи детей. Когда ребенок берет на себя роль, он вынужден говорить за того, кого он изображает. В сюжетно-ролевой игре всегда должен быть партнер. Если есть продавец, то должен быть покупатель, парикмахер предполагает, что должен быть в игре клиент, брать на себя роль врача не имеет смысла, если нет "больного". Поэтому в сюжетно - ролевой игре ребенок вынужден общаться, что подразумевает совершенствование разговорной речи и обогащение словарного запаса.</w:t>
      </w:r>
    </w:p>
    <w:p w:rsidR="00336F7D" w:rsidRPr="00585297" w:rsidRDefault="00336F7D" w:rsidP="00336F7D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E6D8B" w:rsidRPr="007E6D8B" w:rsidRDefault="007E6D8B" w:rsidP="006C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49" w:rsidRDefault="00934E49" w:rsidP="00934E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46AC" w:rsidRDefault="006C46AC" w:rsidP="00934E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34E49" w:rsidRPr="00501126" w:rsidRDefault="00704EEB" w:rsidP="00934E49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Удачи Вам, уважаемые родители</w:t>
      </w:r>
      <w:r w:rsidR="00934E49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934E49" w:rsidRDefault="00934E49" w:rsidP="00934E49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6C46AC" w:rsidRDefault="006C46AC" w:rsidP="00934E49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D614D5" w:rsidRDefault="00D614D5" w:rsidP="00934E49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6C46AC" w:rsidRPr="006C46AC" w:rsidRDefault="00934E49" w:rsidP="006C46AC">
      <w:pPr>
        <w:spacing w:after="0"/>
        <w:jc w:val="center"/>
      </w:pPr>
      <w:r w:rsidRPr="0099273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852824" cy="625475"/>
            <wp:effectExtent l="171450" t="133350" r="366376" b="307975"/>
            <wp:docPr id="4" name="Рисунок 1" descr="C:\Users\Intel\Downloads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ntel\Download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4" cy="62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4E49" w:rsidRPr="0099273B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Муниципальное </w:t>
      </w:r>
    </w:p>
    <w:p w:rsidR="00934E49" w:rsidRPr="0099273B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автономное дошкольное образовательное учреждение </w:t>
      </w:r>
    </w:p>
    <w:p w:rsidR="00934E49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27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детский сад № 32 г. Липецка</w:t>
      </w:r>
    </w:p>
    <w:p w:rsidR="00934E49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34E49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34E49" w:rsidRDefault="009E3EF1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53.55pt;height:73.55pt" fillcolor="red" stroked="f" strokecolor="white [3212]" strokeweight="1.5pt">
            <v:shadow color="#900" opacity=".5" offset="-6pt,-6pt"/>
            <v:textpath style="font-family:&quot;Impact&quot;;v-text-kern:t" trim="t" fitpath="t" xscale="f" string="Роль сюжетно-ролевой игры &#10;в речевом развитии ребенка"/>
          </v:shape>
        </w:pict>
      </w:r>
    </w:p>
    <w:p w:rsidR="00934E49" w:rsidRDefault="00934E49" w:rsidP="00934E49">
      <w:pPr>
        <w:spacing w:after="0"/>
        <w:jc w:val="center"/>
        <w:rPr>
          <w:noProof/>
          <w:lang w:eastAsia="ru-RU"/>
        </w:rPr>
      </w:pPr>
    </w:p>
    <w:p w:rsidR="00934E49" w:rsidRDefault="00704EEB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1463" cy="2681501"/>
            <wp:effectExtent l="19050" t="0" r="0" b="0"/>
            <wp:docPr id="14" name="Рисунок 14" descr="https://i.pinimg.com/736x/c4/d5/49/c4d549f5db90c6ad1aed4c6697190849--cartoon-picture-vintage-tea-p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c4/d5/49/c4d549f5db90c6ad1aed4c6697190849--cartoon-picture-vintage-tea-part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28" cy="26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EB" w:rsidRDefault="00704EEB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04EEB" w:rsidRDefault="00704EEB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34E49" w:rsidRDefault="00934E49" w:rsidP="00704EE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материал для родителей</w:t>
      </w:r>
    </w:p>
    <w:p w:rsidR="00934E49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04EEB" w:rsidRDefault="00704EEB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34E49" w:rsidRPr="0099273B" w:rsidRDefault="00934E49" w:rsidP="00934E4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2021 г.</w:t>
      </w:r>
    </w:p>
    <w:sectPr w:rsidR="00934E49" w:rsidRPr="0099273B" w:rsidSect="00DB60F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83"/>
    <w:multiLevelType w:val="hybridMultilevel"/>
    <w:tmpl w:val="A1641D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E49"/>
    <w:rsid w:val="0014625C"/>
    <w:rsid w:val="00280A55"/>
    <w:rsid w:val="002E73CF"/>
    <w:rsid w:val="00336F7D"/>
    <w:rsid w:val="00407630"/>
    <w:rsid w:val="004965F9"/>
    <w:rsid w:val="006871FD"/>
    <w:rsid w:val="006C46AC"/>
    <w:rsid w:val="00704EEB"/>
    <w:rsid w:val="007E6D8B"/>
    <w:rsid w:val="00833D46"/>
    <w:rsid w:val="00842EEC"/>
    <w:rsid w:val="00934E49"/>
    <w:rsid w:val="009801BC"/>
    <w:rsid w:val="009E3EF1"/>
    <w:rsid w:val="00A116C9"/>
    <w:rsid w:val="00AC52C6"/>
    <w:rsid w:val="00C356E3"/>
    <w:rsid w:val="00D614D5"/>
    <w:rsid w:val="00E6002F"/>
    <w:rsid w:val="00E8072F"/>
    <w:rsid w:val="00F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65F9"/>
  </w:style>
  <w:style w:type="paragraph" w:styleId="a7">
    <w:name w:val="List Paragraph"/>
    <w:basedOn w:val="a"/>
    <w:uiPriority w:val="34"/>
    <w:qFormat/>
    <w:rsid w:val="007E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89B2-7BC8-4CD3-9624-BF8682B1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Натали</cp:lastModifiedBy>
  <cp:revision>12</cp:revision>
  <dcterms:created xsi:type="dcterms:W3CDTF">2021-01-16T08:40:00Z</dcterms:created>
  <dcterms:modified xsi:type="dcterms:W3CDTF">2021-02-20T07:41:00Z</dcterms:modified>
</cp:coreProperties>
</file>